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0FDA" w:rsidRPr="00F35A5F" w:rsidRDefault="000F0FDA" w:rsidP="00873B03">
      <w:pPr>
        <w:pStyle w:val="NoSpacing"/>
        <w:jc w:val="both"/>
        <w:rPr>
          <w:rFonts w:ascii="Times New Roman" w:hAnsi="Times New Roman"/>
          <w:sz w:val="22"/>
          <w:szCs w:val="22"/>
        </w:rPr>
      </w:pPr>
    </w:p>
    <w:p w:rsidR="00F51E4D" w:rsidRPr="00F35A5F" w:rsidRDefault="00F51E4D" w:rsidP="00873B03">
      <w:pPr>
        <w:pStyle w:val="NoSpacing"/>
        <w:jc w:val="both"/>
        <w:rPr>
          <w:rFonts w:ascii="Times New Roman" w:hAnsi="Times New Roman"/>
          <w:sz w:val="22"/>
          <w:szCs w:val="22"/>
        </w:rPr>
      </w:pPr>
    </w:p>
    <w:p w:rsidR="000F0FDA" w:rsidRPr="00F35A5F" w:rsidRDefault="000F0FDA" w:rsidP="00873B03">
      <w:pPr>
        <w:pStyle w:val="NoSpacing"/>
        <w:jc w:val="both"/>
        <w:rPr>
          <w:rFonts w:ascii="Times New Roman" w:hAnsi="Times New Roman"/>
          <w:sz w:val="22"/>
          <w:szCs w:val="22"/>
        </w:rPr>
      </w:pPr>
    </w:p>
    <w:p w:rsidR="0032211A" w:rsidRPr="00F35A5F" w:rsidRDefault="0032211A" w:rsidP="00873B03">
      <w:pPr>
        <w:pStyle w:val="NoSpacing"/>
        <w:jc w:val="both"/>
        <w:rPr>
          <w:rFonts w:ascii="Times New Roman" w:hAnsi="Times New Roman"/>
          <w:sz w:val="22"/>
          <w:szCs w:val="22"/>
        </w:rPr>
      </w:pPr>
    </w:p>
    <w:p w:rsidR="000F0FDA" w:rsidRPr="00F35A5F" w:rsidRDefault="000F0FDA" w:rsidP="00873B03">
      <w:pPr>
        <w:pStyle w:val="NoSpacing"/>
        <w:jc w:val="both"/>
        <w:rPr>
          <w:rFonts w:ascii="Times New Roman" w:hAnsi="Times New Roman"/>
          <w:sz w:val="22"/>
          <w:szCs w:val="22"/>
        </w:rPr>
      </w:pPr>
    </w:p>
    <w:p w:rsidR="000F0FDA" w:rsidRPr="00F35A5F" w:rsidRDefault="000F0FDA" w:rsidP="00873B03">
      <w:pPr>
        <w:pStyle w:val="NoSpacing"/>
        <w:jc w:val="both"/>
        <w:rPr>
          <w:rFonts w:ascii="Times New Roman" w:hAnsi="Times New Roman"/>
          <w:sz w:val="22"/>
          <w:szCs w:val="22"/>
          <w:lang w:val="sr-Cyrl-CS"/>
        </w:rPr>
      </w:pPr>
    </w:p>
    <w:p w:rsidR="000F0FDA" w:rsidRPr="00F35A5F" w:rsidRDefault="00050024" w:rsidP="00873B03">
      <w:pPr>
        <w:pStyle w:val="NoSpacing"/>
        <w:jc w:val="center"/>
        <w:rPr>
          <w:rFonts w:ascii="Times New Roman" w:hAnsi="Times New Roman"/>
          <w:sz w:val="22"/>
          <w:szCs w:val="22"/>
        </w:rPr>
      </w:pPr>
      <w:r w:rsidRPr="00F35A5F">
        <w:rPr>
          <w:rFonts w:ascii="Times New Roman" w:hAnsi="Times New Roman"/>
          <w:sz w:val="22"/>
          <w:szCs w:val="22"/>
        </w:rPr>
        <w:object w:dxaOrig="1560" w:dyaOrig="2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65pt;height:233.65pt" o:ole="" fillcolor="window">
            <v:imagedata r:id="rId8" o:title=""/>
          </v:shape>
          <o:OLEObject Type="Embed" ProgID="Word.Picture.8" ShapeID="_x0000_i1025" DrawAspect="Content" ObjectID="_1753531268" r:id="rId9"/>
        </w:object>
      </w:r>
    </w:p>
    <w:p w:rsidR="000F0FDA" w:rsidRPr="00F35A5F" w:rsidRDefault="000F0FDA" w:rsidP="00873B03">
      <w:pPr>
        <w:pStyle w:val="NoSpacing"/>
        <w:jc w:val="both"/>
        <w:rPr>
          <w:rFonts w:ascii="Times New Roman" w:hAnsi="Times New Roman"/>
          <w:sz w:val="22"/>
          <w:szCs w:val="22"/>
          <w:lang w:val="sr-Cyrl-CS"/>
        </w:rPr>
      </w:pPr>
    </w:p>
    <w:p w:rsidR="000F0FDA" w:rsidRPr="00F35A5F" w:rsidRDefault="000F0FDA" w:rsidP="00873B03">
      <w:pPr>
        <w:pStyle w:val="NoSpacing"/>
        <w:jc w:val="both"/>
        <w:rPr>
          <w:rFonts w:ascii="Times New Roman" w:hAnsi="Times New Roman"/>
          <w:sz w:val="22"/>
          <w:szCs w:val="22"/>
          <w:lang w:val="sr-Cyrl-CS"/>
        </w:rPr>
      </w:pPr>
    </w:p>
    <w:p w:rsidR="000F0FDA" w:rsidRPr="00F35A5F" w:rsidRDefault="000F0FDA" w:rsidP="00873B03">
      <w:pPr>
        <w:pStyle w:val="NoSpacing"/>
        <w:jc w:val="both"/>
        <w:rPr>
          <w:rFonts w:ascii="Times New Roman" w:hAnsi="Times New Roman"/>
          <w:sz w:val="22"/>
          <w:szCs w:val="22"/>
        </w:rPr>
      </w:pPr>
    </w:p>
    <w:p w:rsidR="000F0FDA" w:rsidRPr="00F35A5F" w:rsidRDefault="000F0FDA" w:rsidP="00873B03">
      <w:pPr>
        <w:pStyle w:val="NoSpacing"/>
        <w:jc w:val="both"/>
        <w:rPr>
          <w:rFonts w:ascii="Times New Roman" w:hAnsi="Times New Roman"/>
          <w:sz w:val="22"/>
          <w:szCs w:val="22"/>
        </w:rPr>
      </w:pPr>
    </w:p>
    <w:p w:rsidR="000F0FDA" w:rsidRPr="00F35A5F" w:rsidRDefault="000F0FDA" w:rsidP="00873B03">
      <w:pPr>
        <w:pStyle w:val="NoSpacing"/>
        <w:jc w:val="both"/>
        <w:rPr>
          <w:rFonts w:ascii="Times New Roman" w:hAnsi="Times New Roman"/>
          <w:sz w:val="22"/>
          <w:szCs w:val="22"/>
        </w:rPr>
      </w:pPr>
    </w:p>
    <w:p w:rsidR="000F0FDA" w:rsidRPr="00F35A5F" w:rsidRDefault="000F0FDA" w:rsidP="00873B03">
      <w:pPr>
        <w:pStyle w:val="NoSpacing"/>
        <w:jc w:val="both"/>
        <w:rPr>
          <w:rFonts w:ascii="Times New Roman" w:hAnsi="Times New Roman"/>
          <w:sz w:val="22"/>
          <w:szCs w:val="22"/>
        </w:rPr>
      </w:pPr>
    </w:p>
    <w:p w:rsidR="000F0FDA" w:rsidRPr="00F35A5F" w:rsidRDefault="00447AD6" w:rsidP="00873B03">
      <w:pPr>
        <w:pStyle w:val="NoSpacing"/>
        <w:jc w:val="center"/>
        <w:rPr>
          <w:rFonts w:ascii="Times New Roman" w:hAnsi="Times New Roman"/>
          <w:b/>
          <w:szCs w:val="28"/>
          <w:lang w:val="sr-Cyrl-CS"/>
        </w:rPr>
      </w:pPr>
      <w:r w:rsidRPr="00F35A5F">
        <w:rPr>
          <w:rFonts w:ascii="Times New Roman" w:hAnsi="Times New Roman"/>
          <w:b/>
          <w:szCs w:val="28"/>
          <w:lang w:val="sr-Cyrl-CS"/>
        </w:rPr>
        <w:t>ГИМНАЗИЈАПРИБОЈ</w:t>
      </w:r>
    </w:p>
    <w:p w:rsidR="000F0FDA" w:rsidRPr="00F35A5F" w:rsidRDefault="000F0FDA" w:rsidP="00873B03">
      <w:pPr>
        <w:pStyle w:val="NoSpacing"/>
        <w:jc w:val="center"/>
        <w:rPr>
          <w:rFonts w:ascii="Times New Roman" w:hAnsi="Times New Roman"/>
          <w:i/>
          <w:sz w:val="22"/>
          <w:szCs w:val="22"/>
        </w:rPr>
      </w:pPr>
    </w:p>
    <w:p w:rsidR="000F0FDA" w:rsidRPr="00F35A5F" w:rsidRDefault="000F0FDA" w:rsidP="00873B03">
      <w:pPr>
        <w:pStyle w:val="NoSpacing"/>
        <w:jc w:val="center"/>
        <w:rPr>
          <w:rFonts w:ascii="Times New Roman" w:hAnsi="Times New Roman"/>
          <w:i/>
          <w:sz w:val="22"/>
          <w:szCs w:val="22"/>
        </w:rPr>
      </w:pPr>
    </w:p>
    <w:p w:rsidR="000F0FDA" w:rsidRPr="00F35A5F" w:rsidRDefault="00447AD6" w:rsidP="00873B03">
      <w:pPr>
        <w:pStyle w:val="NoSpacing"/>
        <w:jc w:val="center"/>
        <w:rPr>
          <w:rFonts w:ascii="Times New Roman" w:hAnsi="Times New Roman"/>
          <w:b/>
          <w:sz w:val="48"/>
          <w:szCs w:val="48"/>
          <w:lang w:val="sr-Cyrl-CS"/>
        </w:rPr>
      </w:pPr>
      <w:r w:rsidRPr="00F35A5F">
        <w:rPr>
          <w:rFonts w:ascii="Times New Roman" w:hAnsi="Times New Roman"/>
          <w:b/>
          <w:sz w:val="48"/>
          <w:szCs w:val="48"/>
          <w:lang w:val="sr-Cyrl-CS"/>
        </w:rPr>
        <w:t>ИЗВЕШТАЈ</w:t>
      </w:r>
    </w:p>
    <w:p w:rsidR="000F0FDA" w:rsidRPr="00F35A5F" w:rsidRDefault="00447AD6" w:rsidP="00873B03">
      <w:pPr>
        <w:pStyle w:val="NoSpacing"/>
        <w:jc w:val="center"/>
        <w:rPr>
          <w:rFonts w:ascii="Times New Roman" w:hAnsi="Times New Roman"/>
          <w:b/>
          <w:sz w:val="48"/>
          <w:szCs w:val="48"/>
          <w:lang w:val="sr-Cyrl-CS"/>
        </w:rPr>
      </w:pPr>
      <w:r w:rsidRPr="00F35A5F">
        <w:rPr>
          <w:rFonts w:ascii="Times New Roman" w:hAnsi="Times New Roman"/>
          <w:b/>
          <w:sz w:val="48"/>
          <w:szCs w:val="48"/>
          <w:lang w:val="sr-Cyrl-CS"/>
        </w:rPr>
        <w:t>О РАДУ У ШКОЛСКОЈ</w:t>
      </w:r>
      <w:r w:rsidR="006B32A9" w:rsidRPr="00F35A5F">
        <w:rPr>
          <w:rFonts w:ascii="Times New Roman" w:hAnsi="Times New Roman"/>
          <w:b/>
          <w:sz w:val="48"/>
          <w:szCs w:val="48"/>
          <w:lang w:val="sr-Cyrl-CS"/>
        </w:rPr>
        <w:t>20</w:t>
      </w:r>
      <w:r w:rsidR="000A7ECB" w:rsidRPr="00F35A5F">
        <w:rPr>
          <w:rFonts w:ascii="Times New Roman" w:hAnsi="Times New Roman"/>
          <w:b/>
          <w:sz w:val="48"/>
          <w:szCs w:val="48"/>
          <w:lang w:val="en-GB"/>
        </w:rPr>
        <w:t>2</w:t>
      </w:r>
      <w:r w:rsidR="00036871" w:rsidRPr="00F35A5F">
        <w:rPr>
          <w:rFonts w:ascii="Times New Roman" w:hAnsi="Times New Roman"/>
          <w:b/>
          <w:sz w:val="48"/>
          <w:szCs w:val="48"/>
        </w:rPr>
        <w:t>2</w:t>
      </w:r>
      <w:r w:rsidR="00F325B9" w:rsidRPr="00F35A5F">
        <w:rPr>
          <w:rFonts w:ascii="Times New Roman" w:hAnsi="Times New Roman"/>
          <w:b/>
          <w:sz w:val="48"/>
          <w:szCs w:val="48"/>
        </w:rPr>
        <w:t>/</w:t>
      </w:r>
      <w:r w:rsidR="00184D04" w:rsidRPr="00F35A5F">
        <w:rPr>
          <w:rFonts w:ascii="Times New Roman" w:hAnsi="Times New Roman"/>
          <w:b/>
          <w:sz w:val="48"/>
          <w:szCs w:val="48"/>
          <w:lang w:val="sr-Latn-CS"/>
        </w:rPr>
        <w:t>2</w:t>
      </w:r>
      <w:r w:rsidR="00036871" w:rsidRPr="00F35A5F">
        <w:rPr>
          <w:rFonts w:ascii="Times New Roman" w:hAnsi="Times New Roman"/>
          <w:b/>
          <w:sz w:val="48"/>
          <w:szCs w:val="48"/>
        </w:rPr>
        <w:t>3</w:t>
      </w:r>
      <w:r w:rsidR="000F0FDA" w:rsidRPr="00F35A5F">
        <w:rPr>
          <w:rFonts w:ascii="Times New Roman" w:hAnsi="Times New Roman"/>
          <w:b/>
          <w:sz w:val="48"/>
          <w:szCs w:val="48"/>
        </w:rPr>
        <w:t>.</w:t>
      </w:r>
      <w:r w:rsidRPr="00F35A5F">
        <w:rPr>
          <w:rFonts w:ascii="Times New Roman" w:hAnsi="Times New Roman"/>
          <w:b/>
          <w:sz w:val="48"/>
          <w:szCs w:val="48"/>
          <w:lang w:val="sr-Cyrl-CS"/>
        </w:rPr>
        <w:t>ГОДИНИ</w:t>
      </w:r>
    </w:p>
    <w:p w:rsidR="000F0FDA" w:rsidRPr="00F35A5F" w:rsidRDefault="000F0FDA" w:rsidP="00873B03">
      <w:pPr>
        <w:pStyle w:val="NoSpacing"/>
        <w:jc w:val="both"/>
        <w:rPr>
          <w:rFonts w:ascii="Times New Roman" w:hAnsi="Times New Roman"/>
          <w:b/>
          <w:sz w:val="48"/>
          <w:szCs w:val="48"/>
        </w:rPr>
      </w:pPr>
    </w:p>
    <w:p w:rsidR="000F0FDA" w:rsidRPr="00F35A5F" w:rsidRDefault="000F0FDA" w:rsidP="00873B03">
      <w:pPr>
        <w:pStyle w:val="NoSpacing"/>
        <w:jc w:val="both"/>
        <w:rPr>
          <w:rFonts w:ascii="Times New Roman" w:hAnsi="Times New Roman"/>
          <w:b/>
          <w:sz w:val="22"/>
          <w:szCs w:val="22"/>
        </w:rPr>
      </w:pPr>
    </w:p>
    <w:p w:rsidR="000F0FDA" w:rsidRPr="00F35A5F" w:rsidRDefault="000F0FDA" w:rsidP="00873B03">
      <w:pPr>
        <w:pStyle w:val="NoSpacing"/>
        <w:jc w:val="both"/>
        <w:rPr>
          <w:rFonts w:ascii="Times New Roman" w:hAnsi="Times New Roman"/>
          <w:b/>
          <w:sz w:val="22"/>
          <w:szCs w:val="22"/>
        </w:rPr>
      </w:pPr>
    </w:p>
    <w:p w:rsidR="000F0FDA" w:rsidRPr="00F35A5F" w:rsidRDefault="000F0FDA" w:rsidP="00873B03">
      <w:pPr>
        <w:pStyle w:val="NoSpacing"/>
        <w:jc w:val="both"/>
        <w:rPr>
          <w:rFonts w:ascii="Times New Roman" w:hAnsi="Times New Roman"/>
          <w:b/>
          <w:sz w:val="22"/>
          <w:szCs w:val="22"/>
        </w:rPr>
      </w:pPr>
    </w:p>
    <w:p w:rsidR="000F0FDA" w:rsidRPr="00F35A5F" w:rsidRDefault="000F0FDA" w:rsidP="00873B03">
      <w:pPr>
        <w:pStyle w:val="NoSpacing"/>
        <w:jc w:val="both"/>
        <w:rPr>
          <w:rFonts w:ascii="Times New Roman" w:hAnsi="Times New Roman"/>
          <w:b/>
          <w:sz w:val="22"/>
          <w:szCs w:val="22"/>
        </w:rPr>
      </w:pPr>
    </w:p>
    <w:p w:rsidR="000F0FDA" w:rsidRPr="00F35A5F" w:rsidRDefault="000F0FDA" w:rsidP="00873B03">
      <w:pPr>
        <w:pStyle w:val="NoSpacing"/>
        <w:jc w:val="both"/>
        <w:rPr>
          <w:rFonts w:ascii="Times New Roman" w:hAnsi="Times New Roman"/>
          <w:b/>
          <w:sz w:val="22"/>
          <w:szCs w:val="22"/>
        </w:rPr>
      </w:pPr>
    </w:p>
    <w:p w:rsidR="000F0FDA" w:rsidRPr="00F35A5F" w:rsidRDefault="00B5073A" w:rsidP="00873B03">
      <w:pPr>
        <w:pStyle w:val="NoSpacing"/>
        <w:jc w:val="both"/>
        <w:rPr>
          <w:rFonts w:ascii="Times New Roman" w:hAnsi="Times New Roman"/>
          <w:b/>
          <w:sz w:val="22"/>
          <w:szCs w:val="22"/>
        </w:rPr>
      </w:pPr>
      <w:r w:rsidRPr="00F35A5F">
        <w:rPr>
          <w:rFonts w:ascii="Times New Roman" w:hAnsi="Times New Roman"/>
          <w:b/>
          <w:sz w:val="22"/>
          <w:szCs w:val="22"/>
        </w:rPr>
        <w:tab/>
      </w:r>
    </w:p>
    <w:p w:rsidR="000F0FDA" w:rsidRPr="00F35A5F" w:rsidRDefault="000F0FDA" w:rsidP="00873B03">
      <w:pPr>
        <w:pStyle w:val="NoSpacing"/>
        <w:jc w:val="both"/>
        <w:rPr>
          <w:rFonts w:ascii="Times New Roman" w:hAnsi="Times New Roman"/>
          <w:b/>
          <w:sz w:val="22"/>
          <w:szCs w:val="22"/>
        </w:rPr>
      </w:pPr>
    </w:p>
    <w:p w:rsidR="000F0FDA" w:rsidRPr="00F35A5F" w:rsidRDefault="000F0FDA" w:rsidP="00873B03">
      <w:pPr>
        <w:pStyle w:val="NoSpacing"/>
        <w:jc w:val="both"/>
        <w:rPr>
          <w:rFonts w:ascii="Times New Roman" w:hAnsi="Times New Roman"/>
          <w:b/>
          <w:sz w:val="22"/>
          <w:szCs w:val="22"/>
        </w:rPr>
      </w:pPr>
    </w:p>
    <w:p w:rsidR="000F0FDA" w:rsidRPr="00F35A5F" w:rsidRDefault="000F0FDA" w:rsidP="00873B03">
      <w:pPr>
        <w:pStyle w:val="NoSpacing"/>
        <w:jc w:val="both"/>
        <w:rPr>
          <w:rFonts w:ascii="Times New Roman" w:hAnsi="Times New Roman"/>
          <w:b/>
          <w:sz w:val="22"/>
          <w:szCs w:val="22"/>
        </w:rPr>
      </w:pPr>
    </w:p>
    <w:p w:rsidR="000F0FDA" w:rsidRPr="00F35A5F" w:rsidRDefault="000F0FDA" w:rsidP="00873B03">
      <w:pPr>
        <w:pStyle w:val="NoSpacing"/>
        <w:jc w:val="both"/>
        <w:rPr>
          <w:rFonts w:ascii="Times New Roman" w:hAnsi="Times New Roman"/>
          <w:b/>
          <w:sz w:val="22"/>
          <w:szCs w:val="22"/>
        </w:rPr>
      </w:pPr>
    </w:p>
    <w:p w:rsidR="00050024" w:rsidRPr="00F35A5F" w:rsidRDefault="00050024" w:rsidP="00873B03">
      <w:pPr>
        <w:pStyle w:val="NoSpacing"/>
        <w:jc w:val="both"/>
        <w:rPr>
          <w:rFonts w:ascii="Times New Roman" w:hAnsi="Times New Roman"/>
          <w:b/>
          <w:sz w:val="22"/>
          <w:szCs w:val="22"/>
        </w:rPr>
      </w:pPr>
    </w:p>
    <w:p w:rsidR="00050024" w:rsidRPr="00F35A5F" w:rsidRDefault="00050024" w:rsidP="00873B03">
      <w:pPr>
        <w:pStyle w:val="NoSpacing"/>
        <w:jc w:val="both"/>
        <w:rPr>
          <w:rFonts w:ascii="Times New Roman" w:hAnsi="Times New Roman"/>
          <w:b/>
          <w:sz w:val="22"/>
          <w:szCs w:val="22"/>
        </w:rPr>
      </w:pPr>
    </w:p>
    <w:p w:rsidR="00050024" w:rsidRPr="00F35A5F" w:rsidRDefault="00050024" w:rsidP="00873B03">
      <w:pPr>
        <w:pStyle w:val="Heading1"/>
        <w:jc w:val="both"/>
        <w:rPr>
          <w:rFonts w:ascii="Times New Roman" w:hAnsi="Times New Roman"/>
          <w:szCs w:val="22"/>
        </w:rPr>
      </w:pPr>
    </w:p>
    <w:p w:rsidR="00D344DC" w:rsidRPr="00F35A5F" w:rsidRDefault="00D344DC" w:rsidP="00D344DC"/>
    <w:p w:rsidR="00415852" w:rsidRPr="00F35A5F" w:rsidRDefault="00415852" w:rsidP="00D344DC"/>
    <w:p w:rsidR="00D344DC" w:rsidRPr="00F35A5F" w:rsidRDefault="00D344DC" w:rsidP="00D344DC"/>
    <w:sdt>
      <w:sdtPr>
        <w:rPr>
          <w:rFonts w:ascii="Times YU" w:eastAsia="Times New Roman" w:hAnsi="Times YU" w:cs="Times New Roman"/>
          <w:b w:val="0"/>
          <w:bCs w:val="0"/>
          <w:color w:val="auto"/>
          <w:szCs w:val="20"/>
        </w:rPr>
        <w:id w:val="1929151734"/>
        <w:docPartObj>
          <w:docPartGallery w:val="Table of Contents"/>
          <w:docPartUnique/>
        </w:docPartObj>
      </w:sdtPr>
      <w:sdtEndPr>
        <w:rPr>
          <w:noProof/>
        </w:rPr>
      </w:sdtEndPr>
      <w:sdtContent>
        <w:p w:rsidR="00663CC0" w:rsidRPr="00F35A5F" w:rsidRDefault="00663CC0">
          <w:pPr>
            <w:pStyle w:val="TOCHeading"/>
            <w:rPr>
              <w:color w:val="auto"/>
            </w:rPr>
          </w:pPr>
          <w:r w:rsidRPr="00F35A5F">
            <w:rPr>
              <w:color w:val="auto"/>
            </w:rPr>
            <w:t>Садржај</w:t>
          </w:r>
        </w:p>
        <w:p w:rsidR="00663CC0" w:rsidRPr="00F35A5F" w:rsidRDefault="00537237">
          <w:pPr>
            <w:pStyle w:val="TOC1"/>
            <w:tabs>
              <w:tab w:val="right" w:leader="dot" w:pos="10423"/>
            </w:tabs>
            <w:rPr>
              <w:rFonts w:asciiTheme="minorHAnsi" w:eastAsiaTheme="minorEastAsia" w:hAnsiTheme="minorHAnsi" w:cstheme="minorBidi"/>
              <w:noProof/>
              <w:sz w:val="22"/>
              <w:szCs w:val="22"/>
            </w:rPr>
          </w:pPr>
          <w:r w:rsidRPr="00537237">
            <w:fldChar w:fldCharType="begin"/>
          </w:r>
          <w:r w:rsidR="00663CC0" w:rsidRPr="00F35A5F">
            <w:instrText xml:space="preserve"> TOC \o "1-3" \h \z \u </w:instrText>
          </w:r>
          <w:r w:rsidRPr="00537237">
            <w:fldChar w:fldCharType="separate"/>
          </w:r>
          <w:hyperlink w:anchor="_Toc142414258" w:history="1">
            <w:r w:rsidR="00663CC0" w:rsidRPr="00F35A5F">
              <w:rPr>
                <w:rStyle w:val="Hyperlink"/>
                <w:rFonts w:ascii="Times New Roman" w:hAnsi="Times New Roman"/>
                <w:noProof/>
                <w:color w:val="auto"/>
              </w:rPr>
              <w:t>I    ИЗ ОСНОВНИХ АКТИВНОСТИ ШКОЛЕ</w:t>
            </w:r>
            <w:r w:rsidR="00663CC0" w:rsidRPr="00F35A5F">
              <w:rPr>
                <w:noProof/>
                <w:webHidden/>
              </w:rPr>
              <w:tab/>
            </w:r>
            <w:r w:rsidRPr="00F35A5F">
              <w:rPr>
                <w:noProof/>
                <w:webHidden/>
              </w:rPr>
              <w:fldChar w:fldCharType="begin"/>
            </w:r>
            <w:r w:rsidR="00663CC0" w:rsidRPr="00F35A5F">
              <w:rPr>
                <w:noProof/>
                <w:webHidden/>
              </w:rPr>
              <w:instrText xml:space="preserve"> PAGEREF _Toc142414258 \h </w:instrText>
            </w:r>
            <w:r w:rsidRPr="00F35A5F">
              <w:rPr>
                <w:noProof/>
                <w:webHidden/>
              </w:rPr>
            </w:r>
            <w:r w:rsidRPr="00F35A5F">
              <w:rPr>
                <w:noProof/>
                <w:webHidden/>
              </w:rPr>
              <w:fldChar w:fldCharType="separate"/>
            </w:r>
            <w:r w:rsidR="00663CC0" w:rsidRPr="00F35A5F">
              <w:rPr>
                <w:noProof/>
                <w:webHidden/>
              </w:rPr>
              <w:t>3</w:t>
            </w:r>
            <w:r w:rsidRPr="00F35A5F">
              <w:rPr>
                <w:noProof/>
                <w:webHidden/>
              </w:rPr>
              <w:fldChar w:fldCharType="end"/>
            </w:r>
          </w:hyperlink>
        </w:p>
        <w:p w:rsidR="00663CC0" w:rsidRPr="00F35A5F" w:rsidRDefault="00537237">
          <w:pPr>
            <w:pStyle w:val="TOC2"/>
            <w:tabs>
              <w:tab w:val="right" w:leader="dot" w:pos="10423"/>
            </w:tabs>
            <w:rPr>
              <w:rFonts w:asciiTheme="minorHAnsi" w:eastAsiaTheme="minorEastAsia" w:hAnsiTheme="minorHAnsi" w:cstheme="minorBidi"/>
              <w:noProof/>
              <w:sz w:val="22"/>
              <w:szCs w:val="22"/>
            </w:rPr>
          </w:pPr>
          <w:hyperlink w:anchor="_Toc142414259" w:history="1">
            <w:r w:rsidR="00663CC0" w:rsidRPr="00F35A5F">
              <w:rPr>
                <w:rStyle w:val="Hyperlink"/>
                <w:rFonts w:ascii="Times New Roman" w:hAnsi="Times New Roman"/>
                <w:noProof/>
                <w:color w:val="auto"/>
              </w:rPr>
              <w:t>Август   2022. године</w:t>
            </w:r>
            <w:r w:rsidR="00663CC0" w:rsidRPr="00F35A5F">
              <w:rPr>
                <w:noProof/>
                <w:webHidden/>
              </w:rPr>
              <w:tab/>
            </w:r>
            <w:r w:rsidRPr="00F35A5F">
              <w:rPr>
                <w:noProof/>
                <w:webHidden/>
              </w:rPr>
              <w:fldChar w:fldCharType="begin"/>
            </w:r>
            <w:r w:rsidR="00663CC0" w:rsidRPr="00F35A5F">
              <w:rPr>
                <w:noProof/>
                <w:webHidden/>
              </w:rPr>
              <w:instrText xml:space="preserve"> PAGEREF _Toc142414259 \h </w:instrText>
            </w:r>
            <w:r w:rsidRPr="00F35A5F">
              <w:rPr>
                <w:noProof/>
                <w:webHidden/>
              </w:rPr>
            </w:r>
            <w:r w:rsidRPr="00F35A5F">
              <w:rPr>
                <w:noProof/>
                <w:webHidden/>
              </w:rPr>
              <w:fldChar w:fldCharType="separate"/>
            </w:r>
            <w:r w:rsidR="00663CC0" w:rsidRPr="00F35A5F">
              <w:rPr>
                <w:noProof/>
                <w:webHidden/>
              </w:rPr>
              <w:t>3</w:t>
            </w:r>
            <w:r w:rsidRPr="00F35A5F">
              <w:rPr>
                <w:noProof/>
                <w:webHidden/>
              </w:rPr>
              <w:fldChar w:fldCharType="end"/>
            </w:r>
          </w:hyperlink>
        </w:p>
        <w:p w:rsidR="00663CC0" w:rsidRPr="00F35A5F" w:rsidRDefault="00537237">
          <w:pPr>
            <w:pStyle w:val="TOC2"/>
            <w:tabs>
              <w:tab w:val="right" w:leader="dot" w:pos="10423"/>
            </w:tabs>
            <w:rPr>
              <w:rFonts w:asciiTheme="minorHAnsi" w:eastAsiaTheme="minorEastAsia" w:hAnsiTheme="minorHAnsi" w:cstheme="minorBidi"/>
              <w:noProof/>
              <w:sz w:val="22"/>
              <w:szCs w:val="22"/>
            </w:rPr>
          </w:pPr>
          <w:hyperlink w:anchor="_Toc142414260" w:history="1">
            <w:r w:rsidR="00663CC0" w:rsidRPr="00F35A5F">
              <w:rPr>
                <w:rStyle w:val="Hyperlink"/>
                <w:rFonts w:ascii="Times New Roman" w:hAnsi="Times New Roman"/>
                <w:noProof/>
                <w:color w:val="auto"/>
              </w:rPr>
              <w:t>Септембар  2022. године</w:t>
            </w:r>
            <w:r w:rsidR="00663CC0" w:rsidRPr="00F35A5F">
              <w:rPr>
                <w:noProof/>
                <w:webHidden/>
              </w:rPr>
              <w:tab/>
            </w:r>
            <w:r w:rsidRPr="00F35A5F">
              <w:rPr>
                <w:noProof/>
                <w:webHidden/>
              </w:rPr>
              <w:fldChar w:fldCharType="begin"/>
            </w:r>
            <w:r w:rsidR="00663CC0" w:rsidRPr="00F35A5F">
              <w:rPr>
                <w:noProof/>
                <w:webHidden/>
              </w:rPr>
              <w:instrText xml:space="preserve"> PAGEREF _Toc142414260 \h </w:instrText>
            </w:r>
            <w:r w:rsidRPr="00F35A5F">
              <w:rPr>
                <w:noProof/>
                <w:webHidden/>
              </w:rPr>
            </w:r>
            <w:r w:rsidRPr="00F35A5F">
              <w:rPr>
                <w:noProof/>
                <w:webHidden/>
              </w:rPr>
              <w:fldChar w:fldCharType="separate"/>
            </w:r>
            <w:r w:rsidR="00663CC0" w:rsidRPr="00F35A5F">
              <w:rPr>
                <w:noProof/>
                <w:webHidden/>
              </w:rPr>
              <w:t>3</w:t>
            </w:r>
            <w:r w:rsidRPr="00F35A5F">
              <w:rPr>
                <w:noProof/>
                <w:webHidden/>
              </w:rPr>
              <w:fldChar w:fldCharType="end"/>
            </w:r>
          </w:hyperlink>
        </w:p>
        <w:p w:rsidR="00663CC0" w:rsidRPr="00F35A5F" w:rsidRDefault="00537237">
          <w:pPr>
            <w:pStyle w:val="TOC2"/>
            <w:tabs>
              <w:tab w:val="right" w:leader="dot" w:pos="10423"/>
            </w:tabs>
            <w:rPr>
              <w:rFonts w:asciiTheme="minorHAnsi" w:eastAsiaTheme="minorEastAsia" w:hAnsiTheme="minorHAnsi" w:cstheme="minorBidi"/>
              <w:noProof/>
              <w:sz w:val="22"/>
              <w:szCs w:val="22"/>
            </w:rPr>
          </w:pPr>
          <w:hyperlink w:anchor="_Toc142414261" w:history="1">
            <w:r w:rsidR="00663CC0" w:rsidRPr="00F35A5F">
              <w:rPr>
                <w:rStyle w:val="Hyperlink"/>
                <w:rFonts w:ascii="Times New Roman" w:hAnsi="Times New Roman"/>
                <w:noProof/>
                <w:color w:val="auto"/>
              </w:rPr>
              <w:t>Октобар  2022. године</w:t>
            </w:r>
            <w:r w:rsidR="00663CC0" w:rsidRPr="00F35A5F">
              <w:rPr>
                <w:noProof/>
                <w:webHidden/>
              </w:rPr>
              <w:tab/>
            </w:r>
            <w:r w:rsidRPr="00F35A5F">
              <w:rPr>
                <w:noProof/>
                <w:webHidden/>
              </w:rPr>
              <w:fldChar w:fldCharType="begin"/>
            </w:r>
            <w:r w:rsidR="00663CC0" w:rsidRPr="00F35A5F">
              <w:rPr>
                <w:noProof/>
                <w:webHidden/>
              </w:rPr>
              <w:instrText xml:space="preserve"> PAGEREF _Toc142414261 \h </w:instrText>
            </w:r>
            <w:r w:rsidRPr="00F35A5F">
              <w:rPr>
                <w:noProof/>
                <w:webHidden/>
              </w:rPr>
            </w:r>
            <w:r w:rsidRPr="00F35A5F">
              <w:rPr>
                <w:noProof/>
                <w:webHidden/>
              </w:rPr>
              <w:fldChar w:fldCharType="separate"/>
            </w:r>
            <w:r w:rsidR="00663CC0" w:rsidRPr="00F35A5F">
              <w:rPr>
                <w:noProof/>
                <w:webHidden/>
              </w:rPr>
              <w:t>4</w:t>
            </w:r>
            <w:r w:rsidRPr="00F35A5F">
              <w:rPr>
                <w:noProof/>
                <w:webHidden/>
              </w:rPr>
              <w:fldChar w:fldCharType="end"/>
            </w:r>
          </w:hyperlink>
        </w:p>
        <w:p w:rsidR="00663CC0" w:rsidRPr="00F35A5F" w:rsidRDefault="00537237">
          <w:pPr>
            <w:pStyle w:val="TOC2"/>
            <w:tabs>
              <w:tab w:val="right" w:leader="dot" w:pos="10423"/>
            </w:tabs>
            <w:rPr>
              <w:rFonts w:asciiTheme="minorHAnsi" w:eastAsiaTheme="minorEastAsia" w:hAnsiTheme="minorHAnsi" w:cstheme="minorBidi"/>
              <w:noProof/>
              <w:sz w:val="22"/>
              <w:szCs w:val="22"/>
            </w:rPr>
          </w:pPr>
          <w:hyperlink w:anchor="_Toc142414262" w:history="1">
            <w:r w:rsidR="00663CC0" w:rsidRPr="00F35A5F">
              <w:rPr>
                <w:rStyle w:val="Hyperlink"/>
                <w:rFonts w:ascii="Times New Roman" w:hAnsi="Times New Roman"/>
                <w:noProof/>
                <w:color w:val="auto"/>
              </w:rPr>
              <w:t>Новембар 2022.  године</w:t>
            </w:r>
            <w:r w:rsidR="00663CC0" w:rsidRPr="00F35A5F">
              <w:rPr>
                <w:noProof/>
                <w:webHidden/>
              </w:rPr>
              <w:tab/>
            </w:r>
            <w:r w:rsidRPr="00F35A5F">
              <w:rPr>
                <w:noProof/>
                <w:webHidden/>
              </w:rPr>
              <w:fldChar w:fldCharType="begin"/>
            </w:r>
            <w:r w:rsidR="00663CC0" w:rsidRPr="00F35A5F">
              <w:rPr>
                <w:noProof/>
                <w:webHidden/>
              </w:rPr>
              <w:instrText xml:space="preserve"> PAGEREF _Toc142414262 \h </w:instrText>
            </w:r>
            <w:r w:rsidRPr="00F35A5F">
              <w:rPr>
                <w:noProof/>
                <w:webHidden/>
              </w:rPr>
            </w:r>
            <w:r w:rsidRPr="00F35A5F">
              <w:rPr>
                <w:noProof/>
                <w:webHidden/>
              </w:rPr>
              <w:fldChar w:fldCharType="separate"/>
            </w:r>
            <w:r w:rsidR="00663CC0" w:rsidRPr="00F35A5F">
              <w:rPr>
                <w:noProof/>
                <w:webHidden/>
              </w:rPr>
              <w:t>5</w:t>
            </w:r>
            <w:r w:rsidRPr="00F35A5F">
              <w:rPr>
                <w:noProof/>
                <w:webHidden/>
              </w:rPr>
              <w:fldChar w:fldCharType="end"/>
            </w:r>
          </w:hyperlink>
        </w:p>
        <w:p w:rsidR="00663CC0" w:rsidRPr="00F35A5F" w:rsidRDefault="00537237">
          <w:pPr>
            <w:pStyle w:val="TOC2"/>
            <w:tabs>
              <w:tab w:val="right" w:leader="dot" w:pos="10423"/>
            </w:tabs>
            <w:rPr>
              <w:rFonts w:asciiTheme="minorHAnsi" w:eastAsiaTheme="minorEastAsia" w:hAnsiTheme="minorHAnsi" w:cstheme="minorBidi"/>
              <w:noProof/>
              <w:sz w:val="22"/>
              <w:szCs w:val="22"/>
            </w:rPr>
          </w:pPr>
          <w:hyperlink w:anchor="_Toc142414263" w:history="1">
            <w:r w:rsidR="00663CC0" w:rsidRPr="00F35A5F">
              <w:rPr>
                <w:rStyle w:val="Hyperlink"/>
                <w:rFonts w:ascii="Times New Roman" w:hAnsi="Times New Roman"/>
                <w:noProof/>
                <w:color w:val="auto"/>
              </w:rPr>
              <w:t>Децембар 2022. године</w:t>
            </w:r>
            <w:r w:rsidR="00663CC0" w:rsidRPr="00F35A5F">
              <w:rPr>
                <w:noProof/>
                <w:webHidden/>
              </w:rPr>
              <w:tab/>
            </w:r>
            <w:r w:rsidRPr="00F35A5F">
              <w:rPr>
                <w:noProof/>
                <w:webHidden/>
              </w:rPr>
              <w:fldChar w:fldCharType="begin"/>
            </w:r>
            <w:r w:rsidR="00663CC0" w:rsidRPr="00F35A5F">
              <w:rPr>
                <w:noProof/>
                <w:webHidden/>
              </w:rPr>
              <w:instrText xml:space="preserve"> PAGEREF _Toc142414263 \h </w:instrText>
            </w:r>
            <w:r w:rsidRPr="00F35A5F">
              <w:rPr>
                <w:noProof/>
                <w:webHidden/>
              </w:rPr>
            </w:r>
            <w:r w:rsidRPr="00F35A5F">
              <w:rPr>
                <w:noProof/>
                <w:webHidden/>
              </w:rPr>
              <w:fldChar w:fldCharType="separate"/>
            </w:r>
            <w:r w:rsidR="00663CC0" w:rsidRPr="00F35A5F">
              <w:rPr>
                <w:noProof/>
                <w:webHidden/>
              </w:rPr>
              <w:t>6</w:t>
            </w:r>
            <w:r w:rsidRPr="00F35A5F">
              <w:rPr>
                <w:noProof/>
                <w:webHidden/>
              </w:rPr>
              <w:fldChar w:fldCharType="end"/>
            </w:r>
          </w:hyperlink>
        </w:p>
        <w:p w:rsidR="00663CC0" w:rsidRPr="00F35A5F" w:rsidRDefault="00537237">
          <w:pPr>
            <w:pStyle w:val="TOC2"/>
            <w:tabs>
              <w:tab w:val="right" w:leader="dot" w:pos="10423"/>
            </w:tabs>
            <w:rPr>
              <w:rFonts w:asciiTheme="minorHAnsi" w:eastAsiaTheme="minorEastAsia" w:hAnsiTheme="minorHAnsi" w:cstheme="minorBidi"/>
              <w:noProof/>
              <w:sz w:val="22"/>
              <w:szCs w:val="22"/>
            </w:rPr>
          </w:pPr>
          <w:hyperlink w:anchor="_Toc142414266" w:history="1">
            <w:r w:rsidR="00663CC0" w:rsidRPr="00F35A5F">
              <w:rPr>
                <w:rStyle w:val="Hyperlink"/>
                <w:rFonts w:ascii="Times New Roman" w:hAnsi="Times New Roman"/>
                <w:noProof/>
                <w:color w:val="auto"/>
              </w:rPr>
              <w:t>Јануар 20</w:t>
            </w:r>
            <w:r w:rsidR="00663CC0" w:rsidRPr="00F35A5F">
              <w:rPr>
                <w:rStyle w:val="Hyperlink"/>
                <w:rFonts w:ascii="Times New Roman" w:hAnsi="Times New Roman"/>
                <w:noProof/>
                <w:color w:val="auto"/>
                <w:lang w:val="sr-Latn-CS"/>
              </w:rPr>
              <w:t>2</w:t>
            </w:r>
            <w:r w:rsidR="00663CC0" w:rsidRPr="00F35A5F">
              <w:rPr>
                <w:rStyle w:val="Hyperlink"/>
                <w:rFonts w:ascii="Times New Roman" w:hAnsi="Times New Roman"/>
                <w:noProof/>
                <w:color w:val="auto"/>
              </w:rPr>
              <w:t>3</w:t>
            </w:r>
            <w:r w:rsidR="00663CC0" w:rsidRPr="00F35A5F">
              <w:rPr>
                <w:rStyle w:val="Hyperlink"/>
                <w:rFonts w:ascii="Times New Roman" w:hAnsi="Times New Roman"/>
                <w:noProof/>
                <w:color w:val="auto"/>
                <w:lang w:val="sr-Latn-CS"/>
              </w:rPr>
              <w:t>.</w:t>
            </w:r>
            <w:r w:rsidR="00663CC0" w:rsidRPr="00F35A5F">
              <w:rPr>
                <w:rStyle w:val="Hyperlink"/>
                <w:rFonts w:ascii="Times New Roman" w:hAnsi="Times New Roman"/>
                <w:noProof/>
                <w:color w:val="auto"/>
              </w:rPr>
              <w:t>године</w:t>
            </w:r>
            <w:r w:rsidR="00663CC0" w:rsidRPr="00F35A5F">
              <w:rPr>
                <w:noProof/>
                <w:webHidden/>
              </w:rPr>
              <w:tab/>
            </w:r>
            <w:r w:rsidRPr="00F35A5F">
              <w:rPr>
                <w:noProof/>
                <w:webHidden/>
              </w:rPr>
              <w:fldChar w:fldCharType="begin"/>
            </w:r>
            <w:r w:rsidR="00663CC0" w:rsidRPr="00F35A5F">
              <w:rPr>
                <w:noProof/>
                <w:webHidden/>
              </w:rPr>
              <w:instrText xml:space="preserve"> PAGEREF _Toc142414266 \h </w:instrText>
            </w:r>
            <w:r w:rsidRPr="00F35A5F">
              <w:rPr>
                <w:noProof/>
                <w:webHidden/>
              </w:rPr>
            </w:r>
            <w:r w:rsidRPr="00F35A5F">
              <w:rPr>
                <w:noProof/>
                <w:webHidden/>
              </w:rPr>
              <w:fldChar w:fldCharType="separate"/>
            </w:r>
            <w:r w:rsidR="00663CC0" w:rsidRPr="00F35A5F">
              <w:rPr>
                <w:noProof/>
                <w:webHidden/>
              </w:rPr>
              <w:t>7</w:t>
            </w:r>
            <w:r w:rsidRPr="00F35A5F">
              <w:rPr>
                <w:noProof/>
                <w:webHidden/>
              </w:rPr>
              <w:fldChar w:fldCharType="end"/>
            </w:r>
          </w:hyperlink>
        </w:p>
        <w:p w:rsidR="00663CC0" w:rsidRPr="00F35A5F" w:rsidRDefault="00537237">
          <w:pPr>
            <w:pStyle w:val="TOC2"/>
            <w:tabs>
              <w:tab w:val="right" w:leader="dot" w:pos="10423"/>
            </w:tabs>
            <w:rPr>
              <w:rFonts w:asciiTheme="minorHAnsi" w:eastAsiaTheme="minorEastAsia" w:hAnsiTheme="minorHAnsi" w:cstheme="minorBidi"/>
              <w:noProof/>
              <w:sz w:val="22"/>
              <w:szCs w:val="22"/>
            </w:rPr>
          </w:pPr>
          <w:hyperlink w:anchor="_Toc142414267" w:history="1">
            <w:r w:rsidR="00663CC0" w:rsidRPr="00F35A5F">
              <w:rPr>
                <w:rStyle w:val="Hyperlink"/>
                <w:rFonts w:ascii="Times New Roman" w:hAnsi="Times New Roman"/>
                <w:noProof/>
                <w:color w:val="auto"/>
              </w:rPr>
              <w:t>Фебруар  20</w:t>
            </w:r>
            <w:r w:rsidR="00663CC0" w:rsidRPr="00F35A5F">
              <w:rPr>
                <w:rStyle w:val="Hyperlink"/>
                <w:rFonts w:ascii="Times New Roman" w:hAnsi="Times New Roman"/>
                <w:noProof/>
                <w:color w:val="auto"/>
                <w:lang w:val="sr-Latn-CS"/>
              </w:rPr>
              <w:t>2</w:t>
            </w:r>
            <w:r w:rsidR="00663CC0" w:rsidRPr="00F35A5F">
              <w:rPr>
                <w:rStyle w:val="Hyperlink"/>
                <w:rFonts w:ascii="Times New Roman" w:hAnsi="Times New Roman"/>
                <w:noProof/>
                <w:color w:val="auto"/>
              </w:rPr>
              <w:t>3. Године</w:t>
            </w:r>
            <w:r w:rsidR="00663CC0" w:rsidRPr="00F35A5F">
              <w:rPr>
                <w:noProof/>
                <w:webHidden/>
              </w:rPr>
              <w:tab/>
            </w:r>
            <w:r w:rsidRPr="00F35A5F">
              <w:rPr>
                <w:noProof/>
                <w:webHidden/>
              </w:rPr>
              <w:fldChar w:fldCharType="begin"/>
            </w:r>
            <w:r w:rsidR="00663CC0" w:rsidRPr="00F35A5F">
              <w:rPr>
                <w:noProof/>
                <w:webHidden/>
              </w:rPr>
              <w:instrText xml:space="preserve"> PAGEREF _Toc142414267 \h </w:instrText>
            </w:r>
            <w:r w:rsidRPr="00F35A5F">
              <w:rPr>
                <w:noProof/>
                <w:webHidden/>
              </w:rPr>
            </w:r>
            <w:r w:rsidRPr="00F35A5F">
              <w:rPr>
                <w:noProof/>
                <w:webHidden/>
              </w:rPr>
              <w:fldChar w:fldCharType="separate"/>
            </w:r>
            <w:r w:rsidR="00663CC0" w:rsidRPr="00F35A5F">
              <w:rPr>
                <w:noProof/>
                <w:webHidden/>
              </w:rPr>
              <w:t>8</w:t>
            </w:r>
            <w:r w:rsidRPr="00F35A5F">
              <w:rPr>
                <w:noProof/>
                <w:webHidden/>
              </w:rPr>
              <w:fldChar w:fldCharType="end"/>
            </w:r>
          </w:hyperlink>
        </w:p>
        <w:p w:rsidR="00663CC0" w:rsidRPr="00F35A5F" w:rsidRDefault="00537237">
          <w:pPr>
            <w:pStyle w:val="TOC2"/>
            <w:tabs>
              <w:tab w:val="right" w:leader="dot" w:pos="10423"/>
            </w:tabs>
            <w:rPr>
              <w:rFonts w:asciiTheme="minorHAnsi" w:eastAsiaTheme="minorEastAsia" w:hAnsiTheme="minorHAnsi" w:cstheme="minorBidi"/>
              <w:noProof/>
              <w:sz w:val="22"/>
              <w:szCs w:val="22"/>
            </w:rPr>
          </w:pPr>
          <w:hyperlink w:anchor="_Toc142414268" w:history="1">
            <w:r w:rsidR="00663CC0" w:rsidRPr="00F35A5F">
              <w:rPr>
                <w:rStyle w:val="Hyperlink"/>
                <w:rFonts w:ascii="Times New Roman" w:hAnsi="Times New Roman"/>
                <w:noProof/>
                <w:color w:val="auto"/>
              </w:rPr>
              <w:t>Март 20</w:t>
            </w:r>
            <w:r w:rsidR="00663CC0" w:rsidRPr="00F35A5F">
              <w:rPr>
                <w:rStyle w:val="Hyperlink"/>
                <w:rFonts w:ascii="Times New Roman" w:hAnsi="Times New Roman"/>
                <w:noProof/>
                <w:color w:val="auto"/>
                <w:lang w:val="sr-Latn-CS"/>
              </w:rPr>
              <w:t>2</w:t>
            </w:r>
            <w:r w:rsidR="00663CC0" w:rsidRPr="00F35A5F">
              <w:rPr>
                <w:rStyle w:val="Hyperlink"/>
                <w:rFonts w:ascii="Times New Roman" w:hAnsi="Times New Roman"/>
                <w:noProof/>
                <w:color w:val="auto"/>
              </w:rPr>
              <w:t>3. године</w:t>
            </w:r>
            <w:r w:rsidR="00663CC0" w:rsidRPr="00F35A5F">
              <w:rPr>
                <w:noProof/>
                <w:webHidden/>
              </w:rPr>
              <w:tab/>
            </w:r>
            <w:r w:rsidRPr="00F35A5F">
              <w:rPr>
                <w:noProof/>
                <w:webHidden/>
              </w:rPr>
              <w:fldChar w:fldCharType="begin"/>
            </w:r>
            <w:r w:rsidR="00663CC0" w:rsidRPr="00F35A5F">
              <w:rPr>
                <w:noProof/>
                <w:webHidden/>
              </w:rPr>
              <w:instrText xml:space="preserve"> PAGEREF _Toc142414268 \h </w:instrText>
            </w:r>
            <w:r w:rsidRPr="00F35A5F">
              <w:rPr>
                <w:noProof/>
                <w:webHidden/>
              </w:rPr>
            </w:r>
            <w:r w:rsidRPr="00F35A5F">
              <w:rPr>
                <w:noProof/>
                <w:webHidden/>
              </w:rPr>
              <w:fldChar w:fldCharType="separate"/>
            </w:r>
            <w:r w:rsidR="00663CC0" w:rsidRPr="00F35A5F">
              <w:rPr>
                <w:noProof/>
                <w:webHidden/>
              </w:rPr>
              <w:t>8</w:t>
            </w:r>
            <w:r w:rsidRPr="00F35A5F">
              <w:rPr>
                <w:noProof/>
                <w:webHidden/>
              </w:rPr>
              <w:fldChar w:fldCharType="end"/>
            </w:r>
          </w:hyperlink>
        </w:p>
        <w:p w:rsidR="00663CC0" w:rsidRPr="00F35A5F" w:rsidRDefault="00537237">
          <w:pPr>
            <w:pStyle w:val="TOC2"/>
            <w:tabs>
              <w:tab w:val="right" w:leader="dot" w:pos="10423"/>
            </w:tabs>
            <w:rPr>
              <w:rFonts w:asciiTheme="minorHAnsi" w:eastAsiaTheme="minorEastAsia" w:hAnsiTheme="minorHAnsi" w:cstheme="minorBidi"/>
              <w:noProof/>
              <w:sz w:val="22"/>
              <w:szCs w:val="22"/>
            </w:rPr>
          </w:pPr>
          <w:hyperlink w:anchor="_Toc142414269" w:history="1">
            <w:r w:rsidR="00663CC0" w:rsidRPr="00F35A5F">
              <w:rPr>
                <w:rStyle w:val="Hyperlink"/>
                <w:rFonts w:ascii="Times New Roman" w:hAnsi="Times New Roman"/>
                <w:noProof/>
                <w:color w:val="auto"/>
              </w:rPr>
              <w:t>Мај  20</w:t>
            </w:r>
            <w:r w:rsidR="00663CC0" w:rsidRPr="00F35A5F">
              <w:rPr>
                <w:rStyle w:val="Hyperlink"/>
                <w:rFonts w:ascii="Times New Roman" w:hAnsi="Times New Roman"/>
                <w:noProof/>
                <w:color w:val="auto"/>
                <w:lang w:val="sr-Latn-CS"/>
              </w:rPr>
              <w:t>2</w:t>
            </w:r>
            <w:r w:rsidR="00663CC0" w:rsidRPr="00F35A5F">
              <w:rPr>
                <w:rStyle w:val="Hyperlink"/>
                <w:rFonts w:ascii="Times New Roman" w:hAnsi="Times New Roman"/>
                <w:noProof/>
                <w:color w:val="auto"/>
              </w:rPr>
              <w:t>3. године</w:t>
            </w:r>
            <w:r w:rsidR="00663CC0" w:rsidRPr="00F35A5F">
              <w:rPr>
                <w:noProof/>
                <w:webHidden/>
              </w:rPr>
              <w:tab/>
            </w:r>
            <w:r w:rsidRPr="00F35A5F">
              <w:rPr>
                <w:noProof/>
                <w:webHidden/>
              </w:rPr>
              <w:fldChar w:fldCharType="begin"/>
            </w:r>
            <w:r w:rsidR="00663CC0" w:rsidRPr="00F35A5F">
              <w:rPr>
                <w:noProof/>
                <w:webHidden/>
              </w:rPr>
              <w:instrText xml:space="preserve"> PAGEREF _Toc142414269 \h </w:instrText>
            </w:r>
            <w:r w:rsidRPr="00F35A5F">
              <w:rPr>
                <w:noProof/>
                <w:webHidden/>
              </w:rPr>
            </w:r>
            <w:r w:rsidRPr="00F35A5F">
              <w:rPr>
                <w:noProof/>
                <w:webHidden/>
              </w:rPr>
              <w:fldChar w:fldCharType="separate"/>
            </w:r>
            <w:r w:rsidR="00663CC0" w:rsidRPr="00F35A5F">
              <w:rPr>
                <w:noProof/>
                <w:webHidden/>
              </w:rPr>
              <w:t>10</w:t>
            </w:r>
            <w:r w:rsidRPr="00F35A5F">
              <w:rPr>
                <w:noProof/>
                <w:webHidden/>
              </w:rPr>
              <w:fldChar w:fldCharType="end"/>
            </w:r>
          </w:hyperlink>
        </w:p>
        <w:p w:rsidR="00663CC0" w:rsidRPr="00F35A5F" w:rsidRDefault="00537237">
          <w:pPr>
            <w:pStyle w:val="TOC2"/>
            <w:tabs>
              <w:tab w:val="right" w:leader="dot" w:pos="10423"/>
            </w:tabs>
            <w:rPr>
              <w:rFonts w:asciiTheme="minorHAnsi" w:eastAsiaTheme="minorEastAsia" w:hAnsiTheme="minorHAnsi" w:cstheme="minorBidi"/>
              <w:noProof/>
              <w:sz w:val="22"/>
              <w:szCs w:val="22"/>
            </w:rPr>
          </w:pPr>
          <w:hyperlink w:anchor="_Toc142414270" w:history="1">
            <w:r w:rsidR="00663CC0" w:rsidRPr="00F35A5F">
              <w:rPr>
                <w:rStyle w:val="Hyperlink"/>
                <w:rFonts w:ascii="Times New Roman" w:hAnsi="Times New Roman"/>
                <w:noProof/>
                <w:color w:val="auto"/>
              </w:rPr>
              <w:t>Јун 20</w:t>
            </w:r>
            <w:r w:rsidR="00663CC0" w:rsidRPr="00F35A5F">
              <w:rPr>
                <w:rStyle w:val="Hyperlink"/>
                <w:rFonts w:ascii="Times New Roman" w:hAnsi="Times New Roman"/>
                <w:noProof/>
                <w:color w:val="auto"/>
                <w:lang w:val="sr-Latn-CS"/>
              </w:rPr>
              <w:t>2</w:t>
            </w:r>
            <w:r w:rsidR="00663CC0" w:rsidRPr="00F35A5F">
              <w:rPr>
                <w:rStyle w:val="Hyperlink"/>
                <w:rFonts w:ascii="Times New Roman" w:hAnsi="Times New Roman"/>
                <w:noProof/>
                <w:color w:val="auto"/>
              </w:rPr>
              <w:t>3. године</w:t>
            </w:r>
            <w:r w:rsidR="00663CC0" w:rsidRPr="00F35A5F">
              <w:rPr>
                <w:noProof/>
                <w:webHidden/>
              </w:rPr>
              <w:tab/>
            </w:r>
            <w:r w:rsidRPr="00F35A5F">
              <w:rPr>
                <w:noProof/>
                <w:webHidden/>
              </w:rPr>
              <w:fldChar w:fldCharType="begin"/>
            </w:r>
            <w:r w:rsidR="00663CC0" w:rsidRPr="00F35A5F">
              <w:rPr>
                <w:noProof/>
                <w:webHidden/>
              </w:rPr>
              <w:instrText xml:space="preserve"> PAGEREF _Toc142414270 \h </w:instrText>
            </w:r>
            <w:r w:rsidRPr="00F35A5F">
              <w:rPr>
                <w:noProof/>
                <w:webHidden/>
              </w:rPr>
            </w:r>
            <w:r w:rsidRPr="00F35A5F">
              <w:rPr>
                <w:noProof/>
                <w:webHidden/>
              </w:rPr>
              <w:fldChar w:fldCharType="separate"/>
            </w:r>
            <w:r w:rsidR="00663CC0" w:rsidRPr="00F35A5F">
              <w:rPr>
                <w:noProof/>
                <w:webHidden/>
              </w:rPr>
              <w:t>12</w:t>
            </w:r>
            <w:r w:rsidRPr="00F35A5F">
              <w:rPr>
                <w:noProof/>
                <w:webHidden/>
              </w:rPr>
              <w:fldChar w:fldCharType="end"/>
            </w:r>
          </w:hyperlink>
        </w:p>
        <w:p w:rsidR="00663CC0" w:rsidRPr="00F35A5F" w:rsidRDefault="00537237">
          <w:pPr>
            <w:pStyle w:val="TOC2"/>
            <w:tabs>
              <w:tab w:val="right" w:leader="dot" w:pos="10423"/>
            </w:tabs>
            <w:rPr>
              <w:rFonts w:asciiTheme="minorHAnsi" w:eastAsiaTheme="minorEastAsia" w:hAnsiTheme="minorHAnsi" w:cstheme="minorBidi"/>
              <w:noProof/>
              <w:sz w:val="22"/>
              <w:szCs w:val="22"/>
            </w:rPr>
          </w:pPr>
          <w:hyperlink w:anchor="_Toc142414272" w:history="1">
            <w:r w:rsidR="00663CC0" w:rsidRPr="00F35A5F">
              <w:rPr>
                <w:rStyle w:val="Hyperlink"/>
                <w:rFonts w:ascii="Times New Roman" w:hAnsi="Times New Roman"/>
                <w:noProof/>
                <w:color w:val="auto"/>
              </w:rPr>
              <w:t>Јул 20</w:t>
            </w:r>
            <w:r w:rsidR="00663CC0" w:rsidRPr="00F35A5F">
              <w:rPr>
                <w:rStyle w:val="Hyperlink"/>
                <w:rFonts w:ascii="Times New Roman" w:hAnsi="Times New Roman"/>
                <w:noProof/>
                <w:color w:val="auto"/>
                <w:lang w:val="sr-Latn-CS"/>
              </w:rPr>
              <w:t>2</w:t>
            </w:r>
            <w:r w:rsidR="00663CC0" w:rsidRPr="00F35A5F">
              <w:rPr>
                <w:rStyle w:val="Hyperlink"/>
                <w:rFonts w:ascii="Times New Roman" w:hAnsi="Times New Roman"/>
                <w:noProof/>
                <w:color w:val="auto"/>
              </w:rPr>
              <w:t>3. године</w:t>
            </w:r>
            <w:r w:rsidR="00663CC0" w:rsidRPr="00F35A5F">
              <w:rPr>
                <w:noProof/>
                <w:webHidden/>
              </w:rPr>
              <w:tab/>
            </w:r>
            <w:r w:rsidRPr="00F35A5F">
              <w:rPr>
                <w:noProof/>
                <w:webHidden/>
              </w:rPr>
              <w:fldChar w:fldCharType="begin"/>
            </w:r>
            <w:r w:rsidR="00663CC0" w:rsidRPr="00F35A5F">
              <w:rPr>
                <w:noProof/>
                <w:webHidden/>
              </w:rPr>
              <w:instrText xml:space="preserve"> PAGEREF _Toc142414272 \h </w:instrText>
            </w:r>
            <w:r w:rsidRPr="00F35A5F">
              <w:rPr>
                <w:noProof/>
                <w:webHidden/>
              </w:rPr>
            </w:r>
            <w:r w:rsidRPr="00F35A5F">
              <w:rPr>
                <w:noProof/>
                <w:webHidden/>
              </w:rPr>
              <w:fldChar w:fldCharType="separate"/>
            </w:r>
            <w:r w:rsidR="00663CC0" w:rsidRPr="00F35A5F">
              <w:rPr>
                <w:noProof/>
                <w:webHidden/>
              </w:rPr>
              <w:t>13</w:t>
            </w:r>
            <w:r w:rsidRPr="00F35A5F">
              <w:rPr>
                <w:noProof/>
                <w:webHidden/>
              </w:rPr>
              <w:fldChar w:fldCharType="end"/>
            </w:r>
          </w:hyperlink>
        </w:p>
        <w:p w:rsidR="00663CC0" w:rsidRPr="00F35A5F" w:rsidRDefault="00537237">
          <w:pPr>
            <w:pStyle w:val="TOC2"/>
            <w:tabs>
              <w:tab w:val="right" w:leader="dot" w:pos="10423"/>
            </w:tabs>
            <w:rPr>
              <w:rFonts w:asciiTheme="minorHAnsi" w:eastAsiaTheme="minorEastAsia" w:hAnsiTheme="minorHAnsi" w:cstheme="minorBidi"/>
              <w:noProof/>
              <w:sz w:val="22"/>
              <w:szCs w:val="22"/>
            </w:rPr>
          </w:pPr>
          <w:hyperlink w:anchor="_Toc142414273" w:history="1">
            <w:r w:rsidR="00663CC0" w:rsidRPr="00F35A5F">
              <w:rPr>
                <w:rStyle w:val="Hyperlink"/>
                <w:rFonts w:ascii="Times New Roman" w:hAnsi="Times New Roman"/>
                <w:noProof/>
                <w:color w:val="auto"/>
              </w:rPr>
              <w:t>Август  20</w:t>
            </w:r>
            <w:r w:rsidR="00663CC0" w:rsidRPr="00F35A5F">
              <w:rPr>
                <w:rStyle w:val="Hyperlink"/>
                <w:rFonts w:ascii="Times New Roman" w:hAnsi="Times New Roman"/>
                <w:noProof/>
                <w:color w:val="auto"/>
                <w:lang w:val="sr-Latn-CS"/>
              </w:rPr>
              <w:t>2</w:t>
            </w:r>
            <w:r w:rsidR="00663CC0" w:rsidRPr="00F35A5F">
              <w:rPr>
                <w:rStyle w:val="Hyperlink"/>
                <w:rFonts w:ascii="Times New Roman" w:hAnsi="Times New Roman"/>
                <w:noProof/>
                <w:color w:val="auto"/>
              </w:rPr>
              <w:t>3. године</w:t>
            </w:r>
            <w:r w:rsidR="00663CC0" w:rsidRPr="00F35A5F">
              <w:rPr>
                <w:noProof/>
                <w:webHidden/>
              </w:rPr>
              <w:tab/>
            </w:r>
            <w:r w:rsidRPr="00F35A5F">
              <w:rPr>
                <w:noProof/>
                <w:webHidden/>
              </w:rPr>
              <w:fldChar w:fldCharType="begin"/>
            </w:r>
            <w:r w:rsidR="00663CC0" w:rsidRPr="00F35A5F">
              <w:rPr>
                <w:noProof/>
                <w:webHidden/>
              </w:rPr>
              <w:instrText xml:space="preserve"> PAGEREF _Toc142414273 \h </w:instrText>
            </w:r>
            <w:r w:rsidRPr="00F35A5F">
              <w:rPr>
                <w:noProof/>
                <w:webHidden/>
              </w:rPr>
            </w:r>
            <w:r w:rsidRPr="00F35A5F">
              <w:rPr>
                <w:noProof/>
                <w:webHidden/>
              </w:rPr>
              <w:fldChar w:fldCharType="separate"/>
            </w:r>
            <w:r w:rsidR="00663CC0" w:rsidRPr="00F35A5F">
              <w:rPr>
                <w:noProof/>
                <w:webHidden/>
              </w:rPr>
              <w:t>13</w:t>
            </w:r>
            <w:r w:rsidRPr="00F35A5F">
              <w:rPr>
                <w:noProof/>
                <w:webHidden/>
              </w:rPr>
              <w:fldChar w:fldCharType="end"/>
            </w:r>
          </w:hyperlink>
        </w:p>
        <w:p w:rsidR="00663CC0" w:rsidRPr="00F35A5F" w:rsidRDefault="00537237">
          <w:pPr>
            <w:pStyle w:val="TOC1"/>
            <w:tabs>
              <w:tab w:val="right" w:leader="dot" w:pos="10423"/>
            </w:tabs>
            <w:rPr>
              <w:rFonts w:asciiTheme="minorHAnsi" w:eastAsiaTheme="minorEastAsia" w:hAnsiTheme="minorHAnsi" w:cstheme="minorBidi"/>
              <w:noProof/>
              <w:sz w:val="22"/>
              <w:szCs w:val="22"/>
            </w:rPr>
          </w:pPr>
          <w:hyperlink w:anchor="_Toc142414274" w:history="1">
            <w:r w:rsidR="00663CC0" w:rsidRPr="00F35A5F">
              <w:rPr>
                <w:rStyle w:val="Hyperlink"/>
                <w:rFonts w:ascii="Times New Roman" w:hAnsi="Times New Roman"/>
                <w:noProof/>
                <w:color w:val="auto"/>
              </w:rPr>
              <w:t>II</w:t>
            </w:r>
            <w:r w:rsidR="00663CC0" w:rsidRPr="00F35A5F">
              <w:rPr>
                <w:rStyle w:val="Hyperlink"/>
                <w:rFonts w:ascii="Times New Roman" w:hAnsi="Times New Roman"/>
                <w:noProof/>
                <w:color w:val="auto"/>
                <w:lang w:val="sr-Cyrl-CS"/>
              </w:rPr>
              <w:t xml:space="preserve"> МАТЕРИЈАЛНО ТЕХНИЧКИУСЛОВИ РАДА</w:t>
            </w:r>
            <w:r w:rsidR="00663CC0" w:rsidRPr="00F35A5F">
              <w:rPr>
                <w:noProof/>
                <w:webHidden/>
              </w:rPr>
              <w:tab/>
            </w:r>
            <w:r w:rsidRPr="00F35A5F">
              <w:rPr>
                <w:noProof/>
                <w:webHidden/>
              </w:rPr>
              <w:fldChar w:fldCharType="begin"/>
            </w:r>
            <w:r w:rsidR="00663CC0" w:rsidRPr="00F35A5F">
              <w:rPr>
                <w:noProof/>
                <w:webHidden/>
              </w:rPr>
              <w:instrText xml:space="preserve"> PAGEREF _Toc142414274 \h </w:instrText>
            </w:r>
            <w:r w:rsidRPr="00F35A5F">
              <w:rPr>
                <w:noProof/>
                <w:webHidden/>
              </w:rPr>
            </w:r>
            <w:r w:rsidRPr="00F35A5F">
              <w:rPr>
                <w:noProof/>
                <w:webHidden/>
              </w:rPr>
              <w:fldChar w:fldCharType="separate"/>
            </w:r>
            <w:r w:rsidR="00663CC0" w:rsidRPr="00F35A5F">
              <w:rPr>
                <w:noProof/>
                <w:webHidden/>
              </w:rPr>
              <w:t>14</w:t>
            </w:r>
            <w:r w:rsidRPr="00F35A5F">
              <w:rPr>
                <w:noProof/>
                <w:webHidden/>
              </w:rPr>
              <w:fldChar w:fldCharType="end"/>
            </w:r>
          </w:hyperlink>
        </w:p>
        <w:p w:rsidR="00663CC0" w:rsidRPr="00F35A5F" w:rsidRDefault="00537237">
          <w:pPr>
            <w:pStyle w:val="TOC1"/>
            <w:tabs>
              <w:tab w:val="right" w:leader="dot" w:pos="10423"/>
            </w:tabs>
            <w:rPr>
              <w:rFonts w:asciiTheme="minorHAnsi" w:eastAsiaTheme="minorEastAsia" w:hAnsiTheme="minorHAnsi" w:cstheme="minorBidi"/>
              <w:noProof/>
              <w:sz w:val="22"/>
              <w:szCs w:val="22"/>
            </w:rPr>
          </w:pPr>
          <w:hyperlink w:anchor="_Toc142414275" w:history="1">
            <w:r w:rsidR="00663CC0" w:rsidRPr="00F35A5F">
              <w:rPr>
                <w:rStyle w:val="Hyperlink"/>
                <w:rFonts w:ascii="Times New Roman" w:hAnsi="Times New Roman"/>
                <w:noProof/>
                <w:color w:val="auto"/>
              </w:rPr>
              <w:t>III</w:t>
            </w:r>
            <w:r w:rsidR="00663CC0" w:rsidRPr="00F35A5F">
              <w:rPr>
                <w:rStyle w:val="Hyperlink"/>
                <w:rFonts w:ascii="Times New Roman" w:hAnsi="Times New Roman"/>
                <w:noProof/>
                <w:color w:val="auto"/>
                <w:lang w:val="sr-Cyrl-CS"/>
              </w:rPr>
              <w:t xml:space="preserve"> КАДРОВСКИ УСЛОВИ</w:t>
            </w:r>
            <w:r w:rsidR="00663CC0" w:rsidRPr="00F35A5F">
              <w:rPr>
                <w:noProof/>
                <w:webHidden/>
              </w:rPr>
              <w:tab/>
            </w:r>
            <w:r w:rsidRPr="00F35A5F">
              <w:rPr>
                <w:noProof/>
                <w:webHidden/>
              </w:rPr>
              <w:fldChar w:fldCharType="begin"/>
            </w:r>
            <w:r w:rsidR="00663CC0" w:rsidRPr="00F35A5F">
              <w:rPr>
                <w:noProof/>
                <w:webHidden/>
              </w:rPr>
              <w:instrText xml:space="preserve"> PAGEREF _Toc142414275 \h </w:instrText>
            </w:r>
            <w:r w:rsidRPr="00F35A5F">
              <w:rPr>
                <w:noProof/>
                <w:webHidden/>
              </w:rPr>
            </w:r>
            <w:r w:rsidRPr="00F35A5F">
              <w:rPr>
                <w:noProof/>
                <w:webHidden/>
              </w:rPr>
              <w:fldChar w:fldCharType="separate"/>
            </w:r>
            <w:r w:rsidR="00663CC0" w:rsidRPr="00F35A5F">
              <w:rPr>
                <w:noProof/>
                <w:webHidden/>
              </w:rPr>
              <w:t>14</w:t>
            </w:r>
            <w:r w:rsidRPr="00F35A5F">
              <w:rPr>
                <w:noProof/>
                <w:webHidden/>
              </w:rPr>
              <w:fldChar w:fldCharType="end"/>
            </w:r>
          </w:hyperlink>
        </w:p>
        <w:p w:rsidR="00663CC0" w:rsidRPr="00F35A5F" w:rsidRDefault="00537237">
          <w:pPr>
            <w:pStyle w:val="TOC1"/>
            <w:tabs>
              <w:tab w:val="right" w:leader="dot" w:pos="10423"/>
            </w:tabs>
            <w:rPr>
              <w:rFonts w:asciiTheme="minorHAnsi" w:eastAsiaTheme="minorEastAsia" w:hAnsiTheme="minorHAnsi" w:cstheme="minorBidi"/>
              <w:noProof/>
              <w:sz w:val="22"/>
              <w:szCs w:val="22"/>
            </w:rPr>
          </w:pPr>
          <w:hyperlink w:anchor="_Toc142414276" w:history="1">
            <w:r w:rsidR="00663CC0" w:rsidRPr="00F35A5F">
              <w:rPr>
                <w:rStyle w:val="Hyperlink"/>
                <w:rFonts w:ascii="Times New Roman" w:hAnsi="Times New Roman"/>
                <w:noProof/>
                <w:color w:val="auto"/>
              </w:rPr>
              <w:t>IV</w:t>
            </w:r>
            <w:r w:rsidR="00663CC0" w:rsidRPr="00F35A5F">
              <w:rPr>
                <w:rStyle w:val="Hyperlink"/>
                <w:rFonts w:ascii="Times New Roman" w:hAnsi="Times New Roman"/>
                <w:noProof/>
                <w:color w:val="auto"/>
                <w:lang w:val="sr-Cyrl-CS"/>
              </w:rPr>
              <w:t xml:space="preserve"> УПРАВНИ И СТРУЧНИ ОРГАНИ ШКОЛЕ</w:t>
            </w:r>
            <w:r w:rsidR="00663CC0" w:rsidRPr="00F35A5F">
              <w:rPr>
                <w:noProof/>
                <w:webHidden/>
              </w:rPr>
              <w:tab/>
            </w:r>
            <w:r w:rsidRPr="00F35A5F">
              <w:rPr>
                <w:noProof/>
                <w:webHidden/>
              </w:rPr>
              <w:fldChar w:fldCharType="begin"/>
            </w:r>
            <w:r w:rsidR="00663CC0" w:rsidRPr="00F35A5F">
              <w:rPr>
                <w:noProof/>
                <w:webHidden/>
              </w:rPr>
              <w:instrText xml:space="preserve"> PAGEREF _Toc142414276 \h </w:instrText>
            </w:r>
            <w:r w:rsidRPr="00F35A5F">
              <w:rPr>
                <w:noProof/>
                <w:webHidden/>
              </w:rPr>
            </w:r>
            <w:r w:rsidRPr="00F35A5F">
              <w:rPr>
                <w:noProof/>
                <w:webHidden/>
              </w:rPr>
              <w:fldChar w:fldCharType="separate"/>
            </w:r>
            <w:r w:rsidR="00663CC0" w:rsidRPr="00F35A5F">
              <w:rPr>
                <w:noProof/>
                <w:webHidden/>
              </w:rPr>
              <w:t>15</w:t>
            </w:r>
            <w:r w:rsidRPr="00F35A5F">
              <w:rPr>
                <w:noProof/>
                <w:webHidden/>
              </w:rPr>
              <w:fldChar w:fldCharType="end"/>
            </w:r>
          </w:hyperlink>
        </w:p>
        <w:p w:rsidR="00663CC0" w:rsidRPr="00F35A5F" w:rsidRDefault="00537237">
          <w:pPr>
            <w:pStyle w:val="TOC2"/>
            <w:tabs>
              <w:tab w:val="right" w:leader="dot" w:pos="10423"/>
            </w:tabs>
            <w:rPr>
              <w:rFonts w:asciiTheme="minorHAnsi" w:eastAsiaTheme="minorEastAsia" w:hAnsiTheme="minorHAnsi" w:cstheme="minorBidi"/>
              <w:noProof/>
              <w:sz w:val="22"/>
              <w:szCs w:val="22"/>
            </w:rPr>
          </w:pPr>
          <w:hyperlink w:anchor="_Toc142414277" w:history="1">
            <w:r w:rsidR="00663CC0" w:rsidRPr="00F35A5F">
              <w:rPr>
                <w:rStyle w:val="Hyperlink"/>
                <w:rFonts w:ascii="Times New Roman" w:hAnsi="Times New Roman"/>
                <w:noProof/>
                <w:color w:val="auto"/>
              </w:rPr>
              <w:t>Школски одбор</w:t>
            </w:r>
            <w:r w:rsidR="00663CC0" w:rsidRPr="00F35A5F">
              <w:rPr>
                <w:noProof/>
                <w:webHidden/>
              </w:rPr>
              <w:tab/>
            </w:r>
            <w:r w:rsidRPr="00F35A5F">
              <w:rPr>
                <w:noProof/>
                <w:webHidden/>
              </w:rPr>
              <w:fldChar w:fldCharType="begin"/>
            </w:r>
            <w:r w:rsidR="00663CC0" w:rsidRPr="00F35A5F">
              <w:rPr>
                <w:noProof/>
                <w:webHidden/>
              </w:rPr>
              <w:instrText xml:space="preserve"> PAGEREF _Toc142414277 \h </w:instrText>
            </w:r>
            <w:r w:rsidRPr="00F35A5F">
              <w:rPr>
                <w:noProof/>
                <w:webHidden/>
              </w:rPr>
            </w:r>
            <w:r w:rsidRPr="00F35A5F">
              <w:rPr>
                <w:noProof/>
                <w:webHidden/>
              </w:rPr>
              <w:fldChar w:fldCharType="separate"/>
            </w:r>
            <w:r w:rsidR="00663CC0" w:rsidRPr="00F35A5F">
              <w:rPr>
                <w:noProof/>
                <w:webHidden/>
              </w:rPr>
              <w:t>15</w:t>
            </w:r>
            <w:r w:rsidRPr="00F35A5F">
              <w:rPr>
                <w:noProof/>
                <w:webHidden/>
              </w:rPr>
              <w:fldChar w:fldCharType="end"/>
            </w:r>
          </w:hyperlink>
        </w:p>
        <w:p w:rsidR="00663CC0" w:rsidRPr="00F35A5F" w:rsidRDefault="00537237">
          <w:pPr>
            <w:pStyle w:val="TOC2"/>
            <w:tabs>
              <w:tab w:val="right" w:leader="dot" w:pos="10423"/>
            </w:tabs>
            <w:rPr>
              <w:rFonts w:asciiTheme="minorHAnsi" w:eastAsiaTheme="minorEastAsia" w:hAnsiTheme="minorHAnsi" w:cstheme="minorBidi"/>
              <w:noProof/>
              <w:sz w:val="22"/>
              <w:szCs w:val="22"/>
            </w:rPr>
          </w:pPr>
          <w:hyperlink w:anchor="_Toc142414278" w:history="1">
            <w:r w:rsidR="00663CC0" w:rsidRPr="00F35A5F">
              <w:rPr>
                <w:rStyle w:val="Hyperlink"/>
                <w:rFonts w:ascii="Times New Roman" w:hAnsi="Times New Roman"/>
                <w:noProof/>
                <w:color w:val="auto"/>
              </w:rPr>
              <w:t>Савет родитеља школе</w:t>
            </w:r>
            <w:r w:rsidR="00663CC0" w:rsidRPr="00F35A5F">
              <w:rPr>
                <w:noProof/>
                <w:webHidden/>
              </w:rPr>
              <w:tab/>
            </w:r>
            <w:r w:rsidRPr="00F35A5F">
              <w:rPr>
                <w:noProof/>
                <w:webHidden/>
              </w:rPr>
              <w:fldChar w:fldCharType="begin"/>
            </w:r>
            <w:r w:rsidR="00663CC0" w:rsidRPr="00F35A5F">
              <w:rPr>
                <w:noProof/>
                <w:webHidden/>
              </w:rPr>
              <w:instrText xml:space="preserve"> PAGEREF _Toc142414278 \h </w:instrText>
            </w:r>
            <w:r w:rsidRPr="00F35A5F">
              <w:rPr>
                <w:noProof/>
                <w:webHidden/>
              </w:rPr>
            </w:r>
            <w:r w:rsidRPr="00F35A5F">
              <w:rPr>
                <w:noProof/>
                <w:webHidden/>
              </w:rPr>
              <w:fldChar w:fldCharType="separate"/>
            </w:r>
            <w:r w:rsidR="00663CC0" w:rsidRPr="00F35A5F">
              <w:rPr>
                <w:noProof/>
                <w:webHidden/>
              </w:rPr>
              <w:t>15</w:t>
            </w:r>
            <w:r w:rsidRPr="00F35A5F">
              <w:rPr>
                <w:noProof/>
                <w:webHidden/>
              </w:rPr>
              <w:fldChar w:fldCharType="end"/>
            </w:r>
          </w:hyperlink>
        </w:p>
        <w:p w:rsidR="00663CC0" w:rsidRPr="00F35A5F" w:rsidRDefault="00537237">
          <w:pPr>
            <w:pStyle w:val="TOC2"/>
            <w:tabs>
              <w:tab w:val="right" w:leader="dot" w:pos="10423"/>
            </w:tabs>
            <w:rPr>
              <w:rFonts w:asciiTheme="minorHAnsi" w:eastAsiaTheme="minorEastAsia" w:hAnsiTheme="minorHAnsi" w:cstheme="minorBidi"/>
              <w:noProof/>
              <w:sz w:val="22"/>
              <w:szCs w:val="22"/>
            </w:rPr>
          </w:pPr>
          <w:hyperlink w:anchor="_Toc142414279" w:history="1">
            <w:r w:rsidR="00663CC0" w:rsidRPr="00F35A5F">
              <w:rPr>
                <w:rStyle w:val="Hyperlink"/>
                <w:rFonts w:ascii="Times New Roman" w:hAnsi="Times New Roman"/>
                <w:noProof/>
                <w:color w:val="auto"/>
              </w:rPr>
              <w:t>Директор школе</w:t>
            </w:r>
            <w:r w:rsidR="00663CC0" w:rsidRPr="00F35A5F">
              <w:rPr>
                <w:noProof/>
                <w:webHidden/>
              </w:rPr>
              <w:tab/>
            </w:r>
            <w:r w:rsidRPr="00F35A5F">
              <w:rPr>
                <w:noProof/>
                <w:webHidden/>
              </w:rPr>
              <w:fldChar w:fldCharType="begin"/>
            </w:r>
            <w:r w:rsidR="00663CC0" w:rsidRPr="00F35A5F">
              <w:rPr>
                <w:noProof/>
                <w:webHidden/>
              </w:rPr>
              <w:instrText xml:space="preserve"> PAGEREF _Toc142414279 \h </w:instrText>
            </w:r>
            <w:r w:rsidRPr="00F35A5F">
              <w:rPr>
                <w:noProof/>
                <w:webHidden/>
              </w:rPr>
            </w:r>
            <w:r w:rsidRPr="00F35A5F">
              <w:rPr>
                <w:noProof/>
                <w:webHidden/>
              </w:rPr>
              <w:fldChar w:fldCharType="separate"/>
            </w:r>
            <w:r w:rsidR="00663CC0" w:rsidRPr="00F35A5F">
              <w:rPr>
                <w:noProof/>
                <w:webHidden/>
              </w:rPr>
              <w:t>16</w:t>
            </w:r>
            <w:r w:rsidRPr="00F35A5F">
              <w:rPr>
                <w:noProof/>
                <w:webHidden/>
              </w:rPr>
              <w:fldChar w:fldCharType="end"/>
            </w:r>
          </w:hyperlink>
        </w:p>
        <w:p w:rsidR="00663CC0" w:rsidRPr="00F35A5F" w:rsidRDefault="00537237">
          <w:pPr>
            <w:pStyle w:val="TOC2"/>
            <w:tabs>
              <w:tab w:val="right" w:leader="dot" w:pos="10423"/>
            </w:tabs>
            <w:rPr>
              <w:rFonts w:asciiTheme="minorHAnsi" w:eastAsiaTheme="minorEastAsia" w:hAnsiTheme="minorHAnsi" w:cstheme="minorBidi"/>
              <w:noProof/>
              <w:sz w:val="22"/>
              <w:szCs w:val="22"/>
            </w:rPr>
          </w:pPr>
          <w:hyperlink w:anchor="_Toc142414280" w:history="1">
            <w:r w:rsidR="00663CC0" w:rsidRPr="00F35A5F">
              <w:rPr>
                <w:rStyle w:val="Hyperlink"/>
                <w:rFonts w:ascii="Times New Roman" w:hAnsi="Times New Roman"/>
                <w:noProof/>
                <w:color w:val="auto"/>
              </w:rPr>
              <w:t>Наставничко веће</w:t>
            </w:r>
            <w:r w:rsidR="00663CC0" w:rsidRPr="00F35A5F">
              <w:rPr>
                <w:noProof/>
                <w:webHidden/>
              </w:rPr>
              <w:tab/>
            </w:r>
            <w:r w:rsidRPr="00F35A5F">
              <w:rPr>
                <w:noProof/>
                <w:webHidden/>
              </w:rPr>
              <w:fldChar w:fldCharType="begin"/>
            </w:r>
            <w:r w:rsidR="00663CC0" w:rsidRPr="00F35A5F">
              <w:rPr>
                <w:noProof/>
                <w:webHidden/>
              </w:rPr>
              <w:instrText xml:space="preserve"> PAGEREF _Toc142414280 \h </w:instrText>
            </w:r>
            <w:r w:rsidRPr="00F35A5F">
              <w:rPr>
                <w:noProof/>
                <w:webHidden/>
              </w:rPr>
            </w:r>
            <w:r w:rsidRPr="00F35A5F">
              <w:rPr>
                <w:noProof/>
                <w:webHidden/>
              </w:rPr>
              <w:fldChar w:fldCharType="separate"/>
            </w:r>
            <w:r w:rsidR="00663CC0" w:rsidRPr="00F35A5F">
              <w:rPr>
                <w:noProof/>
                <w:webHidden/>
              </w:rPr>
              <w:t>16</w:t>
            </w:r>
            <w:r w:rsidRPr="00F35A5F">
              <w:rPr>
                <w:noProof/>
                <w:webHidden/>
              </w:rPr>
              <w:fldChar w:fldCharType="end"/>
            </w:r>
          </w:hyperlink>
        </w:p>
        <w:p w:rsidR="00663CC0" w:rsidRPr="00F35A5F" w:rsidRDefault="00537237">
          <w:pPr>
            <w:pStyle w:val="TOC2"/>
            <w:tabs>
              <w:tab w:val="right" w:leader="dot" w:pos="10423"/>
            </w:tabs>
            <w:rPr>
              <w:rFonts w:asciiTheme="minorHAnsi" w:eastAsiaTheme="minorEastAsia" w:hAnsiTheme="minorHAnsi" w:cstheme="minorBidi"/>
              <w:noProof/>
              <w:sz w:val="22"/>
              <w:szCs w:val="22"/>
            </w:rPr>
          </w:pPr>
          <w:hyperlink w:anchor="_Toc142414281" w:history="1">
            <w:r w:rsidR="00663CC0" w:rsidRPr="00F35A5F">
              <w:rPr>
                <w:rStyle w:val="Hyperlink"/>
                <w:rFonts w:ascii="Times New Roman" w:hAnsi="Times New Roman"/>
                <w:noProof/>
                <w:color w:val="auto"/>
              </w:rPr>
              <w:t>Педагошки колегијум</w:t>
            </w:r>
            <w:r w:rsidR="00663CC0" w:rsidRPr="00F35A5F">
              <w:rPr>
                <w:noProof/>
                <w:webHidden/>
              </w:rPr>
              <w:tab/>
            </w:r>
            <w:r w:rsidRPr="00F35A5F">
              <w:rPr>
                <w:noProof/>
                <w:webHidden/>
              </w:rPr>
              <w:fldChar w:fldCharType="begin"/>
            </w:r>
            <w:r w:rsidR="00663CC0" w:rsidRPr="00F35A5F">
              <w:rPr>
                <w:noProof/>
                <w:webHidden/>
              </w:rPr>
              <w:instrText xml:space="preserve"> PAGEREF _Toc142414281 \h </w:instrText>
            </w:r>
            <w:r w:rsidRPr="00F35A5F">
              <w:rPr>
                <w:noProof/>
                <w:webHidden/>
              </w:rPr>
            </w:r>
            <w:r w:rsidRPr="00F35A5F">
              <w:rPr>
                <w:noProof/>
                <w:webHidden/>
              </w:rPr>
              <w:fldChar w:fldCharType="separate"/>
            </w:r>
            <w:r w:rsidR="00663CC0" w:rsidRPr="00F35A5F">
              <w:rPr>
                <w:noProof/>
                <w:webHidden/>
              </w:rPr>
              <w:t>17</w:t>
            </w:r>
            <w:r w:rsidRPr="00F35A5F">
              <w:rPr>
                <w:noProof/>
                <w:webHidden/>
              </w:rPr>
              <w:fldChar w:fldCharType="end"/>
            </w:r>
          </w:hyperlink>
        </w:p>
        <w:p w:rsidR="00663CC0" w:rsidRPr="00F35A5F" w:rsidRDefault="00537237">
          <w:pPr>
            <w:pStyle w:val="TOC2"/>
            <w:tabs>
              <w:tab w:val="right" w:leader="dot" w:pos="10423"/>
            </w:tabs>
            <w:rPr>
              <w:rFonts w:asciiTheme="minorHAnsi" w:eastAsiaTheme="minorEastAsia" w:hAnsiTheme="minorHAnsi" w:cstheme="minorBidi"/>
              <w:noProof/>
              <w:sz w:val="22"/>
              <w:szCs w:val="22"/>
            </w:rPr>
          </w:pPr>
          <w:hyperlink w:anchor="_Toc142414282" w:history="1">
            <w:r w:rsidR="00663CC0" w:rsidRPr="00F35A5F">
              <w:rPr>
                <w:rStyle w:val="Hyperlink"/>
                <w:rFonts w:ascii="Times New Roman" w:hAnsi="Times New Roman"/>
                <w:noProof/>
                <w:color w:val="auto"/>
              </w:rPr>
              <w:t>Ваннаставно особље</w:t>
            </w:r>
            <w:r w:rsidR="00663CC0" w:rsidRPr="00F35A5F">
              <w:rPr>
                <w:noProof/>
                <w:webHidden/>
              </w:rPr>
              <w:tab/>
            </w:r>
            <w:r w:rsidRPr="00F35A5F">
              <w:rPr>
                <w:noProof/>
                <w:webHidden/>
              </w:rPr>
              <w:fldChar w:fldCharType="begin"/>
            </w:r>
            <w:r w:rsidR="00663CC0" w:rsidRPr="00F35A5F">
              <w:rPr>
                <w:noProof/>
                <w:webHidden/>
              </w:rPr>
              <w:instrText xml:space="preserve"> PAGEREF _Toc142414282 \h </w:instrText>
            </w:r>
            <w:r w:rsidRPr="00F35A5F">
              <w:rPr>
                <w:noProof/>
                <w:webHidden/>
              </w:rPr>
            </w:r>
            <w:r w:rsidRPr="00F35A5F">
              <w:rPr>
                <w:noProof/>
                <w:webHidden/>
              </w:rPr>
              <w:fldChar w:fldCharType="separate"/>
            </w:r>
            <w:r w:rsidR="00663CC0" w:rsidRPr="00F35A5F">
              <w:rPr>
                <w:noProof/>
                <w:webHidden/>
              </w:rPr>
              <w:t>21</w:t>
            </w:r>
            <w:r w:rsidRPr="00F35A5F">
              <w:rPr>
                <w:noProof/>
                <w:webHidden/>
              </w:rPr>
              <w:fldChar w:fldCharType="end"/>
            </w:r>
          </w:hyperlink>
        </w:p>
        <w:p w:rsidR="00663CC0" w:rsidRPr="00F35A5F" w:rsidRDefault="00537237">
          <w:pPr>
            <w:pStyle w:val="TOC2"/>
            <w:tabs>
              <w:tab w:val="right" w:leader="dot" w:pos="10423"/>
            </w:tabs>
            <w:rPr>
              <w:rFonts w:asciiTheme="minorHAnsi" w:eastAsiaTheme="minorEastAsia" w:hAnsiTheme="minorHAnsi" w:cstheme="minorBidi"/>
              <w:noProof/>
              <w:sz w:val="22"/>
              <w:szCs w:val="22"/>
            </w:rPr>
          </w:pPr>
          <w:hyperlink w:anchor="_Toc142414283" w:history="1">
            <w:r w:rsidR="00663CC0" w:rsidRPr="00F35A5F">
              <w:rPr>
                <w:rStyle w:val="Hyperlink"/>
                <w:rFonts w:ascii="Times New Roman" w:hAnsi="Times New Roman"/>
                <w:noProof/>
                <w:color w:val="auto"/>
              </w:rPr>
              <w:t>Одељењска већа</w:t>
            </w:r>
            <w:r w:rsidR="00663CC0" w:rsidRPr="00F35A5F">
              <w:rPr>
                <w:noProof/>
                <w:webHidden/>
              </w:rPr>
              <w:tab/>
            </w:r>
            <w:r w:rsidRPr="00F35A5F">
              <w:rPr>
                <w:noProof/>
                <w:webHidden/>
              </w:rPr>
              <w:fldChar w:fldCharType="begin"/>
            </w:r>
            <w:r w:rsidR="00663CC0" w:rsidRPr="00F35A5F">
              <w:rPr>
                <w:noProof/>
                <w:webHidden/>
              </w:rPr>
              <w:instrText xml:space="preserve"> PAGEREF _Toc142414283 \h </w:instrText>
            </w:r>
            <w:r w:rsidRPr="00F35A5F">
              <w:rPr>
                <w:noProof/>
                <w:webHidden/>
              </w:rPr>
            </w:r>
            <w:r w:rsidRPr="00F35A5F">
              <w:rPr>
                <w:noProof/>
                <w:webHidden/>
              </w:rPr>
              <w:fldChar w:fldCharType="separate"/>
            </w:r>
            <w:r w:rsidR="00663CC0" w:rsidRPr="00F35A5F">
              <w:rPr>
                <w:noProof/>
                <w:webHidden/>
              </w:rPr>
              <w:t>21</w:t>
            </w:r>
            <w:r w:rsidRPr="00F35A5F">
              <w:rPr>
                <w:noProof/>
                <w:webHidden/>
              </w:rPr>
              <w:fldChar w:fldCharType="end"/>
            </w:r>
          </w:hyperlink>
        </w:p>
        <w:p w:rsidR="00663CC0" w:rsidRPr="00F35A5F" w:rsidRDefault="00537237">
          <w:pPr>
            <w:pStyle w:val="TOC2"/>
            <w:tabs>
              <w:tab w:val="right" w:leader="dot" w:pos="10423"/>
            </w:tabs>
            <w:rPr>
              <w:rFonts w:asciiTheme="minorHAnsi" w:eastAsiaTheme="minorEastAsia" w:hAnsiTheme="minorHAnsi" w:cstheme="minorBidi"/>
              <w:noProof/>
              <w:sz w:val="22"/>
              <w:szCs w:val="22"/>
            </w:rPr>
          </w:pPr>
          <w:hyperlink w:anchor="_Toc142414284" w:history="1">
            <w:r w:rsidR="00663CC0" w:rsidRPr="00F35A5F">
              <w:rPr>
                <w:rStyle w:val="Hyperlink"/>
                <w:rFonts w:ascii="Times New Roman" w:hAnsi="Times New Roman"/>
                <w:noProof/>
                <w:color w:val="auto"/>
              </w:rPr>
              <w:t>Рад стручних већа</w:t>
            </w:r>
            <w:r w:rsidR="00663CC0" w:rsidRPr="00F35A5F">
              <w:rPr>
                <w:noProof/>
                <w:webHidden/>
              </w:rPr>
              <w:tab/>
            </w:r>
            <w:r w:rsidRPr="00F35A5F">
              <w:rPr>
                <w:noProof/>
                <w:webHidden/>
              </w:rPr>
              <w:fldChar w:fldCharType="begin"/>
            </w:r>
            <w:r w:rsidR="00663CC0" w:rsidRPr="00F35A5F">
              <w:rPr>
                <w:noProof/>
                <w:webHidden/>
              </w:rPr>
              <w:instrText xml:space="preserve"> PAGEREF _Toc142414284 \h </w:instrText>
            </w:r>
            <w:r w:rsidRPr="00F35A5F">
              <w:rPr>
                <w:noProof/>
                <w:webHidden/>
              </w:rPr>
            </w:r>
            <w:r w:rsidRPr="00F35A5F">
              <w:rPr>
                <w:noProof/>
                <w:webHidden/>
              </w:rPr>
              <w:fldChar w:fldCharType="separate"/>
            </w:r>
            <w:r w:rsidR="00663CC0" w:rsidRPr="00F35A5F">
              <w:rPr>
                <w:noProof/>
                <w:webHidden/>
              </w:rPr>
              <w:t>21</w:t>
            </w:r>
            <w:r w:rsidRPr="00F35A5F">
              <w:rPr>
                <w:noProof/>
                <w:webHidden/>
              </w:rPr>
              <w:fldChar w:fldCharType="end"/>
            </w:r>
          </w:hyperlink>
        </w:p>
        <w:p w:rsidR="00663CC0" w:rsidRPr="00F35A5F" w:rsidRDefault="00537237">
          <w:pPr>
            <w:pStyle w:val="TOC3"/>
            <w:tabs>
              <w:tab w:val="right" w:leader="dot" w:pos="10423"/>
            </w:tabs>
            <w:rPr>
              <w:noProof/>
            </w:rPr>
          </w:pPr>
          <w:hyperlink w:anchor="_Toc142414285" w:history="1">
            <w:r w:rsidR="00663CC0" w:rsidRPr="00F35A5F">
              <w:rPr>
                <w:rStyle w:val="Hyperlink"/>
                <w:rFonts w:ascii="Times New Roman" w:hAnsi="Times New Roman"/>
                <w:noProof/>
                <w:color w:val="auto"/>
                <w:shd w:val="clear" w:color="auto" w:fill="FFFFFF"/>
              </w:rPr>
              <w:t>Извештај о раду Актива српског језика и књижевности</w:t>
            </w:r>
            <w:r w:rsidR="00663CC0" w:rsidRPr="00F35A5F">
              <w:rPr>
                <w:noProof/>
                <w:webHidden/>
              </w:rPr>
              <w:tab/>
            </w:r>
            <w:r w:rsidRPr="00F35A5F">
              <w:rPr>
                <w:noProof/>
                <w:webHidden/>
              </w:rPr>
              <w:fldChar w:fldCharType="begin"/>
            </w:r>
            <w:r w:rsidR="00663CC0" w:rsidRPr="00F35A5F">
              <w:rPr>
                <w:noProof/>
                <w:webHidden/>
              </w:rPr>
              <w:instrText xml:space="preserve"> PAGEREF _Toc142414285 \h </w:instrText>
            </w:r>
            <w:r w:rsidRPr="00F35A5F">
              <w:rPr>
                <w:noProof/>
                <w:webHidden/>
              </w:rPr>
            </w:r>
            <w:r w:rsidRPr="00F35A5F">
              <w:rPr>
                <w:noProof/>
                <w:webHidden/>
              </w:rPr>
              <w:fldChar w:fldCharType="separate"/>
            </w:r>
            <w:r w:rsidR="00663CC0" w:rsidRPr="00F35A5F">
              <w:rPr>
                <w:noProof/>
                <w:webHidden/>
              </w:rPr>
              <w:t>23</w:t>
            </w:r>
            <w:r w:rsidRPr="00F35A5F">
              <w:rPr>
                <w:noProof/>
                <w:webHidden/>
              </w:rPr>
              <w:fldChar w:fldCharType="end"/>
            </w:r>
          </w:hyperlink>
        </w:p>
        <w:p w:rsidR="00663CC0" w:rsidRPr="00F35A5F" w:rsidRDefault="00537237">
          <w:pPr>
            <w:pStyle w:val="TOC3"/>
            <w:tabs>
              <w:tab w:val="right" w:leader="dot" w:pos="10423"/>
            </w:tabs>
            <w:rPr>
              <w:noProof/>
            </w:rPr>
          </w:pPr>
          <w:hyperlink w:anchor="_Toc142414286" w:history="1">
            <w:r w:rsidR="00663CC0" w:rsidRPr="00F35A5F">
              <w:rPr>
                <w:rStyle w:val="Hyperlink"/>
                <w:rFonts w:ascii="Times New Roman" w:hAnsi="Times New Roman"/>
                <w:noProof/>
                <w:color w:val="auto"/>
              </w:rPr>
              <w:t>Извештај о раду стручног Већа за стране језике</w:t>
            </w:r>
            <w:r w:rsidR="00663CC0" w:rsidRPr="00F35A5F">
              <w:rPr>
                <w:noProof/>
                <w:webHidden/>
              </w:rPr>
              <w:tab/>
            </w:r>
            <w:r w:rsidRPr="00F35A5F">
              <w:rPr>
                <w:noProof/>
                <w:webHidden/>
              </w:rPr>
              <w:fldChar w:fldCharType="begin"/>
            </w:r>
            <w:r w:rsidR="00663CC0" w:rsidRPr="00F35A5F">
              <w:rPr>
                <w:noProof/>
                <w:webHidden/>
              </w:rPr>
              <w:instrText xml:space="preserve"> PAGEREF _Toc142414286 \h </w:instrText>
            </w:r>
            <w:r w:rsidRPr="00F35A5F">
              <w:rPr>
                <w:noProof/>
                <w:webHidden/>
              </w:rPr>
            </w:r>
            <w:r w:rsidRPr="00F35A5F">
              <w:rPr>
                <w:noProof/>
                <w:webHidden/>
              </w:rPr>
              <w:fldChar w:fldCharType="separate"/>
            </w:r>
            <w:r w:rsidR="00663CC0" w:rsidRPr="00F35A5F">
              <w:rPr>
                <w:noProof/>
                <w:webHidden/>
              </w:rPr>
              <w:t>23</w:t>
            </w:r>
            <w:r w:rsidRPr="00F35A5F">
              <w:rPr>
                <w:noProof/>
                <w:webHidden/>
              </w:rPr>
              <w:fldChar w:fldCharType="end"/>
            </w:r>
          </w:hyperlink>
        </w:p>
        <w:p w:rsidR="00663CC0" w:rsidRPr="00F35A5F" w:rsidRDefault="00537237">
          <w:pPr>
            <w:pStyle w:val="TOC3"/>
            <w:tabs>
              <w:tab w:val="right" w:leader="dot" w:pos="10423"/>
            </w:tabs>
            <w:rPr>
              <w:noProof/>
            </w:rPr>
          </w:pPr>
          <w:hyperlink w:anchor="_Toc142414287" w:history="1">
            <w:r w:rsidR="00663CC0" w:rsidRPr="00F35A5F">
              <w:rPr>
                <w:rStyle w:val="Hyperlink"/>
                <w:rFonts w:ascii="Times New Roman" w:hAnsi="Times New Roman"/>
                <w:noProof/>
                <w:color w:val="auto"/>
              </w:rPr>
              <w:t>Извештај стручног Већа друшевених наука (за школску 2021/22. год)</w:t>
            </w:r>
            <w:r w:rsidR="00663CC0" w:rsidRPr="00F35A5F">
              <w:rPr>
                <w:noProof/>
                <w:webHidden/>
              </w:rPr>
              <w:tab/>
            </w:r>
            <w:r w:rsidRPr="00F35A5F">
              <w:rPr>
                <w:noProof/>
                <w:webHidden/>
              </w:rPr>
              <w:fldChar w:fldCharType="begin"/>
            </w:r>
            <w:r w:rsidR="00663CC0" w:rsidRPr="00F35A5F">
              <w:rPr>
                <w:noProof/>
                <w:webHidden/>
              </w:rPr>
              <w:instrText xml:space="preserve"> PAGEREF _Toc142414287 \h </w:instrText>
            </w:r>
            <w:r w:rsidRPr="00F35A5F">
              <w:rPr>
                <w:noProof/>
                <w:webHidden/>
              </w:rPr>
            </w:r>
            <w:r w:rsidRPr="00F35A5F">
              <w:rPr>
                <w:noProof/>
                <w:webHidden/>
              </w:rPr>
              <w:fldChar w:fldCharType="separate"/>
            </w:r>
            <w:r w:rsidR="00663CC0" w:rsidRPr="00F35A5F">
              <w:rPr>
                <w:noProof/>
                <w:webHidden/>
              </w:rPr>
              <w:t>24</w:t>
            </w:r>
            <w:r w:rsidRPr="00F35A5F">
              <w:rPr>
                <w:noProof/>
                <w:webHidden/>
              </w:rPr>
              <w:fldChar w:fldCharType="end"/>
            </w:r>
          </w:hyperlink>
        </w:p>
        <w:p w:rsidR="00663CC0" w:rsidRPr="00F35A5F" w:rsidRDefault="00537237">
          <w:pPr>
            <w:pStyle w:val="TOC3"/>
            <w:tabs>
              <w:tab w:val="right" w:leader="dot" w:pos="10423"/>
            </w:tabs>
            <w:rPr>
              <w:noProof/>
            </w:rPr>
          </w:pPr>
          <w:hyperlink w:anchor="_Toc142414288" w:history="1">
            <w:r w:rsidR="00663CC0" w:rsidRPr="00F35A5F">
              <w:rPr>
                <w:rStyle w:val="Hyperlink"/>
                <w:rFonts w:ascii="Times New Roman" w:hAnsi="Times New Roman"/>
                <w:noProof/>
                <w:color w:val="auto"/>
              </w:rPr>
              <w:t>Извештај стручно веће природних наука</w:t>
            </w:r>
            <w:r w:rsidR="00663CC0" w:rsidRPr="00F35A5F">
              <w:rPr>
                <w:noProof/>
                <w:webHidden/>
              </w:rPr>
              <w:tab/>
            </w:r>
            <w:r w:rsidRPr="00F35A5F">
              <w:rPr>
                <w:noProof/>
                <w:webHidden/>
              </w:rPr>
              <w:fldChar w:fldCharType="begin"/>
            </w:r>
            <w:r w:rsidR="00663CC0" w:rsidRPr="00F35A5F">
              <w:rPr>
                <w:noProof/>
                <w:webHidden/>
              </w:rPr>
              <w:instrText xml:space="preserve"> PAGEREF _Toc142414288 \h </w:instrText>
            </w:r>
            <w:r w:rsidRPr="00F35A5F">
              <w:rPr>
                <w:noProof/>
                <w:webHidden/>
              </w:rPr>
            </w:r>
            <w:r w:rsidRPr="00F35A5F">
              <w:rPr>
                <w:noProof/>
                <w:webHidden/>
              </w:rPr>
              <w:fldChar w:fldCharType="separate"/>
            </w:r>
            <w:r w:rsidR="00663CC0" w:rsidRPr="00F35A5F">
              <w:rPr>
                <w:noProof/>
                <w:webHidden/>
              </w:rPr>
              <w:t>25</w:t>
            </w:r>
            <w:r w:rsidRPr="00F35A5F">
              <w:rPr>
                <w:noProof/>
                <w:webHidden/>
              </w:rPr>
              <w:fldChar w:fldCharType="end"/>
            </w:r>
          </w:hyperlink>
        </w:p>
        <w:p w:rsidR="00663CC0" w:rsidRPr="00F35A5F" w:rsidRDefault="00537237">
          <w:pPr>
            <w:pStyle w:val="TOC3"/>
            <w:tabs>
              <w:tab w:val="right" w:leader="dot" w:pos="10423"/>
            </w:tabs>
            <w:rPr>
              <w:noProof/>
            </w:rPr>
          </w:pPr>
          <w:hyperlink w:anchor="_Toc142414312" w:history="1">
            <w:r w:rsidR="00663CC0" w:rsidRPr="00F35A5F">
              <w:rPr>
                <w:rStyle w:val="Hyperlink"/>
                <w:rFonts w:ascii="Times New Roman" w:hAnsi="Times New Roman"/>
                <w:noProof/>
                <w:color w:val="auto"/>
              </w:rPr>
              <w:t>Извештај о раду стручног већа ликовне и музичке културе за 2021/22. годину</w:t>
            </w:r>
            <w:r w:rsidR="00663CC0" w:rsidRPr="00F35A5F">
              <w:rPr>
                <w:noProof/>
                <w:webHidden/>
              </w:rPr>
              <w:tab/>
            </w:r>
            <w:r w:rsidRPr="00F35A5F">
              <w:rPr>
                <w:noProof/>
                <w:webHidden/>
              </w:rPr>
              <w:fldChar w:fldCharType="begin"/>
            </w:r>
            <w:r w:rsidR="00663CC0" w:rsidRPr="00F35A5F">
              <w:rPr>
                <w:noProof/>
                <w:webHidden/>
              </w:rPr>
              <w:instrText xml:space="preserve"> PAGEREF _Toc142414312 \h </w:instrText>
            </w:r>
            <w:r w:rsidRPr="00F35A5F">
              <w:rPr>
                <w:noProof/>
                <w:webHidden/>
              </w:rPr>
            </w:r>
            <w:r w:rsidRPr="00F35A5F">
              <w:rPr>
                <w:noProof/>
                <w:webHidden/>
              </w:rPr>
              <w:fldChar w:fldCharType="separate"/>
            </w:r>
            <w:r w:rsidR="00663CC0" w:rsidRPr="00F35A5F">
              <w:rPr>
                <w:noProof/>
                <w:webHidden/>
              </w:rPr>
              <w:t>25</w:t>
            </w:r>
            <w:r w:rsidRPr="00F35A5F">
              <w:rPr>
                <w:noProof/>
                <w:webHidden/>
              </w:rPr>
              <w:fldChar w:fldCharType="end"/>
            </w:r>
          </w:hyperlink>
        </w:p>
        <w:p w:rsidR="00663CC0" w:rsidRPr="00F35A5F" w:rsidRDefault="00537237">
          <w:pPr>
            <w:pStyle w:val="TOC3"/>
            <w:tabs>
              <w:tab w:val="right" w:leader="dot" w:pos="10423"/>
            </w:tabs>
            <w:rPr>
              <w:noProof/>
            </w:rPr>
          </w:pPr>
          <w:hyperlink w:anchor="_Toc142414313" w:history="1">
            <w:r w:rsidR="00663CC0" w:rsidRPr="00F35A5F">
              <w:rPr>
                <w:rStyle w:val="Hyperlink"/>
                <w:rFonts w:ascii="Times New Roman" w:hAnsi="Times New Roman"/>
                <w:noProof/>
                <w:color w:val="auto"/>
              </w:rPr>
              <w:t>Извештај о раду Стручног већа физичког васпитања у школској  2021/2022.</w:t>
            </w:r>
            <w:r w:rsidR="00663CC0" w:rsidRPr="00F35A5F">
              <w:rPr>
                <w:noProof/>
                <w:webHidden/>
              </w:rPr>
              <w:tab/>
            </w:r>
            <w:r w:rsidRPr="00F35A5F">
              <w:rPr>
                <w:noProof/>
                <w:webHidden/>
              </w:rPr>
              <w:fldChar w:fldCharType="begin"/>
            </w:r>
            <w:r w:rsidR="00663CC0" w:rsidRPr="00F35A5F">
              <w:rPr>
                <w:noProof/>
                <w:webHidden/>
              </w:rPr>
              <w:instrText xml:space="preserve"> PAGEREF _Toc142414313 \h </w:instrText>
            </w:r>
            <w:r w:rsidRPr="00F35A5F">
              <w:rPr>
                <w:noProof/>
                <w:webHidden/>
              </w:rPr>
            </w:r>
            <w:r w:rsidRPr="00F35A5F">
              <w:rPr>
                <w:noProof/>
                <w:webHidden/>
              </w:rPr>
              <w:fldChar w:fldCharType="separate"/>
            </w:r>
            <w:r w:rsidR="00663CC0" w:rsidRPr="00F35A5F">
              <w:rPr>
                <w:noProof/>
                <w:webHidden/>
              </w:rPr>
              <w:t>26</w:t>
            </w:r>
            <w:r w:rsidRPr="00F35A5F">
              <w:rPr>
                <w:noProof/>
                <w:webHidden/>
              </w:rPr>
              <w:fldChar w:fldCharType="end"/>
            </w:r>
          </w:hyperlink>
        </w:p>
        <w:p w:rsidR="00663CC0" w:rsidRPr="00F35A5F" w:rsidRDefault="00537237">
          <w:pPr>
            <w:pStyle w:val="TOC2"/>
            <w:tabs>
              <w:tab w:val="right" w:leader="dot" w:pos="10423"/>
            </w:tabs>
            <w:rPr>
              <w:rFonts w:asciiTheme="minorHAnsi" w:eastAsiaTheme="minorEastAsia" w:hAnsiTheme="minorHAnsi" w:cstheme="minorBidi"/>
              <w:noProof/>
              <w:sz w:val="22"/>
              <w:szCs w:val="22"/>
            </w:rPr>
          </w:pPr>
          <w:hyperlink w:anchor="_Toc142414314" w:history="1">
            <w:r w:rsidR="00663CC0" w:rsidRPr="00F35A5F">
              <w:rPr>
                <w:rStyle w:val="Hyperlink"/>
                <w:rFonts w:ascii="Times New Roman" w:hAnsi="Times New Roman"/>
                <w:noProof/>
                <w:color w:val="auto"/>
              </w:rPr>
              <w:t>Одељењска већа</w:t>
            </w:r>
            <w:r w:rsidR="00663CC0" w:rsidRPr="00F35A5F">
              <w:rPr>
                <w:noProof/>
                <w:webHidden/>
              </w:rPr>
              <w:tab/>
            </w:r>
            <w:r w:rsidRPr="00F35A5F">
              <w:rPr>
                <w:noProof/>
                <w:webHidden/>
              </w:rPr>
              <w:fldChar w:fldCharType="begin"/>
            </w:r>
            <w:r w:rsidR="00663CC0" w:rsidRPr="00F35A5F">
              <w:rPr>
                <w:noProof/>
                <w:webHidden/>
              </w:rPr>
              <w:instrText xml:space="preserve"> PAGEREF _Toc142414314 \h </w:instrText>
            </w:r>
            <w:r w:rsidRPr="00F35A5F">
              <w:rPr>
                <w:noProof/>
                <w:webHidden/>
              </w:rPr>
            </w:r>
            <w:r w:rsidRPr="00F35A5F">
              <w:rPr>
                <w:noProof/>
                <w:webHidden/>
              </w:rPr>
              <w:fldChar w:fldCharType="separate"/>
            </w:r>
            <w:r w:rsidR="00663CC0" w:rsidRPr="00F35A5F">
              <w:rPr>
                <w:noProof/>
                <w:webHidden/>
              </w:rPr>
              <w:t>26</w:t>
            </w:r>
            <w:r w:rsidRPr="00F35A5F">
              <w:rPr>
                <w:noProof/>
                <w:webHidden/>
              </w:rPr>
              <w:fldChar w:fldCharType="end"/>
            </w:r>
          </w:hyperlink>
        </w:p>
        <w:p w:rsidR="00663CC0" w:rsidRPr="00F35A5F" w:rsidRDefault="00537237">
          <w:pPr>
            <w:pStyle w:val="TOC3"/>
            <w:tabs>
              <w:tab w:val="right" w:leader="dot" w:pos="10423"/>
            </w:tabs>
            <w:rPr>
              <w:noProof/>
            </w:rPr>
          </w:pPr>
          <w:hyperlink w:anchor="_Toc142414315" w:history="1">
            <w:r w:rsidR="00663CC0" w:rsidRPr="00F35A5F">
              <w:rPr>
                <w:rStyle w:val="Hyperlink"/>
                <w:rFonts w:ascii="Times New Roman" w:hAnsi="Times New Roman"/>
                <w:noProof/>
                <w:color w:val="auto"/>
              </w:rPr>
              <w:t>Извештај о раду одељенског већа првог разреда</w:t>
            </w:r>
            <w:r w:rsidR="00663CC0" w:rsidRPr="00F35A5F">
              <w:rPr>
                <w:noProof/>
                <w:webHidden/>
              </w:rPr>
              <w:tab/>
            </w:r>
            <w:r w:rsidRPr="00F35A5F">
              <w:rPr>
                <w:noProof/>
                <w:webHidden/>
              </w:rPr>
              <w:fldChar w:fldCharType="begin"/>
            </w:r>
            <w:r w:rsidR="00663CC0" w:rsidRPr="00F35A5F">
              <w:rPr>
                <w:noProof/>
                <w:webHidden/>
              </w:rPr>
              <w:instrText xml:space="preserve"> PAGEREF _Toc142414315 \h </w:instrText>
            </w:r>
            <w:r w:rsidRPr="00F35A5F">
              <w:rPr>
                <w:noProof/>
                <w:webHidden/>
              </w:rPr>
            </w:r>
            <w:r w:rsidRPr="00F35A5F">
              <w:rPr>
                <w:noProof/>
                <w:webHidden/>
              </w:rPr>
              <w:fldChar w:fldCharType="separate"/>
            </w:r>
            <w:r w:rsidR="00663CC0" w:rsidRPr="00F35A5F">
              <w:rPr>
                <w:noProof/>
                <w:webHidden/>
              </w:rPr>
              <w:t>26</w:t>
            </w:r>
            <w:r w:rsidRPr="00F35A5F">
              <w:rPr>
                <w:noProof/>
                <w:webHidden/>
              </w:rPr>
              <w:fldChar w:fldCharType="end"/>
            </w:r>
          </w:hyperlink>
        </w:p>
        <w:p w:rsidR="00663CC0" w:rsidRPr="00F35A5F" w:rsidRDefault="00537237">
          <w:pPr>
            <w:pStyle w:val="TOC3"/>
            <w:tabs>
              <w:tab w:val="right" w:leader="dot" w:pos="10423"/>
            </w:tabs>
            <w:rPr>
              <w:noProof/>
            </w:rPr>
          </w:pPr>
          <w:hyperlink w:anchor="_Toc142414316" w:history="1">
            <w:r w:rsidR="00663CC0" w:rsidRPr="00F35A5F">
              <w:rPr>
                <w:rStyle w:val="Hyperlink"/>
                <w:rFonts w:ascii="Times New Roman" w:hAnsi="Times New Roman"/>
                <w:noProof/>
                <w:color w:val="auto"/>
              </w:rPr>
              <w:t>ИЗВЕШТАЈ О РАДУ ОДЕЉЕНСКОГ ВЕЋА ДРУГОГ РАЗРЕДА</w:t>
            </w:r>
            <w:r w:rsidR="00663CC0" w:rsidRPr="00F35A5F">
              <w:rPr>
                <w:noProof/>
                <w:webHidden/>
              </w:rPr>
              <w:tab/>
            </w:r>
            <w:r w:rsidRPr="00F35A5F">
              <w:rPr>
                <w:noProof/>
                <w:webHidden/>
              </w:rPr>
              <w:fldChar w:fldCharType="begin"/>
            </w:r>
            <w:r w:rsidR="00663CC0" w:rsidRPr="00F35A5F">
              <w:rPr>
                <w:noProof/>
                <w:webHidden/>
              </w:rPr>
              <w:instrText xml:space="preserve"> PAGEREF _Toc142414316 \h </w:instrText>
            </w:r>
            <w:r w:rsidRPr="00F35A5F">
              <w:rPr>
                <w:noProof/>
                <w:webHidden/>
              </w:rPr>
            </w:r>
            <w:r w:rsidRPr="00F35A5F">
              <w:rPr>
                <w:noProof/>
                <w:webHidden/>
              </w:rPr>
              <w:fldChar w:fldCharType="separate"/>
            </w:r>
            <w:r w:rsidR="00663CC0" w:rsidRPr="00F35A5F">
              <w:rPr>
                <w:noProof/>
                <w:webHidden/>
              </w:rPr>
              <w:t>27</w:t>
            </w:r>
            <w:r w:rsidRPr="00F35A5F">
              <w:rPr>
                <w:noProof/>
                <w:webHidden/>
              </w:rPr>
              <w:fldChar w:fldCharType="end"/>
            </w:r>
          </w:hyperlink>
        </w:p>
        <w:p w:rsidR="00663CC0" w:rsidRPr="00F35A5F" w:rsidRDefault="00537237">
          <w:pPr>
            <w:pStyle w:val="TOC3"/>
            <w:tabs>
              <w:tab w:val="right" w:leader="dot" w:pos="10423"/>
            </w:tabs>
            <w:rPr>
              <w:noProof/>
            </w:rPr>
          </w:pPr>
          <w:hyperlink w:anchor="_Toc142414317" w:history="1">
            <w:r w:rsidR="00663CC0" w:rsidRPr="00F35A5F">
              <w:rPr>
                <w:rStyle w:val="Hyperlink"/>
                <w:rFonts w:ascii="Times New Roman" w:hAnsi="Times New Roman"/>
                <w:noProof/>
                <w:color w:val="auto"/>
              </w:rPr>
              <w:t>ИЗВЕШТАЈ O РАДУ  ОДЕЉЕЊСКОГ ВЕЋА ТРЕЋЕГ РАЗРЕДА ШКОЛСКЕ 2021/2022.</w:t>
            </w:r>
            <w:r w:rsidR="00663CC0" w:rsidRPr="00F35A5F">
              <w:rPr>
                <w:noProof/>
                <w:webHidden/>
              </w:rPr>
              <w:tab/>
            </w:r>
            <w:r w:rsidRPr="00F35A5F">
              <w:rPr>
                <w:noProof/>
                <w:webHidden/>
              </w:rPr>
              <w:fldChar w:fldCharType="begin"/>
            </w:r>
            <w:r w:rsidR="00663CC0" w:rsidRPr="00F35A5F">
              <w:rPr>
                <w:noProof/>
                <w:webHidden/>
              </w:rPr>
              <w:instrText xml:space="preserve"> PAGEREF _Toc142414317 \h </w:instrText>
            </w:r>
            <w:r w:rsidRPr="00F35A5F">
              <w:rPr>
                <w:noProof/>
                <w:webHidden/>
              </w:rPr>
            </w:r>
            <w:r w:rsidRPr="00F35A5F">
              <w:rPr>
                <w:noProof/>
                <w:webHidden/>
              </w:rPr>
              <w:fldChar w:fldCharType="separate"/>
            </w:r>
            <w:r w:rsidR="00663CC0" w:rsidRPr="00F35A5F">
              <w:rPr>
                <w:noProof/>
                <w:webHidden/>
              </w:rPr>
              <w:t>28</w:t>
            </w:r>
            <w:r w:rsidRPr="00F35A5F">
              <w:rPr>
                <w:noProof/>
                <w:webHidden/>
              </w:rPr>
              <w:fldChar w:fldCharType="end"/>
            </w:r>
          </w:hyperlink>
        </w:p>
        <w:p w:rsidR="00663CC0" w:rsidRPr="00F35A5F" w:rsidRDefault="00537237">
          <w:pPr>
            <w:pStyle w:val="TOC3"/>
            <w:tabs>
              <w:tab w:val="right" w:leader="dot" w:pos="10423"/>
            </w:tabs>
            <w:rPr>
              <w:noProof/>
            </w:rPr>
          </w:pPr>
          <w:hyperlink w:anchor="_Toc142414318" w:history="1">
            <w:r w:rsidR="00663CC0" w:rsidRPr="00F35A5F">
              <w:rPr>
                <w:rStyle w:val="Hyperlink"/>
                <w:rFonts w:ascii="Times New Roman" w:hAnsi="Times New Roman"/>
                <w:noProof/>
                <w:color w:val="auto"/>
              </w:rPr>
              <w:t>Извештај о раду Одељењског већа  четвртог разреда</w:t>
            </w:r>
            <w:r w:rsidR="00663CC0" w:rsidRPr="00F35A5F">
              <w:rPr>
                <w:noProof/>
                <w:webHidden/>
              </w:rPr>
              <w:tab/>
            </w:r>
            <w:r w:rsidRPr="00F35A5F">
              <w:rPr>
                <w:noProof/>
                <w:webHidden/>
              </w:rPr>
              <w:fldChar w:fldCharType="begin"/>
            </w:r>
            <w:r w:rsidR="00663CC0" w:rsidRPr="00F35A5F">
              <w:rPr>
                <w:noProof/>
                <w:webHidden/>
              </w:rPr>
              <w:instrText xml:space="preserve"> PAGEREF _Toc142414318 \h </w:instrText>
            </w:r>
            <w:r w:rsidRPr="00F35A5F">
              <w:rPr>
                <w:noProof/>
                <w:webHidden/>
              </w:rPr>
            </w:r>
            <w:r w:rsidRPr="00F35A5F">
              <w:rPr>
                <w:noProof/>
                <w:webHidden/>
              </w:rPr>
              <w:fldChar w:fldCharType="separate"/>
            </w:r>
            <w:r w:rsidR="00663CC0" w:rsidRPr="00F35A5F">
              <w:rPr>
                <w:noProof/>
                <w:webHidden/>
              </w:rPr>
              <w:t>29</w:t>
            </w:r>
            <w:r w:rsidRPr="00F35A5F">
              <w:rPr>
                <w:noProof/>
                <w:webHidden/>
              </w:rPr>
              <w:fldChar w:fldCharType="end"/>
            </w:r>
          </w:hyperlink>
        </w:p>
        <w:p w:rsidR="00663CC0" w:rsidRPr="00F35A5F" w:rsidRDefault="00537237">
          <w:pPr>
            <w:pStyle w:val="TOC2"/>
            <w:tabs>
              <w:tab w:val="right" w:leader="dot" w:pos="10423"/>
            </w:tabs>
            <w:rPr>
              <w:rFonts w:asciiTheme="minorHAnsi" w:eastAsiaTheme="minorEastAsia" w:hAnsiTheme="minorHAnsi" w:cstheme="minorBidi"/>
              <w:noProof/>
              <w:sz w:val="22"/>
              <w:szCs w:val="22"/>
            </w:rPr>
          </w:pPr>
          <w:hyperlink w:anchor="_Toc142414319" w:history="1">
            <w:r w:rsidR="00663CC0" w:rsidRPr="00F35A5F">
              <w:rPr>
                <w:rStyle w:val="Hyperlink"/>
                <w:rFonts w:ascii="Times New Roman" w:hAnsi="Times New Roman"/>
                <w:noProof/>
                <w:color w:val="auto"/>
              </w:rPr>
              <w:t>Одељењске старешине</w:t>
            </w:r>
            <w:r w:rsidR="00663CC0" w:rsidRPr="00F35A5F">
              <w:rPr>
                <w:noProof/>
                <w:webHidden/>
              </w:rPr>
              <w:tab/>
            </w:r>
            <w:r w:rsidRPr="00F35A5F">
              <w:rPr>
                <w:noProof/>
                <w:webHidden/>
              </w:rPr>
              <w:fldChar w:fldCharType="begin"/>
            </w:r>
            <w:r w:rsidR="00663CC0" w:rsidRPr="00F35A5F">
              <w:rPr>
                <w:noProof/>
                <w:webHidden/>
              </w:rPr>
              <w:instrText xml:space="preserve"> PAGEREF _Toc142414319 \h </w:instrText>
            </w:r>
            <w:r w:rsidRPr="00F35A5F">
              <w:rPr>
                <w:noProof/>
                <w:webHidden/>
              </w:rPr>
            </w:r>
            <w:r w:rsidRPr="00F35A5F">
              <w:rPr>
                <w:noProof/>
                <w:webHidden/>
              </w:rPr>
              <w:fldChar w:fldCharType="separate"/>
            </w:r>
            <w:r w:rsidR="00663CC0" w:rsidRPr="00F35A5F">
              <w:rPr>
                <w:noProof/>
                <w:webHidden/>
              </w:rPr>
              <w:t>30</w:t>
            </w:r>
            <w:r w:rsidRPr="00F35A5F">
              <w:rPr>
                <w:noProof/>
                <w:webHidden/>
              </w:rPr>
              <w:fldChar w:fldCharType="end"/>
            </w:r>
          </w:hyperlink>
        </w:p>
        <w:p w:rsidR="00663CC0" w:rsidRPr="00F35A5F" w:rsidRDefault="00537237">
          <w:pPr>
            <w:pStyle w:val="TOC2"/>
            <w:tabs>
              <w:tab w:val="right" w:leader="dot" w:pos="10423"/>
            </w:tabs>
            <w:rPr>
              <w:rFonts w:asciiTheme="minorHAnsi" w:eastAsiaTheme="minorEastAsia" w:hAnsiTheme="minorHAnsi" w:cstheme="minorBidi"/>
              <w:noProof/>
              <w:sz w:val="22"/>
              <w:szCs w:val="22"/>
            </w:rPr>
          </w:pPr>
          <w:hyperlink w:anchor="_Toc142414320" w:history="1">
            <w:r w:rsidR="00663CC0" w:rsidRPr="00F35A5F">
              <w:rPr>
                <w:rStyle w:val="Hyperlink"/>
                <w:rFonts w:ascii="Times New Roman" w:hAnsi="Times New Roman"/>
                <w:noProof/>
                <w:color w:val="auto"/>
              </w:rPr>
              <w:t>Педагошко психолошка служба</w:t>
            </w:r>
            <w:r w:rsidR="00663CC0" w:rsidRPr="00F35A5F">
              <w:rPr>
                <w:noProof/>
                <w:webHidden/>
              </w:rPr>
              <w:tab/>
            </w:r>
            <w:r w:rsidRPr="00F35A5F">
              <w:rPr>
                <w:noProof/>
                <w:webHidden/>
              </w:rPr>
              <w:fldChar w:fldCharType="begin"/>
            </w:r>
            <w:r w:rsidR="00663CC0" w:rsidRPr="00F35A5F">
              <w:rPr>
                <w:noProof/>
                <w:webHidden/>
              </w:rPr>
              <w:instrText xml:space="preserve"> PAGEREF _Toc142414320 \h </w:instrText>
            </w:r>
            <w:r w:rsidRPr="00F35A5F">
              <w:rPr>
                <w:noProof/>
                <w:webHidden/>
              </w:rPr>
            </w:r>
            <w:r w:rsidRPr="00F35A5F">
              <w:rPr>
                <w:noProof/>
                <w:webHidden/>
              </w:rPr>
              <w:fldChar w:fldCharType="separate"/>
            </w:r>
            <w:r w:rsidR="00663CC0" w:rsidRPr="00F35A5F">
              <w:rPr>
                <w:noProof/>
                <w:webHidden/>
              </w:rPr>
              <w:t>30</w:t>
            </w:r>
            <w:r w:rsidRPr="00F35A5F">
              <w:rPr>
                <w:noProof/>
                <w:webHidden/>
              </w:rPr>
              <w:fldChar w:fldCharType="end"/>
            </w:r>
          </w:hyperlink>
        </w:p>
        <w:p w:rsidR="00663CC0" w:rsidRPr="00F35A5F" w:rsidRDefault="00537237">
          <w:pPr>
            <w:pStyle w:val="TOC2"/>
            <w:tabs>
              <w:tab w:val="right" w:leader="dot" w:pos="10423"/>
            </w:tabs>
            <w:rPr>
              <w:rFonts w:asciiTheme="minorHAnsi" w:eastAsiaTheme="minorEastAsia" w:hAnsiTheme="minorHAnsi" w:cstheme="minorBidi"/>
              <w:noProof/>
              <w:sz w:val="22"/>
              <w:szCs w:val="22"/>
            </w:rPr>
          </w:pPr>
          <w:hyperlink w:anchor="_Toc142414321" w:history="1">
            <w:r w:rsidR="00663CC0" w:rsidRPr="00F35A5F">
              <w:rPr>
                <w:rStyle w:val="Hyperlink"/>
                <w:rFonts w:ascii="Times New Roman" w:hAnsi="Times New Roman"/>
                <w:noProof/>
                <w:color w:val="auto"/>
              </w:rPr>
              <w:t>Рад школске библиотеке</w:t>
            </w:r>
            <w:r w:rsidR="00663CC0" w:rsidRPr="00F35A5F">
              <w:rPr>
                <w:noProof/>
                <w:webHidden/>
              </w:rPr>
              <w:tab/>
            </w:r>
            <w:r w:rsidRPr="00F35A5F">
              <w:rPr>
                <w:noProof/>
                <w:webHidden/>
              </w:rPr>
              <w:fldChar w:fldCharType="begin"/>
            </w:r>
            <w:r w:rsidR="00663CC0" w:rsidRPr="00F35A5F">
              <w:rPr>
                <w:noProof/>
                <w:webHidden/>
              </w:rPr>
              <w:instrText xml:space="preserve"> PAGEREF _Toc142414321 \h </w:instrText>
            </w:r>
            <w:r w:rsidRPr="00F35A5F">
              <w:rPr>
                <w:noProof/>
                <w:webHidden/>
              </w:rPr>
            </w:r>
            <w:r w:rsidRPr="00F35A5F">
              <w:rPr>
                <w:noProof/>
                <w:webHidden/>
              </w:rPr>
              <w:fldChar w:fldCharType="separate"/>
            </w:r>
            <w:r w:rsidR="00663CC0" w:rsidRPr="00F35A5F">
              <w:rPr>
                <w:noProof/>
                <w:webHidden/>
              </w:rPr>
              <w:t>31</w:t>
            </w:r>
            <w:r w:rsidRPr="00F35A5F">
              <w:rPr>
                <w:noProof/>
                <w:webHidden/>
              </w:rPr>
              <w:fldChar w:fldCharType="end"/>
            </w:r>
          </w:hyperlink>
        </w:p>
        <w:p w:rsidR="00663CC0" w:rsidRPr="00F35A5F" w:rsidRDefault="00537237">
          <w:pPr>
            <w:pStyle w:val="TOC1"/>
            <w:tabs>
              <w:tab w:val="right" w:leader="dot" w:pos="10423"/>
            </w:tabs>
            <w:rPr>
              <w:rFonts w:asciiTheme="minorHAnsi" w:eastAsiaTheme="minorEastAsia" w:hAnsiTheme="minorHAnsi" w:cstheme="minorBidi"/>
              <w:noProof/>
              <w:sz w:val="22"/>
              <w:szCs w:val="22"/>
            </w:rPr>
          </w:pPr>
          <w:hyperlink w:anchor="_Toc142414322" w:history="1">
            <w:r w:rsidR="00663CC0" w:rsidRPr="00F35A5F">
              <w:rPr>
                <w:rStyle w:val="Hyperlink"/>
                <w:rFonts w:ascii="Times New Roman" w:hAnsi="Times New Roman"/>
                <w:noProof/>
                <w:color w:val="auto"/>
              </w:rPr>
              <w:t>V</w:t>
            </w:r>
            <w:r w:rsidR="00663CC0" w:rsidRPr="00F35A5F">
              <w:rPr>
                <w:rStyle w:val="Hyperlink"/>
                <w:rFonts w:ascii="Times New Roman" w:hAnsi="Times New Roman"/>
                <w:noProof/>
                <w:color w:val="auto"/>
                <w:lang w:val="sr-Cyrl-CS"/>
              </w:rPr>
              <w:t xml:space="preserve"> УЧЕНИЦИ ШКОЛЕ И УСПЕХ</w:t>
            </w:r>
            <w:r w:rsidR="00663CC0" w:rsidRPr="00F35A5F">
              <w:rPr>
                <w:noProof/>
                <w:webHidden/>
              </w:rPr>
              <w:tab/>
            </w:r>
            <w:r w:rsidRPr="00F35A5F">
              <w:rPr>
                <w:noProof/>
                <w:webHidden/>
              </w:rPr>
              <w:fldChar w:fldCharType="begin"/>
            </w:r>
            <w:r w:rsidR="00663CC0" w:rsidRPr="00F35A5F">
              <w:rPr>
                <w:noProof/>
                <w:webHidden/>
              </w:rPr>
              <w:instrText xml:space="preserve"> PAGEREF _Toc142414322 \h </w:instrText>
            </w:r>
            <w:r w:rsidRPr="00F35A5F">
              <w:rPr>
                <w:noProof/>
                <w:webHidden/>
              </w:rPr>
            </w:r>
            <w:r w:rsidRPr="00F35A5F">
              <w:rPr>
                <w:noProof/>
                <w:webHidden/>
              </w:rPr>
              <w:fldChar w:fldCharType="separate"/>
            </w:r>
            <w:r w:rsidR="00663CC0" w:rsidRPr="00F35A5F">
              <w:rPr>
                <w:noProof/>
                <w:webHidden/>
              </w:rPr>
              <w:t>31</w:t>
            </w:r>
            <w:r w:rsidRPr="00F35A5F">
              <w:rPr>
                <w:noProof/>
                <w:webHidden/>
              </w:rPr>
              <w:fldChar w:fldCharType="end"/>
            </w:r>
          </w:hyperlink>
        </w:p>
        <w:p w:rsidR="00663CC0" w:rsidRPr="00F35A5F" w:rsidRDefault="00537237">
          <w:pPr>
            <w:pStyle w:val="TOC2"/>
            <w:tabs>
              <w:tab w:val="right" w:leader="dot" w:pos="10423"/>
            </w:tabs>
            <w:rPr>
              <w:rFonts w:asciiTheme="minorHAnsi" w:eastAsiaTheme="minorEastAsia" w:hAnsiTheme="minorHAnsi" w:cstheme="minorBidi"/>
              <w:noProof/>
              <w:sz w:val="22"/>
              <w:szCs w:val="22"/>
            </w:rPr>
          </w:pPr>
          <w:hyperlink w:anchor="_Toc142414323" w:history="1">
            <w:r w:rsidR="00663CC0" w:rsidRPr="00F35A5F">
              <w:rPr>
                <w:rStyle w:val="Hyperlink"/>
                <w:rFonts w:ascii="Times New Roman" w:hAnsi="Times New Roman"/>
                <w:noProof/>
                <w:color w:val="auto"/>
              </w:rPr>
              <w:t>Успех ученика на крају школске</w:t>
            </w:r>
            <w:r w:rsidR="00663CC0" w:rsidRPr="00F35A5F">
              <w:rPr>
                <w:rStyle w:val="Hyperlink"/>
                <w:rFonts w:ascii="Times New Roman" w:hAnsi="Times New Roman"/>
                <w:noProof/>
                <w:color w:val="auto"/>
                <w:lang w:val="sr-Cyrl-CS"/>
              </w:rPr>
              <w:t xml:space="preserve"> 2022/</w:t>
            </w:r>
            <w:r w:rsidR="00663CC0" w:rsidRPr="00F35A5F">
              <w:rPr>
                <w:rStyle w:val="Hyperlink"/>
                <w:rFonts w:ascii="Times New Roman" w:hAnsi="Times New Roman"/>
                <w:noProof/>
                <w:color w:val="auto"/>
                <w:lang w:val="sr-Latn-CS"/>
              </w:rPr>
              <w:t>2</w:t>
            </w:r>
            <w:r w:rsidR="00663CC0" w:rsidRPr="00F35A5F">
              <w:rPr>
                <w:rStyle w:val="Hyperlink"/>
                <w:rFonts w:ascii="Times New Roman" w:hAnsi="Times New Roman"/>
                <w:noProof/>
                <w:color w:val="auto"/>
              </w:rPr>
              <w:t>3</w:t>
            </w:r>
            <w:r w:rsidR="00663CC0" w:rsidRPr="00F35A5F">
              <w:rPr>
                <w:rStyle w:val="Hyperlink"/>
                <w:rFonts w:ascii="Times New Roman" w:hAnsi="Times New Roman"/>
                <w:noProof/>
                <w:color w:val="auto"/>
                <w:lang w:val="sr-Cyrl-CS"/>
              </w:rPr>
              <w:t xml:space="preserve">. </w:t>
            </w:r>
            <w:r w:rsidR="00663CC0" w:rsidRPr="00F35A5F">
              <w:rPr>
                <w:rStyle w:val="Hyperlink"/>
                <w:rFonts w:ascii="Times New Roman" w:hAnsi="Times New Roman"/>
                <w:noProof/>
                <w:color w:val="auto"/>
              </w:rPr>
              <w:t>године</w:t>
            </w:r>
            <w:r w:rsidR="00663CC0" w:rsidRPr="00F35A5F">
              <w:rPr>
                <w:noProof/>
                <w:webHidden/>
              </w:rPr>
              <w:tab/>
            </w:r>
            <w:r w:rsidRPr="00F35A5F">
              <w:rPr>
                <w:noProof/>
                <w:webHidden/>
              </w:rPr>
              <w:fldChar w:fldCharType="begin"/>
            </w:r>
            <w:r w:rsidR="00663CC0" w:rsidRPr="00F35A5F">
              <w:rPr>
                <w:noProof/>
                <w:webHidden/>
              </w:rPr>
              <w:instrText xml:space="preserve"> PAGEREF _Toc142414323 \h </w:instrText>
            </w:r>
            <w:r w:rsidRPr="00F35A5F">
              <w:rPr>
                <w:noProof/>
                <w:webHidden/>
              </w:rPr>
            </w:r>
            <w:r w:rsidRPr="00F35A5F">
              <w:rPr>
                <w:noProof/>
                <w:webHidden/>
              </w:rPr>
              <w:fldChar w:fldCharType="separate"/>
            </w:r>
            <w:r w:rsidR="00663CC0" w:rsidRPr="00F35A5F">
              <w:rPr>
                <w:noProof/>
                <w:webHidden/>
              </w:rPr>
              <w:t>31</w:t>
            </w:r>
            <w:r w:rsidRPr="00F35A5F">
              <w:rPr>
                <w:noProof/>
                <w:webHidden/>
              </w:rPr>
              <w:fldChar w:fldCharType="end"/>
            </w:r>
          </w:hyperlink>
        </w:p>
        <w:p w:rsidR="00663CC0" w:rsidRPr="00F35A5F" w:rsidRDefault="00537237">
          <w:pPr>
            <w:pStyle w:val="TOC1"/>
            <w:tabs>
              <w:tab w:val="right" w:leader="dot" w:pos="10423"/>
            </w:tabs>
            <w:rPr>
              <w:rFonts w:asciiTheme="minorHAnsi" w:eastAsiaTheme="minorEastAsia" w:hAnsiTheme="minorHAnsi" w:cstheme="minorBidi"/>
              <w:noProof/>
              <w:sz w:val="22"/>
              <w:szCs w:val="22"/>
            </w:rPr>
          </w:pPr>
          <w:hyperlink w:anchor="_Toc142414324" w:history="1">
            <w:r w:rsidR="00663CC0" w:rsidRPr="00F35A5F">
              <w:rPr>
                <w:rStyle w:val="Hyperlink"/>
                <w:rFonts w:ascii="Times New Roman" w:hAnsi="Times New Roman"/>
                <w:noProof/>
                <w:color w:val="auto"/>
              </w:rPr>
              <w:t>VIКУЛТУРНА И ЈАВНА ДЕЛАТНОСТ ШКОЛЕ</w:t>
            </w:r>
            <w:r w:rsidR="00663CC0" w:rsidRPr="00F35A5F">
              <w:rPr>
                <w:noProof/>
                <w:webHidden/>
              </w:rPr>
              <w:tab/>
            </w:r>
            <w:r w:rsidRPr="00F35A5F">
              <w:rPr>
                <w:noProof/>
                <w:webHidden/>
              </w:rPr>
              <w:fldChar w:fldCharType="begin"/>
            </w:r>
            <w:r w:rsidR="00663CC0" w:rsidRPr="00F35A5F">
              <w:rPr>
                <w:noProof/>
                <w:webHidden/>
              </w:rPr>
              <w:instrText xml:space="preserve"> PAGEREF _Toc142414324 \h </w:instrText>
            </w:r>
            <w:r w:rsidRPr="00F35A5F">
              <w:rPr>
                <w:noProof/>
                <w:webHidden/>
              </w:rPr>
            </w:r>
            <w:r w:rsidRPr="00F35A5F">
              <w:rPr>
                <w:noProof/>
                <w:webHidden/>
              </w:rPr>
              <w:fldChar w:fldCharType="separate"/>
            </w:r>
            <w:r w:rsidR="00663CC0" w:rsidRPr="00F35A5F">
              <w:rPr>
                <w:noProof/>
                <w:webHidden/>
              </w:rPr>
              <w:t>33</w:t>
            </w:r>
            <w:r w:rsidRPr="00F35A5F">
              <w:rPr>
                <w:noProof/>
                <w:webHidden/>
              </w:rPr>
              <w:fldChar w:fldCharType="end"/>
            </w:r>
          </w:hyperlink>
        </w:p>
        <w:p w:rsidR="00663CC0" w:rsidRPr="00F35A5F" w:rsidRDefault="00537237">
          <w:pPr>
            <w:pStyle w:val="TOC1"/>
            <w:tabs>
              <w:tab w:val="right" w:leader="dot" w:pos="10423"/>
            </w:tabs>
            <w:rPr>
              <w:rFonts w:asciiTheme="minorHAnsi" w:eastAsiaTheme="minorEastAsia" w:hAnsiTheme="minorHAnsi" w:cstheme="minorBidi"/>
              <w:noProof/>
              <w:sz w:val="22"/>
              <w:szCs w:val="22"/>
            </w:rPr>
          </w:pPr>
          <w:hyperlink w:anchor="_Toc142414326" w:history="1">
            <w:r w:rsidR="00663CC0" w:rsidRPr="00F35A5F">
              <w:rPr>
                <w:rStyle w:val="Hyperlink"/>
                <w:rFonts w:ascii="Times New Roman" w:hAnsi="Times New Roman"/>
                <w:noProof/>
                <w:color w:val="auto"/>
              </w:rPr>
              <w:t>VIIРЕАЛИЗАЦИЈА ВАСПИТНО ОБРАЗОВНОГ РАДАШКОЛЕ</w:t>
            </w:r>
            <w:r w:rsidR="00663CC0" w:rsidRPr="00F35A5F">
              <w:rPr>
                <w:noProof/>
                <w:webHidden/>
              </w:rPr>
              <w:tab/>
            </w:r>
            <w:r w:rsidRPr="00F35A5F">
              <w:rPr>
                <w:noProof/>
                <w:webHidden/>
              </w:rPr>
              <w:fldChar w:fldCharType="begin"/>
            </w:r>
            <w:r w:rsidR="00663CC0" w:rsidRPr="00F35A5F">
              <w:rPr>
                <w:noProof/>
                <w:webHidden/>
              </w:rPr>
              <w:instrText xml:space="preserve"> PAGEREF _Toc142414326 \h </w:instrText>
            </w:r>
            <w:r w:rsidRPr="00F35A5F">
              <w:rPr>
                <w:noProof/>
                <w:webHidden/>
              </w:rPr>
            </w:r>
            <w:r w:rsidRPr="00F35A5F">
              <w:rPr>
                <w:noProof/>
                <w:webHidden/>
              </w:rPr>
              <w:fldChar w:fldCharType="separate"/>
            </w:r>
            <w:r w:rsidR="00663CC0" w:rsidRPr="00F35A5F">
              <w:rPr>
                <w:noProof/>
                <w:webHidden/>
              </w:rPr>
              <w:t>36</w:t>
            </w:r>
            <w:r w:rsidRPr="00F35A5F">
              <w:rPr>
                <w:noProof/>
                <w:webHidden/>
              </w:rPr>
              <w:fldChar w:fldCharType="end"/>
            </w:r>
          </w:hyperlink>
        </w:p>
        <w:p w:rsidR="00663CC0" w:rsidRPr="00F35A5F" w:rsidRDefault="00537237">
          <w:pPr>
            <w:pStyle w:val="TOC2"/>
            <w:tabs>
              <w:tab w:val="right" w:leader="dot" w:pos="10423"/>
            </w:tabs>
            <w:rPr>
              <w:rFonts w:asciiTheme="minorHAnsi" w:eastAsiaTheme="minorEastAsia" w:hAnsiTheme="minorHAnsi" w:cstheme="minorBidi"/>
              <w:noProof/>
              <w:sz w:val="22"/>
              <w:szCs w:val="22"/>
            </w:rPr>
          </w:pPr>
          <w:hyperlink w:anchor="_Toc142414327" w:history="1">
            <w:r w:rsidR="00663CC0" w:rsidRPr="00F35A5F">
              <w:rPr>
                <w:rStyle w:val="Hyperlink"/>
                <w:rFonts w:ascii="Times New Roman" w:hAnsi="Times New Roman"/>
                <w:noProof/>
                <w:color w:val="auto"/>
              </w:rPr>
              <w:t>Редовна настава</w:t>
            </w:r>
            <w:r w:rsidR="00663CC0" w:rsidRPr="00F35A5F">
              <w:rPr>
                <w:noProof/>
                <w:webHidden/>
              </w:rPr>
              <w:tab/>
            </w:r>
            <w:r w:rsidRPr="00F35A5F">
              <w:rPr>
                <w:noProof/>
                <w:webHidden/>
              </w:rPr>
              <w:fldChar w:fldCharType="begin"/>
            </w:r>
            <w:r w:rsidR="00663CC0" w:rsidRPr="00F35A5F">
              <w:rPr>
                <w:noProof/>
                <w:webHidden/>
              </w:rPr>
              <w:instrText xml:space="preserve"> PAGEREF _Toc142414327 \h </w:instrText>
            </w:r>
            <w:r w:rsidRPr="00F35A5F">
              <w:rPr>
                <w:noProof/>
                <w:webHidden/>
              </w:rPr>
            </w:r>
            <w:r w:rsidRPr="00F35A5F">
              <w:rPr>
                <w:noProof/>
                <w:webHidden/>
              </w:rPr>
              <w:fldChar w:fldCharType="separate"/>
            </w:r>
            <w:r w:rsidR="00663CC0" w:rsidRPr="00F35A5F">
              <w:rPr>
                <w:noProof/>
                <w:webHidden/>
              </w:rPr>
              <w:t>36</w:t>
            </w:r>
            <w:r w:rsidRPr="00F35A5F">
              <w:rPr>
                <w:noProof/>
                <w:webHidden/>
              </w:rPr>
              <w:fldChar w:fldCharType="end"/>
            </w:r>
          </w:hyperlink>
        </w:p>
        <w:p w:rsidR="00663CC0" w:rsidRPr="00F35A5F" w:rsidRDefault="00537237">
          <w:pPr>
            <w:pStyle w:val="TOC2"/>
            <w:tabs>
              <w:tab w:val="right" w:leader="dot" w:pos="10423"/>
            </w:tabs>
            <w:rPr>
              <w:rFonts w:asciiTheme="minorHAnsi" w:eastAsiaTheme="minorEastAsia" w:hAnsiTheme="minorHAnsi" w:cstheme="minorBidi"/>
              <w:noProof/>
              <w:sz w:val="22"/>
              <w:szCs w:val="22"/>
            </w:rPr>
          </w:pPr>
          <w:hyperlink w:anchor="_Toc142414328" w:history="1">
            <w:r w:rsidR="00663CC0" w:rsidRPr="00F35A5F">
              <w:rPr>
                <w:rStyle w:val="Hyperlink"/>
                <w:rFonts w:ascii="Times New Roman" w:hAnsi="Times New Roman"/>
                <w:noProof/>
                <w:color w:val="auto"/>
              </w:rPr>
              <w:t>Допунска, додатна и припремна настава</w:t>
            </w:r>
            <w:r w:rsidR="00663CC0" w:rsidRPr="00F35A5F">
              <w:rPr>
                <w:noProof/>
                <w:webHidden/>
              </w:rPr>
              <w:tab/>
            </w:r>
            <w:r w:rsidRPr="00F35A5F">
              <w:rPr>
                <w:noProof/>
                <w:webHidden/>
              </w:rPr>
              <w:fldChar w:fldCharType="begin"/>
            </w:r>
            <w:r w:rsidR="00663CC0" w:rsidRPr="00F35A5F">
              <w:rPr>
                <w:noProof/>
                <w:webHidden/>
              </w:rPr>
              <w:instrText xml:space="preserve"> PAGEREF _Toc142414328 \h </w:instrText>
            </w:r>
            <w:r w:rsidRPr="00F35A5F">
              <w:rPr>
                <w:noProof/>
                <w:webHidden/>
              </w:rPr>
            </w:r>
            <w:r w:rsidRPr="00F35A5F">
              <w:rPr>
                <w:noProof/>
                <w:webHidden/>
              </w:rPr>
              <w:fldChar w:fldCharType="separate"/>
            </w:r>
            <w:r w:rsidR="00663CC0" w:rsidRPr="00F35A5F">
              <w:rPr>
                <w:noProof/>
                <w:webHidden/>
              </w:rPr>
              <w:t>37</w:t>
            </w:r>
            <w:r w:rsidRPr="00F35A5F">
              <w:rPr>
                <w:noProof/>
                <w:webHidden/>
              </w:rPr>
              <w:fldChar w:fldCharType="end"/>
            </w:r>
          </w:hyperlink>
        </w:p>
        <w:p w:rsidR="00663CC0" w:rsidRPr="00F35A5F" w:rsidRDefault="00537237">
          <w:pPr>
            <w:pStyle w:val="TOC2"/>
            <w:tabs>
              <w:tab w:val="right" w:leader="dot" w:pos="10423"/>
            </w:tabs>
            <w:rPr>
              <w:rFonts w:asciiTheme="minorHAnsi" w:eastAsiaTheme="minorEastAsia" w:hAnsiTheme="minorHAnsi" w:cstheme="minorBidi"/>
              <w:noProof/>
              <w:sz w:val="22"/>
              <w:szCs w:val="22"/>
            </w:rPr>
          </w:pPr>
          <w:hyperlink w:anchor="_Toc142414329" w:history="1">
            <w:r w:rsidR="00663CC0" w:rsidRPr="00F35A5F">
              <w:rPr>
                <w:rStyle w:val="Hyperlink"/>
                <w:rFonts w:ascii="Times New Roman" w:hAnsi="Times New Roman"/>
                <w:noProof/>
                <w:color w:val="auto"/>
              </w:rPr>
              <w:t>Стваралачкеислободне активности</w:t>
            </w:r>
            <w:r w:rsidR="00663CC0" w:rsidRPr="00F35A5F">
              <w:rPr>
                <w:rStyle w:val="Hyperlink"/>
                <w:rFonts w:ascii="Times New Roman" w:hAnsi="Times New Roman"/>
                <w:noProof/>
                <w:color w:val="auto"/>
                <w:lang w:val="sr-Cyrl-CS"/>
              </w:rPr>
              <w:t xml:space="preserve"> (секције)</w:t>
            </w:r>
            <w:r w:rsidR="00663CC0" w:rsidRPr="00F35A5F">
              <w:rPr>
                <w:noProof/>
                <w:webHidden/>
              </w:rPr>
              <w:tab/>
            </w:r>
            <w:r w:rsidRPr="00F35A5F">
              <w:rPr>
                <w:noProof/>
                <w:webHidden/>
              </w:rPr>
              <w:fldChar w:fldCharType="begin"/>
            </w:r>
            <w:r w:rsidR="00663CC0" w:rsidRPr="00F35A5F">
              <w:rPr>
                <w:noProof/>
                <w:webHidden/>
              </w:rPr>
              <w:instrText xml:space="preserve"> PAGEREF _Toc142414329 \h </w:instrText>
            </w:r>
            <w:r w:rsidRPr="00F35A5F">
              <w:rPr>
                <w:noProof/>
                <w:webHidden/>
              </w:rPr>
            </w:r>
            <w:r w:rsidRPr="00F35A5F">
              <w:rPr>
                <w:noProof/>
                <w:webHidden/>
              </w:rPr>
              <w:fldChar w:fldCharType="separate"/>
            </w:r>
            <w:r w:rsidR="00663CC0" w:rsidRPr="00F35A5F">
              <w:rPr>
                <w:noProof/>
                <w:webHidden/>
              </w:rPr>
              <w:t>38</w:t>
            </w:r>
            <w:r w:rsidRPr="00F35A5F">
              <w:rPr>
                <w:noProof/>
                <w:webHidden/>
              </w:rPr>
              <w:fldChar w:fldCharType="end"/>
            </w:r>
          </w:hyperlink>
        </w:p>
        <w:p w:rsidR="00663CC0" w:rsidRPr="00F35A5F" w:rsidRDefault="00537237">
          <w:pPr>
            <w:pStyle w:val="TOC2"/>
            <w:tabs>
              <w:tab w:val="right" w:leader="dot" w:pos="10423"/>
            </w:tabs>
            <w:rPr>
              <w:rFonts w:asciiTheme="minorHAnsi" w:eastAsiaTheme="minorEastAsia" w:hAnsiTheme="minorHAnsi" w:cstheme="minorBidi"/>
              <w:noProof/>
              <w:sz w:val="22"/>
              <w:szCs w:val="22"/>
            </w:rPr>
          </w:pPr>
          <w:hyperlink w:anchor="_Toc142414330" w:history="1">
            <w:r w:rsidR="00663CC0" w:rsidRPr="00F35A5F">
              <w:rPr>
                <w:rStyle w:val="Hyperlink"/>
                <w:rFonts w:ascii="Times New Roman" w:hAnsi="Times New Roman"/>
                <w:noProof/>
                <w:color w:val="auto"/>
              </w:rPr>
              <w:t>Екскурзије, излети и посете</w:t>
            </w:r>
            <w:r w:rsidR="00663CC0" w:rsidRPr="00F35A5F">
              <w:rPr>
                <w:noProof/>
                <w:webHidden/>
              </w:rPr>
              <w:tab/>
            </w:r>
            <w:r w:rsidRPr="00F35A5F">
              <w:rPr>
                <w:noProof/>
                <w:webHidden/>
              </w:rPr>
              <w:fldChar w:fldCharType="begin"/>
            </w:r>
            <w:r w:rsidR="00663CC0" w:rsidRPr="00F35A5F">
              <w:rPr>
                <w:noProof/>
                <w:webHidden/>
              </w:rPr>
              <w:instrText xml:space="preserve"> PAGEREF _Toc142414330 \h </w:instrText>
            </w:r>
            <w:r w:rsidRPr="00F35A5F">
              <w:rPr>
                <w:noProof/>
                <w:webHidden/>
              </w:rPr>
            </w:r>
            <w:r w:rsidRPr="00F35A5F">
              <w:rPr>
                <w:noProof/>
                <w:webHidden/>
              </w:rPr>
              <w:fldChar w:fldCharType="separate"/>
            </w:r>
            <w:r w:rsidR="00663CC0" w:rsidRPr="00F35A5F">
              <w:rPr>
                <w:noProof/>
                <w:webHidden/>
              </w:rPr>
              <w:t>38</w:t>
            </w:r>
            <w:r w:rsidRPr="00F35A5F">
              <w:rPr>
                <w:noProof/>
                <w:webHidden/>
              </w:rPr>
              <w:fldChar w:fldCharType="end"/>
            </w:r>
          </w:hyperlink>
        </w:p>
        <w:p w:rsidR="00663CC0" w:rsidRPr="00F35A5F" w:rsidRDefault="00537237">
          <w:pPr>
            <w:pStyle w:val="TOC2"/>
            <w:tabs>
              <w:tab w:val="right" w:leader="dot" w:pos="10423"/>
            </w:tabs>
            <w:rPr>
              <w:rFonts w:asciiTheme="minorHAnsi" w:eastAsiaTheme="minorEastAsia" w:hAnsiTheme="minorHAnsi" w:cstheme="minorBidi"/>
              <w:noProof/>
              <w:sz w:val="22"/>
              <w:szCs w:val="22"/>
            </w:rPr>
          </w:pPr>
          <w:hyperlink w:anchor="_Toc142414331" w:history="1">
            <w:r w:rsidR="00663CC0" w:rsidRPr="00F35A5F">
              <w:rPr>
                <w:rStyle w:val="Hyperlink"/>
                <w:rFonts w:ascii="Times New Roman" w:hAnsi="Times New Roman"/>
                <w:noProof/>
                <w:color w:val="auto"/>
              </w:rPr>
              <w:t>Рад на професионалној оријентацији</w:t>
            </w:r>
            <w:r w:rsidR="00663CC0" w:rsidRPr="00F35A5F">
              <w:rPr>
                <w:noProof/>
                <w:webHidden/>
              </w:rPr>
              <w:tab/>
            </w:r>
            <w:r w:rsidRPr="00F35A5F">
              <w:rPr>
                <w:noProof/>
                <w:webHidden/>
              </w:rPr>
              <w:fldChar w:fldCharType="begin"/>
            </w:r>
            <w:r w:rsidR="00663CC0" w:rsidRPr="00F35A5F">
              <w:rPr>
                <w:noProof/>
                <w:webHidden/>
              </w:rPr>
              <w:instrText xml:space="preserve"> PAGEREF _Toc142414331 \h </w:instrText>
            </w:r>
            <w:r w:rsidRPr="00F35A5F">
              <w:rPr>
                <w:noProof/>
                <w:webHidden/>
              </w:rPr>
            </w:r>
            <w:r w:rsidRPr="00F35A5F">
              <w:rPr>
                <w:noProof/>
                <w:webHidden/>
              </w:rPr>
              <w:fldChar w:fldCharType="separate"/>
            </w:r>
            <w:r w:rsidR="00663CC0" w:rsidRPr="00F35A5F">
              <w:rPr>
                <w:noProof/>
                <w:webHidden/>
              </w:rPr>
              <w:t>38</w:t>
            </w:r>
            <w:r w:rsidRPr="00F35A5F">
              <w:rPr>
                <w:noProof/>
                <w:webHidden/>
              </w:rPr>
              <w:fldChar w:fldCharType="end"/>
            </w:r>
          </w:hyperlink>
        </w:p>
        <w:p w:rsidR="00663CC0" w:rsidRPr="00F35A5F" w:rsidRDefault="00537237">
          <w:pPr>
            <w:pStyle w:val="TOC1"/>
            <w:tabs>
              <w:tab w:val="right" w:leader="dot" w:pos="10423"/>
            </w:tabs>
            <w:rPr>
              <w:rFonts w:asciiTheme="minorHAnsi" w:eastAsiaTheme="minorEastAsia" w:hAnsiTheme="minorHAnsi" w:cstheme="minorBidi"/>
              <w:noProof/>
              <w:sz w:val="22"/>
              <w:szCs w:val="22"/>
            </w:rPr>
          </w:pPr>
          <w:hyperlink w:anchor="_Toc142414332" w:history="1">
            <w:r w:rsidR="00663CC0" w:rsidRPr="00F35A5F">
              <w:rPr>
                <w:rStyle w:val="Hyperlink"/>
                <w:rFonts w:ascii="Times New Roman" w:hAnsi="Times New Roman"/>
                <w:noProof/>
                <w:color w:val="auto"/>
              </w:rPr>
              <w:t>VIII</w:t>
            </w:r>
            <w:r w:rsidR="00663CC0" w:rsidRPr="00F35A5F">
              <w:rPr>
                <w:rStyle w:val="Hyperlink"/>
                <w:rFonts w:ascii="Times New Roman" w:hAnsi="Times New Roman"/>
                <w:noProof/>
                <w:color w:val="auto"/>
                <w:lang w:val="sr-Cyrl-CS"/>
              </w:rPr>
              <w:t xml:space="preserve"> ТАКМИЧЕЊА УЧЕНИКА</w:t>
            </w:r>
            <w:r w:rsidR="00663CC0" w:rsidRPr="00F35A5F">
              <w:rPr>
                <w:noProof/>
                <w:webHidden/>
              </w:rPr>
              <w:tab/>
            </w:r>
            <w:r w:rsidRPr="00F35A5F">
              <w:rPr>
                <w:noProof/>
                <w:webHidden/>
              </w:rPr>
              <w:fldChar w:fldCharType="begin"/>
            </w:r>
            <w:r w:rsidR="00663CC0" w:rsidRPr="00F35A5F">
              <w:rPr>
                <w:noProof/>
                <w:webHidden/>
              </w:rPr>
              <w:instrText xml:space="preserve"> PAGEREF _Toc142414332 \h </w:instrText>
            </w:r>
            <w:r w:rsidRPr="00F35A5F">
              <w:rPr>
                <w:noProof/>
                <w:webHidden/>
              </w:rPr>
            </w:r>
            <w:r w:rsidRPr="00F35A5F">
              <w:rPr>
                <w:noProof/>
                <w:webHidden/>
              </w:rPr>
              <w:fldChar w:fldCharType="separate"/>
            </w:r>
            <w:r w:rsidR="00663CC0" w:rsidRPr="00F35A5F">
              <w:rPr>
                <w:noProof/>
                <w:webHidden/>
              </w:rPr>
              <w:t>39</w:t>
            </w:r>
            <w:r w:rsidRPr="00F35A5F">
              <w:rPr>
                <w:noProof/>
                <w:webHidden/>
              </w:rPr>
              <w:fldChar w:fldCharType="end"/>
            </w:r>
          </w:hyperlink>
        </w:p>
        <w:p w:rsidR="00663CC0" w:rsidRPr="00F35A5F" w:rsidRDefault="00537237">
          <w:pPr>
            <w:pStyle w:val="TOC1"/>
            <w:tabs>
              <w:tab w:val="right" w:leader="dot" w:pos="10423"/>
            </w:tabs>
            <w:rPr>
              <w:rFonts w:asciiTheme="minorHAnsi" w:eastAsiaTheme="minorEastAsia" w:hAnsiTheme="minorHAnsi" w:cstheme="minorBidi"/>
              <w:noProof/>
              <w:sz w:val="22"/>
              <w:szCs w:val="22"/>
            </w:rPr>
          </w:pPr>
          <w:hyperlink w:anchor="_Toc142414333" w:history="1">
            <w:r w:rsidR="00663CC0" w:rsidRPr="00F35A5F">
              <w:rPr>
                <w:rStyle w:val="Hyperlink"/>
                <w:rFonts w:ascii="Times New Roman" w:hAnsi="Times New Roman"/>
                <w:noProof/>
                <w:color w:val="auto"/>
                <w:lang w:val="sr-Cyrl-CS"/>
              </w:rPr>
              <w:t>I</w:t>
            </w:r>
            <w:r w:rsidR="00663CC0" w:rsidRPr="00F35A5F">
              <w:rPr>
                <w:rStyle w:val="Hyperlink"/>
                <w:rFonts w:ascii="Times New Roman" w:hAnsi="Times New Roman"/>
                <w:noProof/>
                <w:color w:val="auto"/>
              </w:rPr>
              <w:t>X</w:t>
            </w:r>
            <w:r w:rsidR="00663CC0" w:rsidRPr="00F35A5F">
              <w:rPr>
                <w:rStyle w:val="Hyperlink"/>
                <w:rFonts w:ascii="Times New Roman" w:hAnsi="Times New Roman"/>
                <w:noProof/>
                <w:color w:val="auto"/>
                <w:lang w:val="sr-Cyrl-CS"/>
              </w:rPr>
              <w:t xml:space="preserve"> УЧЕНИЦИ „ВУКОВЦИ“</w:t>
            </w:r>
            <w:r w:rsidR="00663CC0" w:rsidRPr="00F35A5F">
              <w:rPr>
                <w:noProof/>
                <w:webHidden/>
              </w:rPr>
              <w:tab/>
            </w:r>
            <w:r w:rsidRPr="00F35A5F">
              <w:rPr>
                <w:noProof/>
                <w:webHidden/>
              </w:rPr>
              <w:fldChar w:fldCharType="begin"/>
            </w:r>
            <w:r w:rsidR="00663CC0" w:rsidRPr="00F35A5F">
              <w:rPr>
                <w:noProof/>
                <w:webHidden/>
              </w:rPr>
              <w:instrText xml:space="preserve"> PAGEREF _Toc142414333 \h </w:instrText>
            </w:r>
            <w:r w:rsidRPr="00F35A5F">
              <w:rPr>
                <w:noProof/>
                <w:webHidden/>
              </w:rPr>
            </w:r>
            <w:r w:rsidRPr="00F35A5F">
              <w:rPr>
                <w:noProof/>
                <w:webHidden/>
              </w:rPr>
              <w:fldChar w:fldCharType="separate"/>
            </w:r>
            <w:r w:rsidR="00663CC0" w:rsidRPr="00F35A5F">
              <w:rPr>
                <w:noProof/>
                <w:webHidden/>
              </w:rPr>
              <w:t>41</w:t>
            </w:r>
            <w:r w:rsidRPr="00F35A5F">
              <w:rPr>
                <w:noProof/>
                <w:webHidden/>
              </w:rPr>
              <w:fldChar w:fldCharType="end"/>
            </w:r>
          </w:hyperlink>
        </w:p>
        <w:p w:rsidR="00663CC0" w:rsidRPr="00F35A5F" w:rsidRDefault="00537237">
          <w:pPr>
            <w:pStyle w:val="TOC1"/>
            <w:tabs>
              <w:tab w:val="right" w:leader="dot" w:pos="10423"/>
            </w:tabs>
            <w:rPr>
              <w:rFonts w:asciiTheme="minorHAnsi" w:eastAsiaTheme="minorEastAsia" w:hAnsiTheme="minorHAnsi" w:cstheme="minorBidi"/>
              <w:noProof/>
              <w:sz w:val="22"/>
              <w:szCs w:val="22"/>
            </w:rPr>
          </w:pPr>
          <w:hyperlink w:anchor="_Toc142414334" w:history="1">
            <w:r w:rsidR="00663CC0" w:rsidRPr="00F35A5F">
              <w:rPr>
                <w:rStyle w:val="Hyperlink"/>
                <w:rFonts w:ascii="Times New Roman" w:hAnsi="Times New Roman"/>
                <w:noProof/>
                <w:color w:val="auto"/>
                <w:lang w:val="de-DE"/>
              </w:rPr>
              <w:t>X</w:t>
            </w:r>
            <w:r w:rsidR="00663CC0" w:rsidRPr="00F35A5F">
              <w:rPr>
                <w:rStyle w:val="Hyperlink"/>
                <w:rFonts w:ascii="Times New Roman" w:hAnsi="Times New Roman"/>
                <w:noProof/>
                <w:color w:val="auto"/>
              </w:rPr>
              <w:t>ИЗВЕШТАЈ СТРУЧНОГ АКТИВА ЗА РАЗВОЈНО ПЛАНИРАЊЕ</w:t>
            </w:r>
            <w:r w:rsidR="00663CC0" w:rsidRPr="00F35A5F">
              <w:rPr>
                <w:noProof/>
                <w:webHidden/>
              </w:rPr>
              <w:tab/>
            </w:r>
            <w:r w:rsidRPr="00F35A5F">
              <w:rPr>
                <w:noProof/>
                <w:webHidden/>
              </w:rPr>
              <w:fldChar w:fldCharType="begin"/>
            </w:r>
            <w:r w:rsidR="00663CC0" w:rsidRPr="00F35A5F">
              <w:rPr>
                <w:noProof/>
                <w:webHidden/>
              </w:rPr>
              <w:instrText xml:space="preserve"> PAGEREF _Toc142414334 \h </w:instrText>
            </w:r>
            <w:r w:rsidRPr="00F35A5F">
              <w:rPr>
                <w:noProof/>
                <w:webHidden/>
              </w:rPr>
            </w:r>
            <w:r w:rsidRPr="00F35A5F">
              <w:rPr>
                <w:noProof/>
                <w:webHidden/>
              </w:rPr>
              <w:fldChar w:fldCharType="separate"/>
            </w:r>
            <w:r w:rsidR="00663CC0" w:rsidRPr="00F35A5F">
              <w:rPr>
                <w:noProof/>
                <w:webHidden/>
              </w:rPr>
              <w:t>41</w:t>
            </w:r>
            <w:r w:rsidRPr="00F35A5F">
              <w:rPr>
                <w:noProof/>
                <w:webHidden/>
              </w:rPr>
              <w:fldChar w:fldCharType="end"/>
            </w:r>
          </w:hyperlink>
        </w:p>
        <w:p w:rsidR="00663CC0" w:rsidRPr="00F35A5F" w:rsidRDefault="00537237" w:rsidP="00663CC0">
          <w:pPr>
            <w:pStyle w:val="TOC1"/>
            <w:tabs>
              <w:tab w:val="right" w:leader="dot" w:pos="10423"/>
            </w:tabs>
            <w:rPr>
              <w:rStyle w:val="Hyperlink"/>
              <w:noProof/>
              <w:color w:val="auto"/>
            </w:rPr>
          </w:pPr>
          <w:hyperlink w:anchor="_Toc142414335" w:history="1">
            <w:r w:rsidR="00663CC0" w:rsidRPr="00F35A5F">
              <w:rPr>
                <w:rStyle w:val="Hyperlink"/>
                <w:rFonts w:ascii="Times New Roman" w:hAnsi="Times New Roman"/>
                <w:noProof/>
                <w:color w:val="auto"/>
              </w:rPr>
              <w:t>XIИЗВЕШТАЈ ТИМА ЗА САМОВРЕДНОВАЊЕ И ВРЕДНОВАЊЕ РАДА ШКОЛЕ</w:t>
            </w:r>
            <w:r w:rsidR="00663CC0" w:rsidRPr="00F35A5F">
              <w:rPr>
                <w:noProof/>
                <w:webHidden/>
              </w:rPr>
              <w:tab/>
            </w:r>
            <w:r w:rsidRPr="00F35A5F">
              <w:rPr>
                <w:noProof/>
                <w:webHidden/>
              </w:rPr>
              <w:fldChar w:fldCharType="begin"/>
            </w:r>
            <w:r w:rsidR="00663CC0" w:rsidRPr="00F35A5F">
              <w:rPr>
                <w:noProof/>
                <w:webHidden/>
              </w:rPr>
              <w:instrText xml:space="preserve"> PAGEREF _Toc142414335 \h </w:instrText>
            </w:r>
            <w:r w:rsidRPr="00F35A5F">
              <w:rPr>
                <w:noProof/>
                <w:webHidden/>
              </w:rPr>
            </w:r>
            <w:r w:rsidRPr="00F35A5F">
              <w:rPr>
                <w:noProof/>
                <w:webHidden/>
              </w:rPr>
              <w:fldChar w:fldCharType="separate"/>
            </w:r>
            <w:r w:rsidR="00663CC0" w:rsidRPr="00F35A5F">
              <w:rPr>
                <w:noProof/>
                <w:webHidden/>
              </w:rPr>
              <w:t>43</w:t>
            </w:r>
            <w:r w:rsidRPr="00F35A5F">
              <w:rPr>
                <w:noProof/>
                <w:webHidden/>
              </w:rPr>
              <w:fldChar w:fldCharType="end"/>
            </w:r>
          </w:hyperlink>
        </w:p>
        <w:p w:rsidR="00663CC0" w:rsidRPr="00F35A5F" w:rsidRDefault="00537237" w:rsidP="00663CC0">
          <w:pPr>
            <w:pStyle w:val="TOC1"/>
            <w:tabs>
              <w:tab w:val="right" w:leader="dot" w:pos="10423"/>
            </w:tabs>
            <w:rPr>
              <w:rFonts w:asciiTheme="minorHAnsi" w:eastAsiaTheme="minorEastAsia" w:hAnsiTheme="minorHAnsi" w:cstheme="minorBidi"/>
              <w:noProof/>
              <w:sz w:val="22"/>
              <w:szCs w:val="22"/>
            </w:rPr>
          </w:pPr>
          <w:hyperlink w:anchor="_Toc142414336" w:history="1">
            <w:r w:rsidR="00663CC0" w:rsidRPr="00F35A5F">
              <w:rPr>
                <w:rStyle w:val="Hyperlink"/>
                <w:rFonts w:ascii="Times New Roman" w:hAnsi="Times New Roman"/>
                <w:noProof/>
                <w:color w:val="auto"/>
                <w:lang w:val="sr-Latn-CS"/>
              </w:rPr>
              <w:t xml:space="preserve">XII  </w:t>
            </w:r>
            <w:r w:rsidR="00663CC0" w:rsidRPr="00F35A5F">
              <w:rPr>
                <w:rStyle w:val="Hyperlink"/>
                <w:rFonts w:ascii="Times New Roman" w:hAnsi="Times New Roman"/>
                <w:noProof/>
                <w:color w:val="auto"/>
              </w:rPr>
              <w:t>ИЗВЕШТАЈ ТИМА ЗА ЗАШТИТУ УЧЕНИКА ОД ДИСКРИМИНАЦИЈЕ, НАСИЉА И ЗЛОСТАВЉАЊА</w:t>
            </w:r>
            <w:r w:rsidR="00663CC0" w:rsidRPr="00F35A5F">
              <w:rPr>
                <w:noProof/>
                <w:webHidden/>
              </w:rPr>
              <w:tab/>
            </w:r>
            <w:r w:rsidRPr="00F35A5F">
              <w:rPr>
                <w:noProof/>
                <w:webHidden/>
              </w:rPr>
              <w:fldChar w:fldCharType="begin"/>
            </w:r>
            <w:r w:rsidR="00663CC0" w:rsidRPr="00F35A5F">
              <w:rPr>
                <w:noProof/>
                <w:webHidden/>
              </w:rPr>
              <w:instrText xml:space="preserve"> PAGEREF _Toc142414336 \h </w:instrText>
            </w:r>
            <w:r w:rsidRPr="00F35A5F">
              <w:rPr>
                <w:noProof/>
                <w:webHidden/>
              </w:rPr>
            </w:r>
            <w:r w:rsidRPr="00F35A5F">
              <w:rPr>
                <w:noProof/>
                <w:webHidden/>
              </w:rPr>
              <w:fldChar w:fldCharType="separate"/>
            </w:r>
            <w:r w:rsidR="00663CC0" w:rsidRPr="00F35A5F">
              <w:rPr>
                <w:noProof/>
                <w:webHidden/>
              </w:rPr>
              <w:t>71</w:t>
            </w:r>
            <w:r w:rsidRPr="00F35A5F">
              <w:rPr>
                <w:noProof/>
                <w:webHidden/>
              </w:rPr>
              <w:fldChar w:fldCharType="end"/>
            </w:r>
          </w:hyperlink>
        </w:p>
        <w:p w:rsidR="00663CC0" w:rsidRPr="00F35A5F" w:rsidRDefault="00537237">
          <w:pPr>
            <w:pStyle w:val="TOC1"/>
            <w:tabs>
              <w:tab w:val="right" w:leader="dot" w:pos="10423"/>
            </w:tabs>
            <w:rPr>
              <w:rFonts w:asciiTheme="minorHAnsi" w:eastAsiaTheme="minorEastAsia" w:hAnsiTheme="minorHAnsi" w:cstheme="minorBidi"/>
              <w:noProof/>
              <w:sz w:val="22"/>
              <w:szCs w:val="22"/>
            </w:rPr>
          </w:pPr>
          <w:hyperlink w:anchor="_Toc142414337" w:history="1">
            <w:r w:rsidR="00663CC0" w:rsidRPr="00F35A5F">
              <w:rPr>
                <w:rStyle w:val="Hyperlink"/>
                <w:rFonts w:ascii="Times New Roman" w:hAnsi="Times New Roman"/>
                <w:noProof/>
                <w:color w:val="auto"/>
              </w:rPr>
              <w:t>XIII ИЗВЕШТАЈ ТИМА ЗА ПРОФЕСИОНАЛНИ РАЗВОЈ ЗАПОСЛЕНИХ</w:t>
            </w:r>
            <w:r w:rsidR="00663CC0" w:rsidRPr="00F35A5F">
              <w:rPr>
                <w:noProof/>
                <w:webHidden/>
              </w:rPr>
              <w:tab/>
            </w:r>
            <w:r w:rsidRPr="00F35A5F">
              <w:rPr>
                <w:noProof/>
                <w:webHidden/>
              </w:rPr>
              <w:fldChar w:fldCharType="begin"/>
            </w:r>
            <w:r w:rsidR="00663CC0" w:rsidRPr="00F35A5F">
              <w:rPr>
                <w:noProof/>
                <w:webHidden/>
              </w:rPr>
              <w:instrText xml:space="preserve"> PAGEREF _Toc142414337 \h </w:instrText>
            </w:r>
            <w:r w:rsidRPr="00F35A5F">
              <w:rPr>
                <w:noProof/>
                <w:webHidden/>
              </w:rPr>
            </w:r>
            <w:r w:rsidRPr="00F35A5F">
              <w:rPr>
                <w:noProof/>
                <w:webHidden/>
              </w:rPr>
              <w:fldChar w:fldCharType="separate"/>
            </w:r>
            <w:r w:rsidR="00663CC0" w:rsidRPr="00F35A5F">
              <w:rPr>
                <w:noProof/>
                <w:webHidden/>
              </w:rPr>
              <w:t>88</w:t>
            </w:r>
            <w:r w:rsidRPr="00F35A5F">
              <w:rPr>
                <w:noProof/>
                <w:webHidden/>
              </w:rPr>
              <w:fldChar w:fldCharType="end"/>
            </w:r>
          </w:hyperlink>
        </w:p>
        <w:p w:rsidR="00663CC0" w:rsidRPr="00F35A5F" w:rsidRDefault="00537237">
          <w:pPr>
            <w:pStyle w:val="TOC1"/>
            <w:tabs>
              <w:tab w:val="right" w:leader="dot" w:pos="10423"/>
            </w:tabs>
            <w:rPr>
              <w:rFonts w:asciiTheme="minorHAnsi" w:eastAsiaTheme="minorEastAsia" w:hAnsiTheme="minorHAnsi" w:cstheme="minorBidi"/>
              <w:noProof/>
              <w:sz w:val="22"/>
              <w:szCs w:val="22"/>
            </w:rPr>
          </w:pPr>
          <w:hyperlink w:anchor="_Toc142414338" w:history="1">
            <w:r w:rsidR="00663CC0" w:rsidRPr="00F35A5F">
              <w:rPr>
                <w:rStyle w:val="Hyperlink"/>
                <w:rFonts w:ascii="Times New Roman" w:hAnsi="Times New Roman"/>
                <w:noProof/>
                <w:color w:val="auto"/>
              </w:rPr>
              <w:t>XIV ИЗВЕШТАЈ ТИМА ЗА ПРАЋЕЊЕ КВАЛИТЕТА РАДА УСТАНОВЕ</w:t>
            </w:r>
            <w:r w:rsidR="00663CC0" w:rsidRPr="00F35A5F">
              <w:rPr>
                <w:noProof/>
                <w:webHidden/>
              </w:rPr>
              <w:tab/>
            </w:r>
            <w:r w:rsidRPr="00F35A5F">
              <w:rPr>
                <w:noProof/>
                <w:webHidden/>
              </w:rPr>
              <w:fldChar w:fldCharType="begin"/>
            </w:r>
            <w:r w:rsidR="00663CC0" w:rsidRPr="00F35A5F">
              <w:rPr>
                <w:noProof/>
                <w:webHidden/>
              </w:rPr>
              <w:instrText xml:space="preserve"> PAGEREF _Toc142414338 \h </w:instrText>
            </w:r>
            <w:r w:rsidRPr="00F35A5F">
              <w:rPr>
                <w:noProof/>
                <w:webHidden/>
              </w:rPr>
            </w:r>
            <w:r w:rsidRPr="00F35A5F">
              <w:rPr>
                <w:noProof/>
                <w:webHidden/>
              </w:rPr>
              <w:fldChar w:fldCharType="separate"/>
            </w:r>
            <w:r w:rsidR="00663CC0" w:rsidRPr="00F35A5F">
              <w:rPr>
                <w:noProof/>
                <w:webHidden/>
              </w:rPr>
              <w:t>92</w:t>
            </w:r>
            <w:r w:rsidRPr="00F35A5F">
              <w:rPr>
                <w:noProof/>
                <w:webHidden/>
              </w:rPr>
              <w:fldChar w:fldCharType="end"/>
            </w:r>
          </w:hyperlink>
        </w:p>
        <w:p w:rsidR="00663CC0" w:rsidRPr="00F35A5F" w:rsidRDefault="00537237">
          <w:pPr>
            <w:pStyle w:val="TOC1"/>
            <w:tabs>
              <w:tab w:val="right" w:leader="dot" w:pos="10423"/>
            </w:tabs>
            <w:rPr>
              <w:rFonts w:asciiTheme="minorHAnsi" w:eastAsiaTheme="minorEastAsia" w:hAnsiTheme="minorHAnsi" w:cstheme="minorBidi"/>
              <w:noProof/>
              <w:sz w:val="22"/>
              <w:szCs w:val="22"/>
            </w:rPr>
          </w:pPr>
          <w:hyperlink w:anchor="_Toc142414339" w:history="1">
            <w:r w:rsidR="00663CC0" w:rsidRPr="00F35A5F">
              <w:rPr>
                <w:rStyle w:val="Hyperlink"/>
                <w:rFonts w:ascii="Times New Roman" w:hAnsi="Times New Roman"/>
                <w:noProof/>
                <w:color w:val="auto"/>
              </w:rPr>
              <w:t>XV  ИЗВЕШТАЈ О РАДУ УЧЕНИЧКОГ ПАРЛАМЕНТА</w:t>
            </w:r>
            <w:r w:rsidR="00663CC0" w:rsidRPr="00F35A5F">
              <w:rPr>
                <w:noProof/>
                <w:webHidden/>
              </w:rPr>
              <w:tab/>
            </w:r>
            <w:r w:rsidRPr="00F35A5F">
              <w:rPr>
                <w:noProof/>
                <w:webHidden/>
              </w:rPr>
              <w:fldChar w:fldCharType="begin"/>
            </w:r>
            <w:r w:rsidR="00663CC0" w:rsidRPr="00F35A5F">
              <w:rPr>
                <w:noProof/>
                <w:webHidden/>
              </w:rPr>
              <w:instrText xml:space="preserve"> PAGEREF _Toc142414339 \h </w:instrText>
            </w:r>
            <w:r w:rsidRPr="00F35A5F">
              <w:rPr>
                <w:noProof/>
                <w:webHidden/>
              </w:rPr>
            </w:r>
            <w:r w:rsidRPr="00F35A5F">
              <w:rPr>
                <w:noProof/>
                <w:webHidden/>
              </w:rPr>
              <w:fldChar w:fldCharType="separate"/>
            </w:r>
            <w:r w:rsidR="00663CC0" w:rsidRPr="00F35A5F">
              <w:rPr>
                <w:noProof/>
                <w:webHidden/>
              </w:rPr>
              <w:t>96</w:t>
            </w:r>
            <w:r w:rsidRPr="00F35A5F">
              <w:rPr>
                <w:noProof/>
                <w:webHidden/>
              </w:rPr>
              <w:fldChar w:fldCharType="end"/>
            </w:r>
          </w:hyperlink>
        </w:p>
        <w:p w:rsidR="00663CC0" w:rsidRPr="00F35A5F" w:rsidRDefault="00537237">
          <w:pPr>
            <w:pStyle w:val="TOC1"/>
            <w:tabs>
              <w:tab w:val="right" w:leader="dot" w:pos="10423"/>
            </w:tabs>
            <w:rPr>
              <w:rFonts w:asciiTheme="minorHAnsi" w:eastAsiaTheme="minorEastAsia" w:hAnsiTheme="minorHAnsi" w:cstheme="minorBidi"/>
              <w:noProof/>
              <w:sz w:val="22"/>
              <w:szCs w:val="22"/>
            </w:rPr>
          </w:pPr>
          <w:hyperlink w:anchor="_Toc142414340" w:history="1">
            <w:r w:rsidR="00663CC0" w:rsidRPr="00F35A5F">
              <w:rPr>
                <w:rStyle w:val="Hyperlink"/>
                <w:rFonts w:ascii="Times New Roman" w:hAnsi="Times New Roman"/>
                <w:noProof/>
                <w:color w:val="auto"/>
              </w:rPr>
              <w:t xml:space="preserve">XIV </w:t>
            </w:r>
            <w:r w:rsidR="00663CC0" w:rsidRPr="00F35A5F">
              <w:rPr>
                <w:rStyle w:val="Hyperlink"/>
                <w:rFonts w:ascii="Times New Roman" w:hAnsi="Times New Roman"/>
                <w:noProof/>
                <w:color w:val="auto"/>
                <w:lang w:val="sr-Cyrl-CS"/>
              </w:rPr>
              <w:t xml:space="preserve">  ИЗВЕШТАЈ О РАДУ  ТИМА ЗА РАЗВОЈ ШКОЛСКОГ ПРОГРАМА</w:t>
            </w:r>
            <w:r w:rsidR="00663CC0" w:rsidRPr="00F35A5F">
              <w:rPr>
                <w:noProof/>
                <w:webHidden/>
              </w:rPr>
              <w:tab/>
            </w:r>
            <w:r w:rsidRPr="00F35A5F">
              <w:rPr>
                <w:noProof/>
                <w:webHidden/>
              </w:rPr>
              <w:fldChar w:fldCharType="begin"/>
            </w:r>
            <w:r w:rsidR="00663CC0" w:rsidRPr="00F35A5F">
              <w:rPr>
                <w:noProof/>
                <w:webHidden/>
              </w:rPr>
              <w:instrText xml:space="preserve"> PAGEREF _Toc142414340 \h </w:instrText>
            </w:r>
            <w:r w:rsidRPr="00F35A5F">
              <w:rPr>
                <w:noProof/>
                <w:webHidden/>
              </w:rPr>
            </w:r>
            <w:r w:rsidRPr="00F35A5F">
              <w:rPr>
                <w:noProof/>
                <w:webHidden/>
              </w:rPr>
              <w:fldChar w:fldCharType="separate"/>
            </w:r>
            <w:r w:rsidR="00663CC0" w:rsidRPr="00F35A5F">
              <w:rPr>
                <w:noProof/>
                <w:webHidden/>
              </w:rPr>
              <w:t>99</w:t>
            </w:r>
            <w:r w:rsidRPr="00F35A5F">
              <w:rPr>
                <w:noProof/>
                <w:webHidden/>
              </w:rPr>
              <w:fldChar w:fldCharType="end"/>
            </w:r>
          </w:hyperlink>
        </w:p>
        <w:p w:rsidR="00663CC0" w:rsidRPr="00F35A5F" w:rsidRDefault="00537237">
          <w:pPr>
            <w:pStyle w:val="TOC1"/>
            <w:tabs>
              <w:tab w:val="right" w:leader="dot" w:pos="10423"/>
            </w:tabs>
            <w:rPr>
              <w:rFonts w:asciiTheme="minorHAnsi" w:eastAsiaTheme="minorEastAsia" w:hAnsiTheme="minorHAnsi" w:cstheme="minorBidi"/>
              <w:noProof/>
              <w:sz w:val="22"/>
              <w:szCs w:val="22"/>
            </w:rPr>
          </w:pPr>
          <w:hyperlink w:anchor="_Toc142414341" w:history="1">
            <w:r w:rsidR="00663CC0" w:rsidRPr="00F35A5F">
              <w:rPr>
                <w:rStyle w:val="Hyperlink"/>
                <w:rFonts w:ascii="Times New Roman" w:hAnsi="Times New Roman"/>
                <w:noProof/>
                <w:color w:val="auto"/>
              </w:rPr>
              <w:t xml:space="preserve">XVI </w:t>
            </w:r>
            <w:r w:rsidR="00663CC0" w:rsidRPr="00F35A5F">
              <w:rPr>
                <w:rStyle w:val="Hyperlink"/>
                <w:rFonts w:ascii="Times New Roman" w:hAnsi="Times New Roman"/>
                <w:noProof/>
                <w:color w:val="auto"/>
                <w:lang w:val="sr-Cyrl-CS"/>
              </w:rPr>
              <w:t>СПИСАК УЧЕНИКА ПРЕМА УСПЕХУ НА КРАЈУ ШКОЛСКЕ ГОДИНЕ</w:t>
            </w:r>
            <w:r w:rsidR="00663CC0" w:rsidRPr="00F35A5F">
              <w:rPr>
                <w:noProof/>
                <w:webHidden/>
              </w:rPr>
              <w:tab/>
            </w:r>
            <w:r w:rsidRPr="00F35A5F">
              <w:rPr>
                <w:noProof/>
                <w:webHidden/>
              </w:rPr>
              <w:fldChar w:fldCharType="begin"/>
            </w:r>
            <w:r w:rsidR="00663CC0" w:rsidRPr="00F35A5F">
              <w:rPr>
                <w:noProof/>
                <w:webHidden/>
              </w:rPr>
              <w:instrText xml:space="preserve"> PAGEREF _Toc142414341 \h </w:instrText>
            </w:r>
            <w:r w:rsidRPr="00F35A5F">
              <w:rPr>
                <w:noProof/>
                <w:webHidden/>
              </w:rPr>
            </w:r>
            <w:r w:rsidRPr="00F35A5F">
              <w:rPr>
                <w:noProof/>
                <w:webHidden/>
              </w:rPr>
              <w:fldChar w:fldCharType="separate"/>
            </w:r>
            <w:r w:rsidR="00663CC0" w:rsidRPr="00F35A5F">
              <w:rPr>
                <w:noProof/>
                <w:webHidden/>
              </w:rPr>
              <w:t>100</w:t>
            </w:r>
            <w:r w:rsidRPr="00F35A5F">
              <w:rPr>
                <w:noProof/>
                <w:webHidden/>
              </w:rPr>
              <w:fldChar w:fldCharType="end"/>
            </w:r>
          </w:hyperlink>
        </w:p>
        <w:p w:rsidR="00663CC0" w:rsidRPr="00F35A5F" w:rsidRDefault="00537237">
          <w:r w:rsidRPr="00F35A5F">
            <w:rPr>
              <w:b/>
              <w:bCs/>
              <w:noProof/>
            </w:rPr>
            <w:fldChar w:fldCharType="end"/>
          </w:r>
        </w:p>
      </w:sdtContent>
    </w:sdt>
    <w:p w:rsidR="00D344DC" w:rsidRPr="00F35A5F" w:rsidRDefault="00D344DC" w:rsidP="00D344DC"/>
    <w:p w:rsidR="00D344DC" w:rsidRPr="00F35A5F" w:rsidRDefault="00D344DC" w:rsidP="00D344DC"/>
    <w:p w:rsidR="00D344DC" w:rsidRPr="00F35A5F" w:rsidRDefault="00D344DC" w:rsidP="00D344DC"/>
    <w:p w:rsidR="00D344DC" w:rsidRPr="00F35A5F" w:rsidRDefault="00D344DC" w:rsidP="00D344DC"/>
    <w:p w:rsidR="00D344DC" w:rsidRPr="00F35A5F" w:rsidRDefault="00D344DC" w:rsidP="00D344DC"/>
    <w:p w:rsidR="00D344DC" w:rsidRPr="00F35A5F" w:rsidRDefault="00D344DC" w:rsidP="00D344DC"/>
    <w:p w:rsidR="00415852" w:rsidRPr="00F35A5F" w:rsidRDefault="00415852" w:rsidP="00D344DC"/>
    <w:p w:rsidR="00415852" w:rsidRPr="00F35A5F" w:rsidRDefault="00415852" w:rsidP="00D344DC"/>
    <w:p w:rsidR="00415852" w:rsidRPr="00F35A5F" w:rsidRDefault="00415852" w:rsidP="00D344DC"/>
    <w:p w:rsidR="00415852" w:rsidRPr="00F35A5F" w:rsidRDefault="00415852" w:rsidP="00D344DC"/>
    <w:p w:rsidR="00415852" w:rsidRPr="00F35A5F" w:rsidRDefault="00415852" w:rsidP="00D344DC"/>
    <w:p w:rsidR="00415852" w:rsidRPr="00F35A5F" w:rsidRDefault="00415852" w:rsidP="00D344DC"/>
    <w:p w:rsidR="00873B03" w:rsidRPr="00F35A5F" w:rsidRDefault="00873B03" w:rsidP="00873B03"/>
    <w:p w:rsidR="000F0FDA" w:rsidRPr="00F35A5F" w:rsidRDefault="000F0FDA" w:rsidP="00873B03">
      <w:pPr>
        <w:pStyle w:val="Heading1"/>
        <w:rPr>
          <w:rFonts w:ascii="Times New Roman" w:hAnsi="Times New Roman"/>
        </w:rPr>
      </w:pPr>
      <w:bookmarkStart w:id="0" w:name="_Toc81745389"/>
      <w:bookmarkStart w:id="1" w:name="_Toc142414258"/>
      <w:r w:rsidRPr="00F35A5F">
        <w:rPr>
          <w:rFonts w:ascii="Times New Roman" w:hAnsi="Times New Roman"/>
        </w:rPr>
        <w:t xml:space="preserve">I    </w:t>
      </w:r>
      <w:r w:rsidR="00D47D40" w:rsidRPr="00F35A5F">
        <w:rPr>
          <w:rFonts w:ascii="Times New Roman" w:hAnsi="Times New Roman"/>
        </w:rPr>
        <w:t>ИЗ ОСНОВНИХ АКТИВНОСТИ ШКОЛЕ</w:t>
      </w:r>
      <w:bookmarkEnd w:id="0"/>
      <w:bookmarkEnd w:id="1"/>
    </w:p>
    <w:p w:rsidR="000F0FDA" w:rsidRPr="00F35A5F" w:rsidRDefault="000F0FDA" w:rsidP="00873B03">
      <w:pPr>
        <w:pStyle w:val="NoSpacing"/>
        <w:jc w:val="both"/>
        <w:rPr>
          <w:rFonts w:ascii="Times New Roman" w:hAnsi="Times New Roman"/>
          <w:sz w:val="22"/>
          <w:szCs w:val="22"/>
        </w:rPr>
      </w:pPr>
    </w:p>
    <w:p w:rsidR="006869A2" w:rsidRPr="00F35A5F" w:rsidRDefault="00253502" w:rsidP="00873B03">
      <w:pPr>
        <w:pStyle w:val="Heading2"/>
        <w:rPr>
          <w:rFonts w:ascii="Times New Roman" w:hAnsi="Times New Roman"/>
        </w:rPr>
      </w:pPr>
      <w:bookmarkStart w:id="2" w:name="_Toc81745390"/>
      <w:bookmarkStart w:id="3" w:name="_Toc142414259"/>
      <w:r w:rsidRPr="00F35A5F">
        <w:rPr>
          <w:rFonts w:ascii="Times New Roman" w:hAnsi="Times New Roman"/>
        </w:rPr>
        <w:t xml:space="preserve">Август </w:t>
      </w:r>
      <w:r w:rsidR="00EC1944" w:rsidRPr="00F35A5F">
        <w:rPr>
          <w:rFonts w:ascii="Times New Roman" w:hAnsi="Times New Roman"/>
        </w:rPr>
        <w:t>20</w:t>
      </w:r>
      <w:r w:rsidR="000A7ECB" w:rsidRPr="00F35A5F">
        <w:rPr>
          <w:rFonts w:ascii="Times New Roman" w:hAnsi="Times New Roman"/>
        </w:rPr>
        <w:t>2</w:t>
      </w:r>
      <w:r w:rsidR="00003D6D" w:rsidRPr="00F35A5F">
        <w:rPr>
          <w:rFonts w:ascii="Times New Roman" w:hAnsi="Times New Roman"/>
        </w:rPr>
        <w:t>2</w:t>
      </w:r>
      <w:r w:rsidR="00957D46" w:rsidRPr="00F35A5F">
        <w:rPr>
          <w:rFonts w:ascii="Times New Roman" w:hAnsi="Times New Roman"/>
        </w:rPr>
        <w:t>. године</w:t>
      </w:r>
      <w:bookmarkEnd w:id="2"/>
      <w:bookmarkEnd w:id="3"/>
    </w:p>
    <w:p w:rsidR="00C452A9" w:rsidRPr="00F35A5F" w:rsidRDefault="00C452A9" w:rsidP="00873B03">
      <w:pPr>
        <w:jc w:val="both"/>
        <w:rPr>
          <w:rFonts w:ascii="Times New Roman" w:hAnsi="Times New Roman"/>
          <w:sz w:val="22"/>
          <w:szCs w:val="22"/>
        </w:rPr>
      </w:pPr>
    </w:p>
    <w:p w:rsidR="00C452A9" w:rsidRPr="00F35A5F" w:rsidRDefault="00C452A9" w:rsidP="00873B03">
      <w:pPr>
        <w:jc w:val="both"/>
        <w:rPr>
          <w:rFonts w:ascii="Times New Roman" w:hAnsi="Times New Roman"/>
          <w:sz w:val="22"/>
          <w:szCs w:val="22"/>
        </w:rPr>
      </w:pPr>
      <w:r w:rsidRPr="00F35A5F">
        <w:rPr>
          <w:rFonts w:ascii="Times New Roman" w:hAnsi="Times New Roman"/>
        </w:rPr>
        <w:tab/>
      </w:r>
      <w:r w:rsidR="00F35A5F" w:rsidRPr="00F35A5F">
        <w:rPr>
          <w:rFonts w:ascii="Times New Roman" w:hAnsi="Times New Roman"/>
          <w:sz w:val="22"/>
          <w:szCs w:val="22"/>
        </w:rPr>
        <w:t>Од 15. до 18.</w:t>
      </w:r>
      <w:r w:rsidRPr="00F35A5F">
        <w:rPr>
          <w:rFonts w:ascii="Times New Roman" w:hAnsi="Times New Roman"/>
          <w:sz w:val="22"/>
          <w:szCs w:val="22"/>
        </w:rPr>
        <w:t>8. – припремна настава за ученике који полажу разредне испите.</w:t>
      </w:r>
    </w:p>
    <w:p w:rsidR="00780057" w:rsidRPr="00F35A5F" w:rsidRDefault="00F35A5F" w:rsidP="00873B03">
      <w:pPr>
        <w:jc w:val="both"/>
        <w:rPr>
          <w:rFonts w:ascii="Times New Roman" w:hAnsi="Times New Roman"/>
          <w:sz w:val="22"/>
          <w:szCs w:val="22"/>
        </w:rPr>
      </w:pPr>
      <w:r>
        <w:rPr>
          <w:rFonts w:ascii="Times New Roman" w:hAnsi="Times New Roman"/>
          <w:sz w:val="22"/>
          <w:szCs w:val="22"/>
        </w:rPr>
        <w:tab/>
      </w:r>
      <w:r w:rsidRPr="00F35A5F">
        <w:rPr>
          <w:rFonts w:ascii="Times New Roman" w:hAnsi="Times New Roman"/>
          <w:sz w:val="22"/>
          <w:szCs w:val="22"/>
        </w:rPr>
        <w:t xml:space="preserve">Од  22. до 25.8. </w:t>
      </w:r>
      <w:r w:rsidR="00C452A9" w:rsidRPr="00F35A5F">
        <w:rPr>
          <w:rFonts w:ascii="Times New Roman" w:hAnsi="Times New Roman"/>
          <w:sz w:val="22"/>
          <w:szCs w:val="22"/>
        </w:rPr>
        <w:t>– припремна настава за ученике који полажу поправне испите.</w:t>
      </w:r>
    </w:p>
    <w:p w:rsidR="00AF2E54" w:rsidRPr="00F35A5F" w:rsidRDefault="00E807D4" w:rsidP="00873B03">
      <w:pPr>
        <w:pStyle w:val="NoSpacing"/>
        <w:jc w:val="both"/>
        <w:rPr>
          <w:rFonts w:ascii="Times New Roman" w:hAnsi="Times New Roman"/>
          <w:sz w:val="22"/>
          <w:szCs w:val="22"/>
        </w:rPr>
      </w:pPr>
      <w:r w:rsidRPr="00F35A5F">
        <w:rPr>
          <w:rFonts w:ascii="Times New Roman" w:hAnsi="Times New Roman"/>
          <w:sz w:val="22"/>
          <w:szCs w:val="22"/>
        </w:rPr>
        <w:t>19</w:t>
      </w:r>
      <w:r w:rsidR="00F35A5F">
        <w:rPr>
          <w:rFonts w:ascii="Times New Roman" w:hAnsi="Times New Roman"/>
          <w:sz w:val="22"/>
          <w:szCs w:val="22"/>
        </w:rPr>
        <w:t>.</w:t>
      </w:r>
      <w:r w:rsidR="00AF2E54" w:rsidRPr="00F35A5F">
        <w:rPr>
          <w:rFonts w:ascii="Times New Roman" w:hAnsi="Times New Roman"/>
          <w:sz w:val="22"/>
          <w:szCs w:val="22"/>
        </w:rPr>
        <w:t>августа, одржана је седница Наставничког већа на којој је Наставничко веће упознато са распоредом активности за август, одређена су одељењска старешинства, извршена је подела часова, одређени су председници стручних већа, ко</w:t>
      </w:r>
      <w:r w:rsidR="00F35A5F">
        <w:rPr>
          <w:rFonts w:ascii="Times New Roman" w:hAnsi="Times New Roman"/>
          <w:sz w:val="22"/>
          <w:szCs w:val="22"/>
        </w:rPr>
        <w:t xml:space="preserve">ординатори и чланови тимова. </w:t>
      </w:r>
      <w:r w:rsidR="00AF2E54" w:rsidRPr="00F35A5F">
        <w:rPr>
          <w:rFonts w:ascii="Times New Roman" w:hAnsi="Times New Roman"/>
          <w:sz w:val="22"/>
          <w:szCs w:val="22"/>
        </w:rPr>
        <w:t xml:space="preserve">Чланови већа су упознати које секције у ес дневнику треба кориговати пре архивирања. </w:t>
      </w:r>
    </w:p>
    <w:p w:rsidR="00780057" w:rsidRPr="00F35A5F" w:rsidRDefault="00780057" w:rsidP="00873B03">
      <w:pPr>
        <w:pStyle w:val="NoSpacing"/>
        <w:jc w:val="both"/>
        <w:rPr>
          <w:rFonts w:ascii="Times New Roman" w:hAnsi="Times New Roman"/>
          <w:sz w:val="22"/>
          <w:szCs w:val="22"/>
        </w:rPr>
      </w:pPr>
      <w:r w:rsidRPr="00F35A5F">
        <w:rPr>
          <w:rFonts w:ascii="Times New Roman" w:hAnsi="Times New Roman"/>
          <w:sz w:val="22"/>
          <w:szCs w:val="22"/>
        </w:rPr>
        <w:tab/>
        <w:t xml:space="preserve">19.августа, одржан је разредни испит, један ученик из одељењске заједнице III-1 је са </w:t>
      </w:r>
      <w:r w:rsidR="00F35A5F">
        <w:rPr>
          <w:rFonts w:ascii="Times New Roman" w:hAnsi="Times New Roman"/>
          <w:sz w:val="22"/>
          <w:szCs w:val="22"/>
        </w:rPr>
        <w:t xml:space="preserve">довољним </w:t>
      </w:r>
      <w:r w:rsidRPr="00F35A5F">
        <w:rPr>
          <w:rFonts w:ascii="Times New Roman" w:hAnsi="Times New Roman"/>
          <w:sz w:val="22"/>
          <w:szCs w:val="22"/>
        </w:rPr>
        <w:t>успехом положио разредни испит из математике.</w:t>
      </w:r>
    </w:p>
    <w:p w:rsidR="00C452A9" w:rsidRPr="00F35A5F" w:rsidRDefault="00F35A5F" w:rsidP="00873B03">
      <w:pPr>
        <w:pStyle w:val="NoSpacing"/>
        <w:jc w:val="both"/>
        <w:rPr>
          <w:rFonts w:ascii="Times New Roman" w:hAnsi="Times New Roman"/>
          <w:sz w:val="22"/>
          <w:szCs w:val="22"/>
        </w:rPr>
      </w:pPr>
      <w:r>
        <w:rPr>
          <w:rFonts w:ascii="Times New Roman" w:hAnsi="Times New Roman"/>
          <w:sz w:val="22"/>
          <w:szCs w:val="22"/>
        </w:rPr>
        <w:tab/>
        <w:t>26.</w:t>
      </w:r>
      <w:r w:rsidR="00C452A9" w:rsidRPr="00F35A5F">
        <w:rPr>
          <w:rFonts w:ascii="Times New Roman" w:hAnsi="Times New Roman"/>
          <w:sz w:val="22"/>
          <w:szCs w:val="22"/>
        </w:rPr>
        <w:t>августа, одржани су поправни испити, три ученика из одељењске заједнице II-1 је са успехом положило поправне испите (један ученик из хемије и два ученика из српског језика и књижевности).</w:t>
      </w:r>
    </w:p>
    <w:p w:rsidR="00F35A5F" w:rsidRDefault="00E807D4" w:rsidP="00873B03">
      <w:pPr>
        <w:pStyle w:val="NoSpacing"/>
        <w:jc w:val="both"/>
        <w:rPr>
          <w:rFonts w:ascii="Times New Roman" w:hAnsi="Times New Roman"/>
          <w:sz w:val="22"/>
          <w:szCs w:val="22"/>
        </w:rPr>
      </w:pPr>
      <w:r w:rsidRPr="00F35A5F">
        <w:rPr>
          <w:rFonts w:ascii="Times New Roman" w:hAnsi="Times New Roman"/>
          <w:sz w:val="22"/>
          <w:szCs w:val="22"/>
        </w:rPr>
        <w:tab/>
        <w:t>29</w:t>
      </w:r>
      <w:r w:rsidR="00F35A5F">
        <w:rPr>
          <w:rFonts w:ascii="Times New Roman" w:hAnsi="Times New Roman"/>
          <w:sz w:val="22"/>
          <w:szCs w:val="22"/>
        </w:rPr>
        <w:t>.</w:t>
      </w:r>
      <w:r w:rsidR="00F56D66" w:rsidRPr="00F35A5F">
        <w:rPr>
          <w:rFonts w:ascii="Times New Roman" w:hAnsi="Times New Roman"/>
          <w:sz w:val="22"/>
          <w:szCs w:val="22"/>
        </w:rPr>
        <w:t>августа, одржана је седница Наставничког већа на којој је извршена анализа и верификација успеха ученика на крају наставне године. Чланови већа су упознати са Правилником о календару об</w:t>
      </w:r>
      <w:r w:rsidR="003B35E7" w:rsidRPr="00F35A5F">
        <w:rPr>
          <w:rFonts w:ascii="Times New Roman" w:hAnsi="Times New Roman"/>
          <w:sz w:val="22"/>
          <w:szCs w:val="22"/>
        </w:rPr>
        <w:t>р</w:t>
      </w:r>
      <w:r w:rsidR="00F56D66" w:rsidRPr="00F35A5F">
        <w:rPr>
          <w:rFonts w:ascii="Times New Roman" w:hAnsi="Times New Roman"/>
          <w:sz w:val="22"/>
          <w:szCs w:val="22"/>
        </w:rPr>
        <w:t>азовно-васпитног ра</w:t>
      </w:r>
      <w:r w:rsidRPr="00F35A5F">
        <w:rPr>
          <w:rFonts w:ascii="Times New Roman" w:hAnsi="Times New Roman"/>
          <w:sz w:val="22"/>
          <w:szCs w:val="22"/>
        </w:rPr>
        <w:t>да средњих школа за школску 2022</w:t>
      </w:r>
      <w:r w:rsidR="00F56D66" w:rsidRPr="00F35A5F">
        <w:rPr>
          <w:rFonts w:ascii="Times New Roman" w:hAnsi="Times New Roman"/>
          <w:sz w:val="22"/>
          <w:szCs w:val="22"/>
        </w:rPr>
        <w:t>/</w:t>
      </w:r>
      <w:r w:rsidRPr="00F35A5F">
        <w:rPr>
          <w:rFonts w:ascii="Times New Roman" w:hAnsi="Times New Roman"/>
          <w:sz w:val="22"/>
          <w:szCs w:val="22"/>
        </w:rPr>
        <w:t>2023</w:t>
      </w:r>
      <w:r w:rsidR="00F35A5F">
        <w:rPr>
          <w:rFonts w:ascii="Times New Roman" w:hAnsi="Times New Roman"/>
          <w:sz w:val="22"/>
          <w:szCs w:val="22"/>
        </w:rPr>
        <w:t>.</w:t>
      </w:r>
      <w:r w:rsidRPr="00F35A5F">
        <w:rPr>
          <w:rFonts w:ascii="Times New Roman" w:hAnsi="Times New Roman"/>
          <w:sz w:val="22"/>
          <w:szCs w:val="22"/>
        </w:rPr>
        <w:t>г</w:t>
      </w:r>
      <w:r w:rsidR="00F56D66" w:rsidRPr="00F35A5F">
        <w:rPr>
          <w:rFonts w:ascii="Times New Roman" w:hAnsi="Times New Roman"/>
          <w:sz w:val="22"/>
          <w:szCs w:val="22"/>
        </w:rPr>
        <w:t>одину</w:t>
      </w:r>
      <w:r w:rsidR="00F35A5F">
        <w:rPr>
          <w:rFonts w:ascii="Times New Roman" w:hAnsi="Times New Roman"/>
          <w:sz w:val="22"/>
          <w:szCs w:val="22"/>
        </w:rPr>
        <w:t>.</w:t>
      </w:r>
      <w:r w:rsidR="00780057" w:rsidRPr="00F35A5F">
        <w:rPr>
          <w:rFonts w:ascii="Times New Roman" w:hAnsi="Times New Roman"/>
          <w:sz w:val="22"/>
          <w:szCs w:val="22"/>
        </w:rPr>
        <w:tab/>
      </w:r>
    </w:p>
    <w:p w:rsidR="00780057" w:rsidRPr="00F35A5F" w:rsidRDefault="00F35A5F" w:rsidP="00873B03">
      <w:pPr>
        <w:pStyle w:val="NoSpacing"/>
        <w:jc w:val="both"/>
        <w:rPr>
          <w:rFonts w:ascii="Times New Roman" w:hAnsi="Times New Roman"/>
          <w:sz w:val="22"/>
          <w:szCs w:val="22"/>
        </w:rPr>
      </w:pPr>
      <w:r>
        <w:rPr>
          <w:rFonts w:ascii="Times New Roman" w:hAnsi="Times New Roman"/>
          <w:sz w:val="22"/>
          <w:szCs w:val="22"/>
        </w:rPr>
        <w:tab/>
        <w:t>29.</w:t>
      </w:r>
      <w:r w:rsidR="00780057" w:rsidRPr="00F35A5F">
        <w:rPr>
          <w:rFonts w:ascii="Times New Roman" w:hAnsi="Times New Roman"/>
          <w:sz w:val="22"/>
          <w:szCs w:val="22"/>
        </w:rPr>
        <w:t>августа, одржане седнице Одељењских већа, усвој</w:t>
      </w:r>
      <w:r>
        <w:rPr>
          <w:rFonts w:ascii="Times New Roman" w:hAnsi="Times New Roman"/>
          <w:sz w:val="22"/>
          <w:szCs w:val="22"/>
        </w:rPr>
        <w:t>ен је план рада Одељењских већа</w:t>
      </w:r>
      <w:r w:rsidR="00780057" w:rsidRPr="00F35A5F">
        <w:rPr>
          <w:rFonts w:ascii="Times New Roman" w:hAnsi="Times New Roman"/>
          <w:sz w:val="22"/>
          <w:szCs w:val="22"/>
        </w:rPr>
        <w:t>, конституисана су  одељења, утврђено је бројно стање ученика и избор одељењских руководстава, утврђивање распореда писмених задатака и писмених вежби, план одржавања родитељских састанака и сарадња  са родитељима.</w:t>
      </w:r>
    </w:p>
    <w:p w:rsidR="00780057" w:rsidRPr="00F35A5F" w:rsidRDefault="00C452A9" w:rsidP="00873B03">
      <w:pPr>
        <w:pStyle w:val="NoSpacing"/>
        <w:jc w:val="both"/>
        <w:rPr>
          <w:rFonts w:ascii="Times New Roman" w:hAnsi="Times New Roman"/>
          <w:sz w:val="22"/>
          <w:szCs w:val="22"/>
        </w:rPr>
      </w:pPr>
      <w:r w:rsidRPr="00F35A5F">
        <w:rPr>
          <w:rFonts w:ascii="Times New Roman" w:hAnsi="Times New Roman"/>
          <w:sz w:val="22"/>
          <w:szCs w:val="22"/>
        </w:rPr>
        <w:tab/>
      </w:r>
      <w:r w:rsidR="00BE79F6" w:rsidRPr="00F35A5F">
        <w:rPr>
          <w:rFonts w:ascii="Times New Roman" w:hAnsi="Times New Roman"/>
          <w:sz w:val="22"/>
          <w:szCs w:val="22"/>
        </w:rPr>
        <w:t xml:space="preserve">29. августа, </w:t>
      </w:r>
      <w:r w:rsidRPr="00F35A5F">
        <w:rPr>
          <w:rFonts w:ascii="Times New Roman" w:hAnsi="Times New Roman"/>
          <w:sz w:val="22"/>
          <w:szCs w:val="22"/>
        </w:rPr>
        <w:t>саопштавање успеха, подела сведочанстава и упис ученика у II, III и IV разред.</w:t>
      </w:r>
    </w:p>
    <w:p w:rsidR="00CE64EF" w:rsidRPr="00F35A5F" w:rsidRDefault="00CE64EF" w:rsidP="00873B03">
      <w:pPr>
        <w:pStyle w:val="Heading2"/>
        <w:rPr>
          <w:rFonts w:ascii="Times New Roman" w:hAnsi="Times New Roman"/>
        </w:rPr>
      </w:pPr>
      <w:bookmarkStart w:id="4" w:name="_Toc81745391"/>
    </w:p>
    <w:p w:rsidR="00253502" w:rsidRPr="00F35A5F" w:rsidRDefault="00AF2E54" w:rsidP="00873B03">
      <w:pPr>
        <w:pStyle w:val="Heading2"/>
        <w:rPr>
          <w:rFonts w:ascii="Times New Roman" w:hAnsi="Times New Roman"/>
        </w:rPr>
      </w:pPr>
      <w:bookmarkStart w:id="5" w:name="_Toc142414260"/>
      <w:r w:rsidRPr="00F35A5F">
        <w:rPr>
          <w:rFonts w:ascii="Times New Roman" w:hAnsi="Times New Roman"/>
        </w:rPr>
        <w:t>Септембар  202</w:t>
      </w:r>
      <w:r w:rsidR="00E807D4" w:rsidRPr="00F35A5F">
        <w:rPr>
          <w:rFonts w:ascii="Times New Roman" w:hAnsi="Times New Roman"/>
        </w:rPr>
        <w:t>2</w:t>
      </w:r>
      <w:r w:rsidR="00253502" w:rsidRPr="00F35A5F">
        <w:rPr>
          <w:rFonts w:ascii="Times New Roman" w:hAnsi="Times New Roman"/>
        </w:rPr>
        <w:t>. године</w:t>
      </w:r>
      <w:bookmarkEnd w:id="4"/>
      <w:bookmarkEnd w:id="5"/>
    </w:p>
    <w:p w:rsidR="001D489D" w:rsidRPr="00F35A5F" w:rsidRDefault="001D489D" w:rsidP="00873B03">
      <w:pPr>
        <w:pStyle w:val="NoSpacing"/>
        <w:ind w:left="720"/>
        <w:jc w:val="both"/>
        <w:rPr>
          <w:rFonts w:ascii="Times New Roman" w:hAnsi="Times New Roman"/>
          <w:sz w:val="22"/>
          <w:szCs w:val="22"/>
          <w:lang w:val="sr-Cyrl-CS"/>
        </w:rPr>
      </w:pPr>
    </w:p>
    <w:p w:rsidR="00300B03" w:rsidRPr="00F35A5F" w:rsidRDefault="00AD007F" w:rsidP="00873B03">
      <w:pPr>
        <w:pStyle w:val="NoSpacing"/>
        <w:jc w:val="both"/>
        <w:rPr>
          <w:rFonts w:ascii="Times New Roman" w:hAnsi="Times New Roman"/>
          <w:sz w:val="22"/>
          <w:szCs w:val="22"/>
        </w:rPr>
      </w:pPr>
      <w:r w:rsidRPr="00F35A5F">
        <w:rPr>
          <w:rFonts w:ascii="Times New Roman" w:hAnsi="Times New Roman"/>
          <w:sz w:val="22"/>
          <w:szCs w:val="22"/>
          <w:lang w:val="sr-Cyrl-CS"/>
        </w:rPr>
        <w:tab/>
      </w:r>
      <w:r w:rsidR="001D489D" w:rsidRPr="00F35A5F">
        <w:rPr>
          <w:rFonts w:ascii="Times New Roman" w:hAnsi="Times New Roman"/>
          <w:sz w:val="22"/>
          <w:szCs w:val="22"/>
          <w:lang w:val="sr-Cyrl-CS"/>
        </w:rPr>
        <w:t>1.</w:t>
      </w:r>
      <w:r w:rsidR="00397170" w:rsidRPr="00F35A5F">
        <w:rPr>
          <w:rFonts w:ascii="Times New Roman" w:hAnsi="Times New Roman"/>
          <w:sz w:val="22"/>
          <w:szCs w:val="22"/>
          <w:lang w:val="sr-Cyrl-CS"/>
        </w:rPr>
        <w:t>септембра</w:t>
      </w:r>
      <w:r w:rsidR="002D642F" w:rsidRPr="00F35A5F">
        <w:rPr>
          <w:rFonts w:ascii="Times New Roman" w:hAnsi="Times New Roman"/>
          <w:sz w:val="22"/>
          <w:szCs w:val="22"/>
        </w:rPr>
        <w:t xml:space="preserve">, </w:t>
      </w:r>
      <w:r w:rsidR="009D547B" w:rsidRPr="00F35A5F">
        <w:rPr>
          <w:rFonts w:ascii="Times New Roman" w:hAnsi="Times New Roman"/>
          <w:sz w:val="22"/>
          <w:szCs w:val="22"/>
          <w:lang w:val="sr-Cyrl-CS"/>
        </w:rPr>
        <w:t xml:space="preserve">почетак школске </w:t>
      </w:r>
      <w:r w:rsidR="00E807D4" w:rsidRPr="00F35A5F">
        <w:rPr>
          <w:rFonts w:ascii="Times New Roman" w:hAnsi="Times New Roman"/>
          <w:sz w:val="22"/>
          <w:szCs w:val="22"/>
          <w:lang w:val="sr-Cyrl-CS"/>
        </w:rPr>
        <w:t>2022</w:t>
      </w:r>
      <w:r w:rsidR="00451A57" w:rsidRPr="00F35A5F">
        <w:rPr>
          <w:rFonts w:ascii="Times New Roman" w:hAnsi="Times New Roman"/>
          <w:sz w:val="22"/>
          <w:szCs w:val="22"/>
          <w:lang w:val="sr-Cyrl-CS"/>
        </w:rPr>
        <w:t>/</w:t>
      </w:r>
      <w:r w:rsidR="00E807D4" w:rsidRPr="00F35A5F">
        <w:rPr>
          <w:rFonts w:ascii="Times New Roman" w:hAnsi="Times New Roman"/>
          <w:sz w:val="22"/>
          <w:szCs w:val="22"/>
          <w:lang w:val="sr-Cyrl-CS"/>
        </w:rPr>
        <w:t>23</w:t>
      </w:r>
      <w:r w:rsidR="000F49F3" w:rsidRPr="00F35A5F">
        <w:rPr>
          <w:rFonts w:ascii="Times New Roman" w:hAnsi="Times New Roman"/>
          <w:sz w:val="22"/>
          <w:szCs w:val="22"/>
          <w:lang w:val="sr-Cyrl-CS"/>
        </w:rPr>
        <w:t>. године.</w:t>
      </w:r>
      <w:r w:rsidR="00E807D4" w:rsidRPr="00F35A5F">
        <w:rPr>
          <w:rFonts w:ascii="Times New Roman" w:hAnsi="Times New Roman"/>
          <w:sz w:val="22"/>
          <w:szCs w:val="22"/>
        </w:rPr>
        <w:t xml:space="preserve">Настава се одвијала непосредно у школи. </w:t>
      </w:r>
      <w:r w:rsidR="001D489D" w:rsidRPr="00F35A5F">
        <w:rPr>
          <w:rFonts w:ascii="Times New Roman" w:hAnsi="Times New Roman"/>
          <w:sz w:val="22"/>
          <w:szCs w:val="22"/>
        </w:rPr>
        <w:t>Часови су трајали по 45</w:t>
      </w:r>
      <w:r w:rsidR="00162124" w:rsidRPr="00F35A5F">
        <w:rPr>
          <w:rFonts w:ascii="Times New Roman" w:hAnsi="Times New Roman"/>
          <w:sz w:val="22"/>
          <w:szCs w:val="22"/>
        </w:rPr>
        <w:t xml:space="preserve"> минута</w:t>
      </w:r>
      <w:r w:rsidR="001D489D" w:rsidRPr="00F35A5F">
        <w:rPr>
          <w:rFonts w:ascii="Times New Roman" w:hAnsi="Times New Roman"/>
          <w:sz w:val="22"/>
          <w:szCs w:val="22"/>
        </w:rPr>
        <w:t xml:space="preserve">. </w:t>
      </w:r>
    </w:p>
    <w:p w:rsidR="00F35A5F" w:rsidRDefault="00BE79F6" w:rsidP="00873B03">
      <w:pPr>
        <w:pStyle w:val="NoSpacing"/>
        <w:jc w:val="both"/>
        <w:rPr>
          <w:rFonts w:ascii="Times New Roman" w:hAnsi="Times New Roman"/>
          <w:sz w:val="22"/>
          <w:szCs w:val="22"/>
        </w:rPr>
      </w:pPr>
      <w:r w:rsidRPr="00F35A5F">
        <w:rPr>
          <w:rFonts w:ascii="Times New Roman" w:hAnsi="Times New Roman"/>
          <w:sz w:val="22"/>
          <w:szCs w:val="22"/>
        </w:rPr>
        <w:tab/>
        <w:t>7</w:t>
      </w:r>
      <w:r w:rsidR="00F35A5F">
        <w:rPr>
          <w:rFonts w:ascii="Times New Roman" w:hAnsi="Times New Roman"/>
          <w:sz w:val="22"/>
          <w:szCs w:val="22"/>
        </w:rPr>
        <w:t>.</w:t>
      </w:r>
      <w:r w:rsidR="001D489D" w:rsidRPr="00F35A5F">
        <w:rPr>
          <w:rFonts w:ascii="Times New Roman" w:hAnsi="Times New Roman"/>
          <w:sz w:val="22"/>
          <w:szCs w:val="22"/>
        </w:rPr>
        <w:t xml:space="preserve">септембра,  одржани родитељски састанци за </w:t>
      </w:r>
      <w:r w:rsidRPr="00F35A5F">
        <w:rPr>
          <w:rFonts w:ascii="Times New Roman" w:hAnsi="Times New Roman"/>
          <w:sz w:val="22"/>
          <w:szCs w:val="22"/>
        </w:rPr>
        <w:t>све разреде.</w:t>
      </w:r>
    </w:p>
    <w:p w:rsidR="002D3641" w:rsidRPr="00F35A5F" w:rsidRDefault="00F35A5F" w:rsidP="00873B03">
      <w:pPr>
        <w:pStyle w:val="NoSpacing"/>
        <w:jc w:val="both"/>
        <w:rPr>
          <w:rFonts w:ascii="Times New Roman" w:hAnsi="Times New Roman"/>
          <w:sz w:val="22"/>
          <w:szCs w:val="22"/>
        </w:rPr>
      </w:pPr>
      <w:r>
        <w:rPr>
          <w:rFonts w:ascii="Times New Roman" w:hAnsi="Times New Roman"/>
          <w:sz w:val="22"/>
          <w:szCs w:val="22"/>
        </w:rPr>
        <w:tab/>
      </w:r>
      <w:r w:rsidR="002D3641" w:rsidRPr="00F35A5F">
        <w:rPr>
          <w:rFonts w:ascii="Times New Roman" w:hAnsi="Times New Roman"/>
          <w:sz w:val="22"/>
          <w:szCs w:val="22"/>
        </w:rPr>
        <w:t>9.септембра, потписан уговор у Министарству правде за реализацију пројекта: „Опремање фискултурне сале за потребе одељења са посебним способностима за спорт”, износ 799.704,00 динара;</w:t>
      </w:r>
    </w:p>
    <w:p w:rsidR="00A5386B" w:rsidRDefault="001D489D" w:rsidP="00873B03">
      <w:pPr>
        <w:pStyle w:val="NoSpacing"/>
        <w:jc w:val="both"/>
        <w:rPr>
          <w:rFonts w:ascii="Times New Roman" w:hAnsi="Times New Roman"/>
          <w:sz w:val="22"/>
          <w:szCs w:val="22"/>
          <w:lang w:val="sr-Cyrl-CS"/>
        </w:rPr>
      </w:pPr>
      <w:r w:rsidRPr="00F35A5F">
        <w:rPr>
          <w:rFonts w:ascii="Times New Roman" w:hAnsi="Times New Roman"/>
          <w:sz w:val="22"/>
          <w:szCs w:val="22"/>
        </w:rPr>
        <w:tab/>
      </w:r>
      <w:r w:rsidR="000A67FC" w:rsidRPr="00F35A5F">
        <w:rPr>
          <w:rFonts w:ascii="Times New Roman" w:hAnsi="Times New Roman"/>
          <w:sz w:val="22"/>
          <w:szCs w:val="22"/>
        </w:rPr>
        <w:t>9</w:t>
      </w:r>
      <w:r w:rsidR="00A5386B">
        <w:rPr>
          <w:rFonts w:ascii="Times New Roman" w:hAnsi="Times New Roman"/>
          <w:sz w:val="22"/>
          <w:szCs w:val="22"/>
          <w:lang w:val="sr-Cyrl-CS"/>
        </w:rPr>
        <w:t>.</w:t>
      </w:r>
      <w:r w:rsidR="00300B03" w:rsidRPr="00F35A5F">
        <w:rPr>
          <w:rFonts w:ascii="Times New Roman" w:hAnsi="Times New Roman"/>
          <w:sz w:val="22"/>
          <w:szCs w:val="22"/>
          <w:lang w:val="sr-Cyrl-CS"/>
        </w:rPr>
        <w:t>септембра,</w:t>
      </w:r>
      <w:r w:rsidR="000A67FC" w:rsidRPr="00F35A5F">
        <w:rPr>
          <w:rFonts w:ascii="Times New Roman" w:hAnsi="Times New Roman"/>
          <w:sz w:val="22"/>
          <w:szCs w:val="22"/>
          <w:lang w:val="sr-Cyrl-CS"/>
        </w:rPr>
        <w:t xml:space="preserve"> одржана </w:t>
      </w:r>
      <w:r w:rsidR="00300B03" w:rsidRPr="00F35A5F">
        <w:rPr>
          <w:rFonts w:ascii="Times New Roman" w:hAnsi="Times New Roman"/>
          <w:sz w:val="22"/>
          <w:szCs w:val="22"/>
          <w:lang w:val="sr-Cyrl-CS"/>
        </w:rPr>
        <w:t>с</w:t>
      </w:r>
      <w:r w:rsidR="000F49F3" w:rsidRPr="00F35A5F">
        <w:rPr>
          <w:rFonts w:ascii="Times New Roman" w:hAnsi="Times New Roman"/>
          <w:sz w:val="22"/>
          <w:szCs w:val="22"/>
          <w:lang w:val="sr-Cyrl-CS"/>
        </w:rPr>
        <w:t>едница</w:t>
      </w:r>
      <w:r w:rsidR="00622D1C" w:rsidRPr="00F35A5F">
        <w:rPr>
          <w:rFonts w:ascii="Times New Roman" w:hAnsi="Times New Roman"/>
          <w:sz w:val="22"/>
          <w:szCs w:val="22"/>
          <w:lang w:val="sr-Cyrl-CS"/>
        </w:rPr>
        <w:t xml:space="preserve"> Наставничког већа (усвојен план рада Наставничког већа,</w:t>
      </w:r>
      <w:r w:rsidR="000F49F3" w:rsidRPr="00F35A5F">
        <w:rPr>
          <w:rFonts w:ascii="Times New Roman" w:hAnsi="Times New Roman"/>
          <w:sz w:val="22"/>
          <w:szCs w:val="22"/>
          <w:lang w:val="sr-Cyrl-CS"/>
        </w:rPr>
        <w:t xml:space="preserve"> анализиран Годишњи план</w:t>
      </w:r>
      <w:r w:rsidR="00397170" w:rsidRPr="00F35A5F">
        <w:rPr>
          <w:rFonts w:ascii="Times New Roman" w:hAnsi="Times New Roman"/>
          <w:sz w:val="22"/>
          <w:szCs w:val="22"/>
          <w:lang w:val="sr-Cyrl-CS"/>
        </w:rPr>
        <w:t xml:space="preserve"> рада школе</w:t>
      </w:r>
      <w:r w:rsidR="004E30A5" w:rsidRPr="00F35A5F">
        <w:rPr>
          <w:rFonts w:ascii="Times New Roman" w:hAnsi="Times New Roman"/>
          <w:sz w:val="22"/>
          <w:szCs w:val="22"/>
          <w:lang w:val="sr-Cyrl-CS"/>
        </w:rPr>
        <w:t xml:space="preserve"> за текућу школску годину</w:t>
      </w:r>
      <w:r w:rsidR="00397170" w:rsidRPr="00F35A5F">
        <w:rPr>
          <w:rFonts w:ascii="Times New Roman" w:hAnsi="Times New Roman"/>
          <w:sz w:val="22"/>
          <w:szCs w:val="22"/>
          <w:lang w:val="sr-Cyrl-CS"/>
        </w:rPr>
        <w:t xml:space="preserve"> и Извештај о раду за претходну школску годину,</w:t>
      </w:r>
      <w:r w:rsidR="00622D1C" w:rsidRPr="00F35A5F">
        <w:rPr>
          <w:rFonts w:ascii="Times New Roman" w:hAnsi="Times New Roman"/>
          <w:sz w:val="22"/>
          <w:szCs w:val="22"/>
          <w:lang w:val="sr-Cyrl-CS"/>
        </w:rPr>
        <w:t xml:space="preserve"> усвојен распоред часова,</w:t>
      </w:r>
      <w:r w:rsidR="000A67FC" w:rsidRPr="00F35A5F">
        <w:rPr>
          <w:rFonts w:ascii="Times New Roman" w:hAnsi="Times New Roman"/>
          <w:sz w:val="22"/>
          <w:szCs w:val="22"/>
          <w:lang w:val="sr-Cyrl-CS"/>
        </w:rPr>
        <w:t xml:space="preserve"> одређен распоред дежурства н</w:t>
      </w:r>
      <w:r w:rsidR="00557777" w:rsidRPr="00F35A5F">
        <w:rPr>
          <w:rFonts w:ascii="Times New Roman" w:hAnsi="Times New Roman"/>
          <w:sz w:val="22"/>
          <w:szCs w:val="22"/>
          <w:lang w:val="sr-Cyrl-CS"/>
        </w:rPr>
        <w:t>аставника</w:t>
      </w:r>
      <w:r w:rsidR="00A5386B">
        <w:rPr>
          <w:rFonts w:ascii="Times New Roman" w:hAnsi="Times New Roman"/>
          <w:sz w:val="22"/>
          <w:szCs w:val="22"/>
          <w:lang w:val="sr-Cyrl-CS"/>
        </w:rPr>
        <w:t>).</w:t>
      </w:r>
    </w:p>
    <w:p w:rsidR="008B273F" w:rsidRPr="00F35A5F" w:rsidRDefault="00A5386B" w:rsidP="00873B03">
      <w:pPr>
        <w:pStyle w:val="NoSpacing"/>
        <w:jc w:val="both"/>
        <w:rPr>
          <w:rFonts w:ascii="Times New Roman" w:hAnsi="Times New Roman"/>
          <w:sz w:val="22"/>
          <w:szCs w:val="22"/>
          <w:lang w:val="en-GB"/>
        </w:rPr>
      </w:pPr>
      <w:r>
        <w:rPr>
          <w:rFonts w:ascii="Times New Roman" w:hAnsi="Times New Roman"/>
          <w:sz w:val="22"/>
          <w:szCs w:val="22"/>
          <w:lang w:val="sr-Cyrl-CS"/>
        </w:rPr>
        <w:tab/>
        <w:t>9.</w:t>
      </w:r>
      <w:r w:rsidR="00AD007F" w:rsidRPr="00F35A5F">
        <w:rPr>
          <w:rFonts w:ascii="Times New Roman" w:hAnsi="Times New Roman"/>
          <w:sz w:val="22"/>
          <w:szCs w:val="22"/>
          <w:lang w:val="sr-Cyrl-CS"/>
        </w:rPr>
        <w:t xml:space="preserve">септембра, конституисан је Педагошки колегијум, одржана је прва седница на којој је анализиран </w:t>
      </w:r>
      <w:r w:rsidR="00BE79F6" w:rsidRPr="00F35A5F">
        <w:rPr>
          <w:rFonts w:ascii="Times New Roman" w:hAnsi="Times New Roman"/>
          <w:sz w:val="22"/>
          <w:szCs w:val="22"/>
          <w:lang w:val="sr-Cyrl-CS"/>
        </w:rPr>
        <w:t xml:space="preserve"> План рада школе за школску 2022/2023</w:t>
      </w:r>
      <w:r w:rsidR="00AD007F" w:rsidRPr="00F35A5F">
        <w:rPr>
          <w:rFonts w:ascii="Times New Roman" w:hAnsi="Times New Roman"/>
          <w:sz w:val="22"/>
          <w:szCs w:val="22"/>
          <w:lang w:val="sr-Cyrl-CS"/>
        </w:rPr>
        <w:t>. годину, констатовано је да се овај документ може усвојити на Школском одбору.</w:t>
      </w:r>
    </w:p>
    <w:p w:rsidR="00CF483B" w:rsidRPr="00F35A5F" w:rsidRDefault="00CF483B" w:rsidP="00873B03">
      <w:pPr>
        <w:shd w:val="clear" w:color="auto" w:fill="FFFFFF"/>
        <w:jc w:val="both"/>
        <w:rPr>
          <w:rFonts w:ascii="Times New Roman" w:hAnsi="Times New Roman"/>
          <w:sz w:val="22"/>
          <w:szCs w:val="22"/>
        </w:rPr>
      </w:pPr>
      <w:r w:rsidRPr="00F35A5F">
        <w:rPr>
          <w:rFonts w:ascii="Times New Roman" w:hAnsi="Times New Roman"/>
          <w:sz w:val="22"/>
          <w:szCs w:val="22"/>
          <w:lang w:val="en-GB"/>
        </w:rPr>
        <w:tab/>
      </w:r>
      <w:r w:rsidR="00A5386B">
        <w:rPr>
          <w:rFonts w:ascii="Times New Roman" w:hAnsi="Times New Roman"/>
          <w:sz w:val="22"/>
          <w:szCs w:val="22"/>
        </w:rPr>
        <w:t xml:space="preserve"> 10.</w:t>
      </w:r>
      <w:r w:rsidRPr="00F35A5F">
        <w:rPr>
          <w:rFonts w:ascii="Times New Roman" w:hAnsi="Times New Roman"/>
          <w:sz w:val="22"/>
          <w:szCs w:val="22"/>
        </w:rPr>
        <w:t>септембра, ученици наше школе учествовали су у акцији Дан пешачења- Корак ближе здрављу, која је организована од стране ЖКП "Љесковац". На стази у кањону Кратовске реке уживали су у природи нашега града и дружењу са осталим учесницима акције.</w:t>
      </w:r>
    </w:p>
    <w:p w:rsidR="004C3D47" w:rsidRPr="00F35A5F" w:rsidRDefault="00426AEA"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ab/>
      </w:r>
      <w:r w:rsidR="00EF22BC" w:rsidRPr="00F35A5F">
        <w:rPr>
          <w:rFonts w:ascii="Times New Roman" w:hAnsi="Times New Roman"/>
          <w:sz w:val="22"/>
          <w:szCs w:val="22"/>
          <w:lang w:val="sr-Cyrl-CS"/>
        </w:rPr>
        <w:t>1</w:t>
      </w:r>
      <w:r w:rsidR="00DA73E1" w:rsidRPr="00F35A5F">
        <w:rPr>
          <w:rFonts w:ascii="Times New Roman" w:hAnsi="Times New Roman"/>
          <w:sz w:val="22"/>
          <w:szCs w:val="22"/>
          <w:lang w:val="en-GB"/>
        </w:rPr>
        <w:t>2</w:t>
      </w:r>
      <w:r w:rsidR="00A5386B">
        <w:rPr>
          <w:rFonts w:ascii="Times New Roman" w:hAnsi="Times New Roman"/>
          <w:sz w:val="22"/>
          <w:szCs w:val="22"/>
          <w:lang w:val="sr-Cyrl-CS"/>
        </w:rPr>
        <w:t>.</w:t>
      </w:r>
      <w:r w:rsidR="004C3D47" w:rsidRPr="00F35A5F">
        <w:rPr>
          <w:rFonts w:ascii="Times New Roman" w:hAnsi="Times New Roman"/>
          <w:sz w:val="22"/>
          <w:szCs w:val="22"/>
          <w:lang w:val="sr-Cyrl-CS"/>
        </w:rPr>
        <w:t>септембра, од</w:t>
      </w:r>
      <w:r w:rsidR="00CA634D" w:rsidRPr="00F35A5F">
        <w:rPr>
          <w:rFonts w:ascii="Times New Roman" w:hAnsi="Times New Roman"/>
          <w:sz w:val="22"/>
          <w:szCs w:val="22"/>
          <w:lang w:val="sr-Cyrl-CS"/>
        </w:rPr>
        <w:t xml:space="preserve">ржана седница Савета родитеља. </w:t>
      </w:r>
      <w:r w:rsidR="007D2416" w:rsidRPr="00F35A5F">
        <w:rPr>
          <w:rFonts w:ascii="Times New Roman" w:hAnsi="Times New Roman"/>
          <w:sz w:val="22"/>
          <w:szCs w:val="22"/>
          <w:lang w:val="sr-Cyrl-CS"/>
        </w:rPr>
        <w:t>Конституисање Савета родитеља са новим члановима;</w:t>
      </w:r>
      <w:r w:rsidR="00F01B57" w:rsidRPr="00F35A5F">
        <w:rPr>
          <w:rFonts w:ascii="Times New Roman" w:hAnsi="Times New Roman"/>
          <w:sz w:val="22"/>
          <w:szCs w:val="22"/>
          <w:lang w:val="sr-Cyrl-CS"/>
        </w:rPr>
        <w:t xml:space="preserve"> Изабран је председник Савета родитеља- Јелена Ђуровић, заменик </w:t>
      </w:r>
      <w:r w:rsidR="00EE5DCF" w:rsidRPr="00F35A5F">
        <w:rPr>
          <w:rFonts w:ascii="Times New Roman" w:hAnsi="Times New Roman"/>
          <w:sz w:val="22"/>
          <w:szCs w:val="22"/>
          <w:lang w:val="sr-Cyrl-CS"/>
        </w:rPr>
        <w:t>председника Муамера Кукић,</w:t>
      </w:r>
      <w:r w:rsidR="00F01B57" w:rsidRPr="00F35A5F">
        <w:rPr>
          <w:rFonts w:ascii="Times New Roman" w:hAnsi="Times New Roman"/>
          <w:sz w:val="22"/>
          <w:szCs w:val="22"/>
          <w:lang w:val="sr-Cyrl-CS"/>
        </w:rPr>
        <w:t xml:space="preserve"> представници за Општински Савет родитеља- Јелена Ђуровић и Муамера Кукић,</w:t>
      </w:r>
      <w:r w:rsidR="00EE5DCF" w:rsidRPr="00F35A5F">
        <w:rPr>
          <w:rFonts w:ascii="Times New Roman" w:hAnsi="Times New Roman"/>
          <w:sz w:val="22"/>
          <w:szCs w:val="22"/>
          <w:lang w:val="sr-Cyrl-CS"/>
        </w:rPr>
        <w:t xml:space="preserve"> као и представници Савета р</w:t>
      </w:r>
      <w:r w:rsidR="00DA73E1" w:rsidRPr="00F35A5F">
        <w:rPr>
          <w:rFonts w:ascii="Times New Roman" w:hAnsi="Times New Roman"/>
          <w:sz w:val="22"/>
          <w:szCs w:val="22"/>
          <w:lang w:val="sr-Cyrl-CS"/>
        </w:rPr>
        <w:t>одитеља у Школском одбору-</w:t>
      </w:r>
      <w:r w:rsidR="00DA73E1" w:rsidRPr="00F35A5F">
        <w:rPr>
          <w:rFonts w:ascii="Times New Roman" w:hAnsi="Times New Roman"/>
          <w:sz w:val="22"/>
          <w:szCs w:val="22"/>
        </w:rPr>
        <w:t>Слободан Николић и Драган Буквић</w:t>
      </w:r>
      <w:r w:rsidR="00EE5DCF" w:rsidRPr="00F35A5F">
        <w:rPr>
          <w:rFonts w:ascii="Times New Roman" w:hAnsi="Times New Roman"/>
          <w:sz w:val="22"/>
          <w:szCs w:val="22"/>
          <w:lang w:val="sr-Cyrl-CS"/>
        </w:rPr>
        <w:t xml:space="preserve">, </w:t>
      </w:r>
      <w:r w:rsidR="007D2416" w:rsidRPr="00F35A5F">
        <w:rPr>
          <w:rFonts w:ascii="Times New Roman" w:hAnsi="Times New Roman"/>
          <w:sz w:val="22"/>
          <w:szCs w:val="22"/>
          <w:lang w:val="sr-Cyrl-CS"/>
        </w:rPr>
        <w:t>д</w:t>
      </w:r>
      <w:r w:rsidR="00417635" w:rsidRPr="00F35A5F">
        <w:rPr>
          <w:rFonts w:ascii="Times New Roman" w:hAnsi="Times New Roman"/>
          <w:sz w:val="22"/>
          <w:szCs w:val="22"/>
          <w:lang w:val="sr-Cyrl-CS"/>
        </w:rPr>
        <w:t>онета одлука о осигурању ученика;</w:t>
      </w:r>
      <w:r w:rsidR="007D2416" w:rsidRPr="00F35A5F">
        <w:rPr>
          <w:rFonts w:ascii="Times New Roman" w:hAnsi="Times New Roman"/>
          <w:sz w:val="22"/>
          <w:szCs w:val="22"/>
          <w:lang w:val="sr-Cyrl-CS"/>
        </w:rPr>
        <w:t xml:space="preserve">питање о извођењу </w:t>
      </w:r>
      <w:r w:rsidR="00E40AFE" w:rsidRPr="00F35A5F">
        <w:rPr>
          <w:rFonts w:ascii="Times New Roman" w:hAnsi="Times New Roman"/>
          <w:sz w:val="22"/>
          <w:szCs w:val="22"/>
          <w:lang w:val="sr-Cyrl-CS"/>
        </w:rPr>
        <w:t>матурске екскурзије</w:t>
      </w:r>
      <w:r w:rsidR="00F01B57" w:rsidRPr="00F35A5F">
        <w:rPr>
          <w:rFonts w:ascii="Times New Roman" w:hAnsi="Times New Roman"/>
          <w:sz w:val="22"/>
          <w:szCs w:val="22"/>
          <w:lang w:val="sr-Cyrl-CS"/>
        </w:rPr>
        <w:t xml:space="preserve">- </w:t>
      </w:r>
      <w:r w:rsidR="00DA73E1" w:rsidRPr="00F35A5F">
        <w:rPr>
          <w:rFonts w:ascii="Times New Roman" w:hAnsi="Times New Roman"/>
          <w:sz w:val="22"/>
          <w:szCs w:val="22"/>
          <w:lang w:val="sr-Cyrl-CS"/>
        </w:rPr>
        <w:t>која ће бити реализована, дестинација је Северна Италија</w:t>
      </w:r>
      <w:r w:rsidR="00E40AFE" w:rsidRPr="00F35A5F">
        <w:rPr>
          <w:rFonts w:ascii="Times New Roman" w:hAnsi="Times New Roman"/>
          <w:sz w:val="22"/>
          <w:szCs w:val="22"/>
          <w:lang w:val="sr-Cyrl-CS"/>
        </w:rPr>
        <w:t>;</w:t>
      </w:r>
      <w:r w:rsidR="000869C3" w:rsidRPr="00F35A5F">
        <w:rPr>
          <w:rFonts w:ascii="Times New Roman" w:hAnsi="Times New Roman"/>
          <w:sz w:val="22"/>
          <w:szCs w:val="22"/>
          <w:lang w:val="sr-Cyrl-CS"/>
        </w:rPr>
        <w:t>Р</w:t>
      </w:r>
      <w:r w:rsidR="004C3D47" w:rsidRPr="00F35A5F">
        <w:rPr>
          <w:rFonts w:ascii="Times New Roman" w:hAnsi="Times New Roman"/>
          <w:sz w:val="22"/>
          <w:szCs w:val="22"/>
          <w:lang w:val="sr-Cyrl-CS"/>
        </w:rPr>
        <w:t>азматран Извештај о раду школе у претходној школској години</w:t>
      </w:r>
      <w:r w:rsidR="006720EB" w:rsidRPr="00F35A5F">
        <w:rPr>
          <w:rFonts w:ascii="Times New Roman" w:hAnsi="Times New Roman"/>
          <w:sz w:val="22"/>
          <w:szCs w:val="22"/>
          <w:lang w:val="sr-Cyrl-CS"/>
        </w:rPr>
        <w:t>;</w:t>
      </w:r>
      <w:r w:rsidR="004C3D47" w:rsidRPr="00F35A5F">
        <w:rPr>
          <w:rFonts w:ascii="Times New Roman" w:hAnsi="Times New Roman"/>
          <w:sz w:val="22"/>
          <w:szCs w:val="22"/>
          <w:lang w:val="sr-Cyrl-CS"/>
        </w:rPr>
        <w:t xml:space="preserve"> План р</w:t>
      </w:r>
      <w:r w:rsidR="00417635" w:rsidRPr="00F35A5F">
        <w:rPr>
          <w:rFonts w:ascii="Times New Roman" w:hAnsi="Times New Roman"/>
          <w:sz w:val="22"/>
          <w:szCs w:val="22"/>
          <w:lang w:val="sr-Cyrl-CS"/>
        </w:rPr>
        <w:t>ада школе за</w:t>
      </w:r>
      <w:r w:rsidR="00F01B57" w:rsidRPr="00F35A5F">
        <w:rPr>
          <w:rFonts w:ascii="Times New Roman" w:hAnsi="Times New Roman"/>
          <w:sz w:val="22"/>
          <w:szCs w:val="22"/>
          <w:lang w:val="sr-Cyrl-CS"/>
        </w:rPr>
        <w:t>20</w:t>
      </w:r>
      <w:r w:rsidR="00DA73E1" w:rsidRPr="00F35A5F">
        <w:rPr>
          <w:rFonts w:ascii="Times New Roman" w:hAnsi="Times New Roman"/>
          <w:sz w:val="22"/>
          <w:szCs w:val="22"/>
        </w:rPr>
        <w:t>22</w:t>
      </w:r>
      <w:r w:rsidRPr="00F35A5F">
        <w:rPr>
          <w:rFonts w:ascii="Times New Roman" w:hAnsi="Times New Roman"/>
          <w:sz w:val="22"/>
          <w:szCs w:val="22"/>
          <w:lang w:val="sr-Cyrl-CS"/>
        </w:rPr>
        <w:t>/</w:t>
      </w:r>
      <w:r w:rsidR="00F01B57" w:rsidRPr="00F35A5F">
        <w:rPr>
          <w:rFonts w:ascii="Times New Roman" w:hAnsi="Times New Roman"/>
          <w:sz w:val="22"/>
          <w:szCs w:val="22"/>
          <w:lang w:val="sr-Cyrl-CS"/>
        </w:rPr>
        <w:t>2</w:t>
      </w:r>
      <w:r w:rsidR="00DA73E1" w:rsidRPr="00F35A5F">
        <w:rPr>
          <w:rFonts w:ascii="Times New Roman" w:hAnsi="Times New Roman"/>
          <w:sz w:val="22"/>
          <w:szCs w:val="22"/>
        </w:rPr>
        <w:t>3</w:t>
      </w:r>
      <w:r w:rsidR="004C3D47" w:rsidRPr="00F35A5F">
        <w:rPr>
          <w:rFonts w:ascii="Times New Roman" w:hAnsi="Times New Roman"/>
          <w:sz w:val="22"/>
          <w:szCs w:val="22"/>
          <w:lang w:val="sr-Cyrl-CS"/>
        </w:rPr>
        <w:t>. годину</w:t>
      </w:r>
      <w:r w:rsidR="00EE5DCF" w:rsidRPr="00F35A5F">
        <w:rPr>
          <w:rFonts w:ascii="Times New Roman" w:hAnsi="Times New Roman"/>
          <w:sz w:val="22"/>
          <w:szCs w:val="22"/>
          <w:lang w:val="sr-Cyrl-CS"/>
        </w:rPr>
        <w:t xml:space="preserve">, </w:t>
      </w:r>
      <w:r w:rsidR="004C3D47" w:rsidRPr="00F35A5F">
        <w:rPr>
          <w:rFonts w:ascii="Times New Roman" w:hAnsi="Times New Roman"/>
          <w:sz w:val="22"/>
          <w:szCs w:val="22"/>
          <w:lang w:val="sr-Cyrl-CS"/>
        </w:rPr>
        <w:t xml:space="preserve"> и дата препорука Школском одбору за усвајање ових докумената.</w:t>
      </w:r>
    </w:p>
    <w:p w:rsidR="001976EF" w:rsidRPr="00F35A5F" w:rsidRDefault="00045DE6"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ab/>
      </w:r>
      <w:r w:rsidR="00EF22BC" w:rsidRPr="00F35A5F">
        <w:rPr>
          <w:rFonts w:ascii="Times New Roman" w:hAnsi="Times New Roman"/>
          <w:sz w:val="22"/>
          <w:szCs w:val="22"/>
          <w:lang w:val="sr-Cyrl-CS"/>
        </w:rPr>
        <w:t>1</w:t>
      </w:r>
      <w:r w:rsidR="00DA73E1" w:rsidRPr="00F35A5F">
        <w:rPr>
          <w:rFonts w:ascii="Times New Roman" w:hAnsi="Times New Roman"/>
          <w:sz w:val="22"/>
          <w:szCs w:val="22"/>
          <w:lang w:val="sr-Cyrl-CS"/>
        </w:rPr>
        <w:t>2</w:t>
      </w:r>
      <w:r w:rsidR="00A5386B">
        <w:rPr>
          <w:rFonts w:ascii="Times New Roman" w:hAnsi="Times New Roman"/>
          <w:sz w:val="22"/>
          <w:szCs w:val="22"/>
          <w:lang w:val="sr-Cyrl-CS"/>
        </w:rPr>
        <w:t>.</w:t>
      </w:r>
      <w:r w:rsidR="003B3F29" w:rsidRPr="00F35A5F">
        <w:rPr>
          <w:rFonts w:ascii="Times New Roman" w:hAnsi="Times New Roman"/>
          <w:sz w:val="22"/>
          <w:szCs w:val="22"/>
          <w:lang w:val="sr-Cyrl-CS"/>
        </w:rPr>
        <w:t>септембра</w:t>
      </w:r>
      <w:r w:rsidR="00860D86" w:rsidRPr="00F35A5F">
        <w:rPr>
          <w:rFonts w:ascii="Times New Roman" w:hAnsi="Times New Roman"/>
          <w:sz w:val="22"/>
          <w:szCs w:val="22"/>
          <w:lang w:val="sr-Cyrl-CS"/>
        </w:rPr>
        <w:t xml:space="preserve">, одржана </w:t>
      </w:r>
      <w:r w:rsidR="003B3F29" w:rsidRPr="00F35A5F">
        <w:rPr>
          <w:rFonts w:ascii="Times New Roman" w:hAnsi="Times New Roman"/>
          <w:sz w:val="22"/>
          <w:szCs w:val="22"/>
          <w:lang w:val="sr-Cyrl-CS"/>
        </w:rPr>
        <w:t>седница Школског одбора</w:t>
      </w:r>
      <w:r w:rsidR="000F0FDA" w:rsidRPr="00F35A5F">
        <w:rPr>
          <w:rFonts w:ascii="Times New Roman" w:hAnsi="Times New Roman"/>
          <w:sz w:val="22"/>
          <w:szCs w:val="22"/>
          <w:lang w:val="sr-Cyrl-CS"/>
        </w:rPr>
        <w:t>.</w:t>
      </w:r>
      <w:r w:rsidR="003B3F29" w:rsidRPr="00F35A5F">
        <w:rPr>
          <w:rFonts w:ascii="Times New Roman" w:hAnsi="Times New Roman"/>
          <w:sz w:val="22"/>
          <w:szCs w:val="22"/>
          <w:lang w:val="sr-Cyrl-CS"/>
        </w:rPr>
        <w:t>Усвојен Извештај о раду школе за школску</w:t>
      </w:r>
      <w:r w:rsidR="00DA73E1" w:rsidRPr="00F35A5F">
        <w:rPr>
          <w:rFonts w:ascii="Times New Roman" w:hAnsi="Times New Roman"/>
          <w:sz w:val="22"/>
          <w:szCs w:val="22"/>
          <w:lang w:val="sr-Cyrl-CS"/>
        </w:rPr>
        <w:t>2021</w:t>
      </w:r>
      <w:r w:rsidR="0073099E" w:rsidRPr="00F35A5F">
        <w:rPr>
          <w:rFonts w:ascii="Times New Roman" w:hAnsi="Times New Roman"/>
          <w:sz w:val="22"/>
          <w:szCs w:val="22"/>
          <w:lang w:val="sr-Cyrl-CS"/>
        </w:rPr>
        <w:t>/</w:t>
      </w:r>
      <w:r w:rsidR="00DA73E1" w:rsidRPr="00F35A5F">
        <w:rPr>
          <w:rFonts w:ascii="Times New Roman" w:hAnsi="Times New Roman"/>
          <w:sz w:val="22"/>
          <w:szCs w:val="22"/>
          <w:lang w:val="sr-Cyrl-CS"/>
        </w:rPr>
        <w:t>22</w:t>
      </w:r>
      <w:r w:rsidR="003B3F29" w:rsidRPr="00F35A5F">
        <w:rPr>
          <w:rFonts w:ascii="Times New Roman" w:hAnsi="Times New Roman"/>
          <w:sz w:val="22"/>
          <w:szCs w:val="22"/>
          <w:lang w:val="sr-Cyrl-CS"/>
        </w:rPr>
        <w:t>.годину</w:t>
      </w:r>
      <w:r w:rsidR="00D70228" w:rsidRPr="00F35A5F">
        <w:rPr>
          <w:rFonts w:ascii="Times New Roman" w:hAnsi="Times New Roman"/>
          <w:sz w:val="22"/>
          <w:szCs w:val="22"/>
          <w:lang w:val="sr-Cyrl-CS"/>
        </w:rPr>
        <w:t xml:space="preserve"> и Извештаја о раду директора школе</w:t>
      </w:r>
      <w:r w:rsidR="000D2EE1" w:rsidRPr="00F35A5F">
        <w:rPr>
          <w:rFonts w:ascii="Times New Roman" w:hAnsi="Times New Roman"/>
          <w:sz w:val="22"/>
          <w:szCs w:val="22"/>
          <w:lang w:val="sr-Cyrl-CS"/>
        </w:rPr>
        <w:t>; усвојен</w:t>
      </w:r>
      <w:r w:rsidR="003B3F29" w:rsidRPr="00F35A5F">
        <w:rPr>
          <w:rFonts w:ascii="Times New Roman" w:hAnsi="Times New Roman"/>
          <w:sz w:val="22"/>
          <w:szCs w:val="22"/>
          <w:lang w:val="sr-Cyrl-CS"/>
        </w:rPr>
        <w:t xml:space="preserve"> План рада</w:t>
      </w:r>
      <w:r w:rsidR="009F1935" w:rsidRPr="00F35A5F">
        <w:rPr>
          <w:rFonts w:ascii="Times New Roman" w:hAnsi="Times New Roman"/>
          <w:sz w:val="22"/>
          <w:szCs w:val="22"/>
          <w:lang w:val="sr-Latn-CS"/>
        </w:rPr>
        <w:t xml:space="preserve"> школе</w:t>
      </w:r>
      <w:r w:rsidR="003B3F29" w:rsidRPr="00F35A5F">
        <w:rPr>
          <w:rFonts w:ascii="Times New Roman" w:hAnsi="Times New Roman"/>
          <w:sz w:val="22"/>
          <w:szCs w:val="22"/>
          <w:lang w:val="sr-Cyrl-CS"/>
        </w:rPr>
        <w:t xml:space="preserve"> за школску</w:t>
      </w:r>
      <w:r w:rsidR="00A55B51" w:rsidRPr="00F35A5F">
        <w:rPr>
          <w:rFonts w:ascii="Times New Roman" w:hAnsi="Times New Roman"/>
          <w:sz w:val="22"/>
          <w:szCs w:val="22"/>
          <w:lang w:val="sr-Cyrl-CS"/>
        </w:rPr>
        <w:t>2022</w:t>
      </w:r>
      <w:r w:rsidR="0073099E" w:rsidRPr="00F35A5F">
        <w:rPr>
          <w:rFonts w:ascii="Times New Roman" w:hAnsi="Times New Roman"/>
          <w:sz w:val="22"/>
          <w:szCs w:val="22"/>
          <w:lang w:val="sr-Cyrl-CS"/>
        </w:rPr>
        <w:t>/</w:t>
      </w:r>
      <w:r w:rsidR="00A55B51" w:rsidRPr="00F35A5F">
        <w:rPr>
          <w:rFonts w:ascii="Times New Roman" w:hAnsi="Times New Roman"/>
          <w:sz w:val="22"/>
          <w:szCs w:val="22"/>
          <w:lang w:val="sr-Cyrl-CS"/>
        </w:rPr>
        <w:t>23</w:t>
      </w:r>
      <w:r w:rsidR="003B3F29" w:rsidRPr="00F35A5F">
        <w:rPr>
          <w:rFonts w:ascii="Times New Roman" w:hAnsi="Times New Roman"/>
          <w:sz w:val="22"/>
          <w:szCs w:val="22"/>
          <w:lang w:val="sr-Cyrl-CS"/>
        </w:rPr>
        <w:t>.годину</w:t>
      </w:r>
      <w:r w:rsidR="00D70228" w:rsidRPr="00F35A5F">
        <w:rPr>
          <w:rFonts w:ascii="Times New Roman" w:hAnsi="Times New Roman"/>
          <w:sz w:val="22"/>
          <w:szCs w:val="22"/>
          <w:lang w:val="sr-Cyrl-CS"/>
        </w:rPr>
        <w:t>.</w:t>
      </w:r>
    </w:p>
    <w:p w:rsidR="00A9617B" w:rsidRPr="00F35A5F" w:rsidRDefault="009531A6" w:rsidP="00873B03">
      <w:pPr>
        <w:pStyle w:val="NoSpacing"/>
        <w:jc w:val="both"/>
        <w:rPr>
          <w:rFonts w:ascii="Times New Roman" w:hAnsi="Times New Roman"/>
          <w:sz w:val="22"/>
          <w:szCs w:val="22"/>
        </w:rPr>
      </w:pPr>
      <w:r>
        <w:rPr>
          <w:rFonts w:ascii="Times New Roman" w:hAnsi="Times New Roman"/>
          <w:sz w:val="22"/>
          <w:szCs w:val="22"/>
          <w:lang w:val="sr-Cyrl-CS"/>
        </w:rPr>
        <w:tab/>
        <w:t>Од 12. до 16.</w:t>
      </w:r>
      <w:r w:rsidR="003D5D85" w:rsidRPr="00F35A5F">
        <w:rPr>
          <w:rFonts w:ascii="Times New Roman" w:hAnsi="Times New Roman"/>
          <w:sz w:val="22"/>
          <w:szCs w:val="22"/>
          <w:lang w:val="sr-Cyrl-CS"/>
        </w:rPr>
        <w:t>септембра, ученик наше школе Андреј Спарић био је полазник Летње школе Заштитника грађана о правима детета „Сазнај своја права“.</w:t>
      </w:r>
    </w:p>
    <w:p w:rsidR="00A9617B" w:rsidRPr="00F35A5F" w:rsidRDefault="00A9617B" w:rsidP="00873B03">
      <w:pPr>
        <w:pStyle w:val="NoSpacing"/>
        <w:jc w:val="both"/>
        <w:rPr>
          <w:rFonts w:ascii="Times New Roman" w:hAnsi="Times New Roman"/>
          <w:sz w:val="22"/>
          <w:szCs w:val="22"/>
        </w:rPr>
      </w:pPr>
      <w:r w:rsidRPr="00F35A5F">
        <w:rPr>
          <w:rFonts w:ascii="Times New Roman" w:hAnsi="Times New Roman"/>
          <w:sz w:val="22"/>
          <w:szCs w:val="22"/>
          <w:lang w:val="sr-Cyrl-CS"/>
        </w:rPr>
        <w:tab/>
        <w:t>16.септембра, ученица наше школе Душица Ћеха одабрана као д</w:t>
      </w:r>
      <w:r w:rsidRPr="00F35A5F">
        <w:rPr>
          <w:rFonts w:ascii="Times New Roman" w:hAnsi="Times New Roman"/>
          <w:sz w:val="22"/>
          <w:szCs w:val="22"/>
          <w:shd w:val="clear" w:color="auto" w:fill="FFFFFF"/>
        </w:rPr>
        <w:t>обитница награде на Такмичењу из српског језика и језичке културе и на Књижевној олимпијади да присуствује радионици која ће се одржати у Тршићу. Ментор је била професорка Мица Ракић.</w:t>
      </w:r>
    </w:p>
    <w:p w:rsidR="00037935" w:rsidRPr="00F35A5F" w:rsidRDefault="009531A6" w:rsidP="00873B03">
      <w:pPr>
        <w:jc w:val="both"/>
        <w:rPr>
          <w:rFonts w:ascii="Times New Roman" w:hAnsi="Times New Roman"/>
          <w:sz w:val="22"/>
          <w:szCs w:val="22"/>
        </w:rPr>
      </w:pPr>
      <w:r>
        <w:rPr>
          <w:rFonts w:ascii="Times New Roman" w:hAnsi="Times New Roman"/>
          <w:sz w:val="22"/>
          <w:szCs w:val="22"/>
          <w:lang w:val="sr-Cyrl-CS"/>
        </w:rPr>
        <w:lastRenderedPageBreak/>
        <w:tab/>
        <w:t>20.</w:t>
      </w:r>
      <w:r w:rsidR="00037935" w:rsidRPr="00F35A5F">
        <w:rPr>
          <w:rFonts w:ascii="Times New Roman" w:hAnsi="Times New Roman"/>
          <w:sz w:val="22"/>
          <w:szCs w:val="22"/>
          <w:lang w:val="sr-Cyrl-CS"/>
        </w:rPr>
        <w:t xml:space="preserve">септембра, </w:t>
      </w:r>
      <w:r w:rsidR="00037935" w:rsidRPr="00F35A5F">
        <w:rPr>
          <w:rFonts w:ascii="Times New Roman" w:hAnsi="Times New Roman"/>
          <w:sz w:val="22"/>
          <w:szCs w:val="22"/>
        </w:rPr>
        <w:t>ученике  четвртог разреда тестирао психолог Националне службе за запошљавање Данка Коњокрад у оквиру програма Професионалне оријентације. Тестирањем су обухваћени сви ученици четвртог разреда.</w:t>
      </w:r>
    </w:p>
    <w:p w:rsidR="00724E78" w:rsidRPr="00F35A5F" w:rsidRDefault="00724E78" w:rsidP="00873B03">
      <w:pPr>
        <w:jc w:val="both"/>
        <w:rPr>
          <w:rFonts w:ascii="Times New Roman" w:hAnsi="Times New Roman"/>
          <w:sz w:val="22"/>
          <w:szCs w:val="22"/>
        </w:rPr>
      </w:pPr>
      <w:r w:rsidRPr="00F35A5F">
        <w:rPr>
          <w:rFonts w:ascii="Times New Roman" w:hAnsi="Times New Roman"/>
          <w:sz w:val="22"/>
          <w:szCs w:val="22"/>
          <w:lang w:val="en-GB"/>
        </w:rPr>
        <w:tab/>
      </w:r>
      <w:r w:rsidRPr="00F35A5F">
        <w:rPr>
          <w:rFonts w:ascii="Times New Roman" w:hAnsi="Times New Roman"/>
          <w:sz w:val="22"/>
          <w:szCs w:val="22"/>
          <w:lang w:val="sr-Cyrl-CS"/>
        </w:rPr>
        <w:t>2</w:t>
      </w:r>
      <w:r w:rsidRPr="00F35A5F">
        <w:rPr>
          <w:rFonts w:ascii="Times New Roman" w:hAnsi="Times New Roman"/>
          <w:sz w:val="22"/>
          <w:szCs w:val="22"/>
          <w:lang w:val="en-GB"/>
        </w:rPr>
        <w:t>1</w:t>
      </w:r>
      <w:r w:rsidRPr="00F35A5F">
        <w:rPr>
          <w:rFonts w:ascii="Times New Roman" w:hAnsi="Times New Roman"/>
          <w:sz w:val="22"/>
          <w:szCs w:val="22"/>
          <w:lang w:val="sr-Cyrl-CS"/>
        </w:rPr>
        <w:t xml:space="preserve">.септембра конституисан Ђачки парламент, извршен избор руководства и чланови парламента у тимовима школе, усвојен је акциони план рада за ову школску годину. За председника парламента изабран је </w:t>
      </w:r>
      <w:r w:rsidRPr="00F35A5F">
        <w:rPr>
          <w:rFonts w:ascii="Times New Roman" w:hAnsi="Times New Roman"/>
          <w:sz w:val="22"/>
          <w:szCs w:val="22"/>
        </w:rPr>
        <w:t>Петар Цинцовић</w:t>
      </w:r>
      <w:r w:rsidRPr="00F35A5F">
        <w:rPr>
          <w:rFonts w:ascii="Times New Roman" w:hAnsi="Times New Roman"/>
          <w:sz w:val="22"/>
          <w:szCs w:val="22"/>
          <w:lang w:val="sr-Cyrl-CS"/>
        </w:rPr>
        <w:t>, за заменика председника изабрана је Азра Кашић.</w:t>
      </w:r>
    </w:p>
    <w:p w:rsidR="00CF483B" w:rsidRPr="00F35A5F" w:rsidRDefault="00CF483B" w:rsidP="00873B03">
      <w:pPr>
        <w:pStyle w:val="NoSpacing"/>
        <w:jc w:val="both"/>
        <w:rPr>
          <w:rFonts w:ascii="Times New Roman" w:hAnsi="Times New Roman"/>
          <w:sz w:val="22"/>
          <w:szCs w:val="22"/>
          <w:shd w:val="clear" w:color="auto" w:fill="FFFFFF"/>
        </w:rPr>
      </w:pPr>
      <w:r w:rsidRPr="00F35A5F">
        <w:rPr>
          <w:rFonts w:ascii="Times New Roman" w:hAnsi="Times New Roman"/>
          <w:sz w:val="22"/>
          <w:szCs w:val="22"/>
          <w:lang w:val="sr-Cyrl-CS"/>
        </w:rPr>
        <w:tab/>
        <w:t xml:space="preserve">24. септембра, </w:t>
      </w:r>
      <w:r w:rsidRPr="00F35A5F">
        <w:rPr>
          <w:rFonts w:ascii="Times New Roman" w:hAnsi="Times New Roman"/>
          <w:sz w:val="22"/>
          <w:szCs w:val="22"/>
          <w:shd w:val="clear" w:color="auto" w:fill="FFFFFF"/>
        </w:rPr>
        <w:t>наша школа је једна од десет школа на територији Србије која се укључила у изазов ТРЧИМ ЗА ШКОЛУ. Ученици су имали прилику да се  укључе  у изазов скидањем апликације TreninGo.</w:t>
      </w:r>
    </w:p>
    <w:p w:rsidR="00B14BAD" w:rsidRPr="00F35A5F" w:rsidRDefault="009531A6" w:rsidP="00873B03">
      <w:pPr>
        <w:pStyle w:val="NoSpacing"/>
        <w:jc w:val="both"/>
        <w:rPr>
          <w:rFonts w:ascii="Times New Roman" w:hAnsi="Times New Roman"/>
          <w:sz w:val="23"/>
          <w:szCs w:val="23"/>
          <w:shd w:val="clear" w:color="auto" w:fill="FFFFFF"/>
        </w:rPr>
      </w:pPr>
      <w:r>
        <w:rPr>
          <w:rFonts w:ascii="Times New Roman" w:hAnsi="Times New Roman"/>
          <w:sz w:val="22"/>
          <w:szCs w:val="22"/>
          <w:shd w:val="clear" w:color="auto" w:fill="FFFFFF"/>
        </w:rPr>
        <w:tab/>
        <w:t>26.</w:t>
      </w:r>
      <w:r w:rsidR="00B14BAD" w:rsidRPr="00F35A5F">
        <w:rPr>
          <w:rFonts w:ascii="Times New Roman" w:hAnsi="Times New Roman"/>
          <w:sz w:val="22"/>
          <w:szCs w:val="22"/>
          <w:shd w:val="clear" w:color="auto" w:fill="FFFFFF"/>
        </w:rPr>
        <w:t>септембра, ученици Гимназије, у сарадњи са професорима матерњег и страних језика, обележили су Европски дан језика. Ученици су припремили садржаје који се тичу културе појединих земаља са акцентом на језику. На штандовима, постављеним у холу Гимназије, могли су се видети симболи, књиге, занимљивости о језику, обичајима, празницима и сл. Наведеним активностима се указало на језичко богатство, на значај упознавања културних садржаја уз учење страних језика, али и на важност очувања матерњег језика, културе и традиције</w:t>
      </w:r>
      <w:r w:rsidR="00B14BAD" w:rsidRPr="00F35A5F">
        <w:rPr>
          <w:rFonts w:ascii="Times New Roman" w:hAnsi="Times New Roman"/>
          <w:sz w:val="23"/>
          <w:szCs w:val="23"/>
          <w:shd w:val="clear" w:color="auto" w:fill="FFFFFF"/>
        </w:rPr>
        <w:t>.</w:t>
      </w:r>
    </w:p>
    <w:p w:rsidR="00201429" w:rsidRPr="00F35A5F" w:rsidRDefault="00201429" w:rsidP="00873B03">
      <w:pPr>
        <w:pStyle w:val="NoSpacing"/>
        <w:jc w:val="both"/>
        <w:rPr>
          <w:rFonts w:ascii="Times New Roman" w:hAnsi="Times New Roman"/>
          <w:sz w:val="22"/>
          <w:szCs w:val="22"/>
        </w:rPr>
      </w:pPr>
      <w:r w:rsidRPr="00F35A5F">
        <w:rPr>
          <w:rFonts w:ascii="Times New Roman" w:hAnsi="Times New Roman"/>
          <w:sz w:val="23"/>
          <w:szCs w:val="23"/>
          <w:shd w:val="clear" w:color="auto" w:fill="FFFFFF"/>
        </w:rPr>
        <w:tab/>
      </w:r>
      <w:r w:rsidR="009531A6">
        <w:rPr>
          <w:rFonts w:ascii="Times New Roman" w:hAnsi="Times New Roman"/>
          <w:sz w:val="22"/>
          <w:szCs w:val="22"/>
          <w:shd w:val="clear" w:color="auto" w:fill="FFFFFF"/>
        </w:rPr>
        <w:t>30.</w:t>
      </w:r>
      <w:r w:rsidRPr="00F35A5F">
        <w:rPr>
          <w:rFonts w:ascii="Times New Roman" w:hAnsi="Times New Roman"/>
          <w:sz w:val="22"/>
          <w:szCs w:val="22"/>
          <w:shd w:val="clear" w:color="auto" w:fill="FFFFFF"/>
        </w:rPr>
        <w:t>септембра, одржана је Европска ноћ истраживача под слоганом ,,Улице под светлом науке". Ученици наше школе узели су учешће и представили се кроз одабране огледе. Захваљујемо се Факултету за физичку хемију који је одабрао Прибој за место одржавања ове за нас значајне манифестације, као и на поклонима који ће нашим ученицима олакшати рад.</w:t>
      </w:r>
    </w:p>
    <w:p w:rsidR="00CF483B" w:rsidRPr="00F35A5F" w:rsidRDefault="00CF483B" w:rsidP="00873B03">
      <w:pPr>
        <w:shd w:val="clear" w:color="auto" w:fill="FFFFFF"/>
        <w:jc w:val="both"/>
        <w:rPr>
          <w:rFonts w:ascii="Times New Roman" w:hAnsi="Times New Roman"/>
          <w:sz w:val="18"/>
          <w:szCs w:val="18"/>
        </w:rPr>
      </w:pPr>
      <w:r w:rsidRPr="00F35A5F">
        <w:rPr>
          <w:rFonts w:ascii="Times New Roman" w:hAnsi="Times New Roman"/>
          <w:sz w:val="22"/>
          <w:szCs w:val="22"/>
          <w:lang w:val="en-GB"/>
        </w:rPr>
        <w:tab/>
      </w:r>
      <w:r w:rsidR="00016326" w:rsidRPr="00F35A5F">
        <w:rPr>
          <w:rFonts w:ascii="Times New Roman" w:hAnsi="Times New Roman"/>
          <w:sz w:val="22"/>
          <w:szCs w:val="22"/>
        </w:rPr>
        <w:t>Од 30.септембра до 02.октобра, Синдикат Гимназије Прибој организовао за запослене ексурзију и том приликом смо посетили Требиње.</w:t>
      </w:r>
    </w:p>
    <w:p w:rsidR="00C94DDE" w:rsidRPr="00F35A5F" w:rsidRDefault="00485D5E" w:rsidP="00873B03">
      <w:pPr>
        <w:shd w:val="clear" w:color="auto" w:fill="FFFFFF"/>
        <w:jc w:val="both"/>
        <w:rPr>
          <w:rFonts w:ascii="Times New Roman" w:hAnsi="Times New Roman"/>
          <w:sz w:val="22"/>
          <w:szCs w:val="22"/>
        </w:rPr>
      </w:pPr>
      <w:r w:rsidRPr="00F35A5F">
        <w:rPr>
          <w:rFonts w:ascii="Times New Roman" w:hAnsi="Times New Roman"/>
          <w:sz w:val="18"/>
          <w:szCs w:val="18"/>
        </w:rPr>
        <w:tab/>
      </w:r>
      <w:r w:rsidRPr="00F35A5F">
        <w:rPr>
          <w:rFonts w:ascii="Times New Roman" w:hAnsi="Times New Roman"/>
          <w:sz w:val="22"/>
          <w:szCs w:val="22"/>
        </w:rPr>
        <w:t xml:space="preserve">Током септембра, сви запослени у Гимназији Прибој су прошли онлајн обуку „Етика и интегритет“ </w:t>
      </w:r>
      <w:r w:rsidR="00C94DDE" w:rsidRPr="00F35A5F">
        <w:rPr>
          <w:rFonts w:ascii="Times New Roman" w:hAnsi="Times New Roman"/>
          <w:sz w:val="22"/>
          <w:szCs w:val="22"/>
        </w:rPr>
        <w:t>коју је организовала Агенција за спречавање корупције и тиме остварли осам (8) бодова.</w:t>
      </w:r>
    </w:p>
    <w:p w:rsidR="00201429" w:rsidRPr="00F35A5F" w:rsidRDefault="00201429" w:rsidP="00873B03">
      <w:pPr>
        <w:pStyle w:val="NoSpacing"/>
        <w:jc w:val="both"/>
        <w:rPr>
          <w:rFonts w:ascii="Times New Roman" w:hAnsi="Times New Roman"/>
          <w:sz w:val="22"/>
          <w:szCs w:val="22"/>
        </w:rPr>
      </w:pPr>
      <w:bookmarkStart w:id="6" w:name="_Toc81745392"/>
    </w:p>
    <w:p w:rsidR="00201429" w:rsidRPr="00F35A5F" w:rsidRDefault="006B32A9" w:rsidP="00873B03">
      <w:pPr>
        <w:pStyle w:val="Heading2"/>
        <w:rPr>
          <w:rFonts w:ascii="Times New Roman" w:hAnsi="Times New Roman"/>
        </w:rPr>
      </w:pPr>
      <w:bookmarkStart w:id="7" w:name="_Toc142414261"/>
      <w:r w:rsidRPr="00F35A5F">
        <w:rPr>
          <w:rFonts w:ascii="Times New Roman" w:hAnsi="Times New Roman"/>
        </w:rPr>
        <w:t>Октобар</w:t>
      </w:r>
      <w:r w:rsidR="00CE64EF" w:rsidRPr="00F35A5F">
        <w:rPr>
          <w:rFonts w:ascii="Times New Roman" w:hAnsi="Times New Roman"/>
        </w:rPr>
        <w:t>202</w:t>
      </w:r>
      <w:r w:rsidR="00AE7E14" w:rsidRPr="00F35A5F">
        <w:rPr>
          <w:rFonts w:ascii="Times New Roman" w:hAnsi="Times New Roman"/>
        </w:rPr>
        <w:t>2</w:t>
      </w:r>
      <w:r w:rsidR="00494CBA" w:rsidRPr="00F35A5F">
        <w:rPr>
          <w:rFonts w:ascii="Times New Roman" w:hAnsi="Times New Roman"/>
        </w:rPr>
        <w:t xml:space="preserve">. </w:t>
      </w:r>
      <w:r w:rsidR="00873B03" w:rsidRPr="00F35A5F">
        <w:rPr>
          <w:rFonts w:ascii="Times New Roman" w:hAnsi="Times New Roman"/>
        </w:rPr>
        <w:t>г</w:t>
      </w:r>
      <w:r w:rsidR="00494CBA" w:rsidRPr="00F35A5F">
        <w:rPr>
          <w:rFonts w:ascii="Times New Roman" w:hAnsi="Times New Roman"/>
        </w:rPr>
        <w:t>одине</w:t>
      </w:r>
      <w:bookmarkEnd w:id="6"/>
      <w:bookmarkEnd w:id="7"/>
    </w:p>
    <w:p w:rsidR="00201429" w:rsidRPr="00F35A5F" w:rsidRDefault="00201429" w:rsidP="00873B03">
      <w:pPr>
        <w:jc w:val="both"/>
        <w:rPr>
          <w:rFonts w:ascii="Times New Roman" w:hAnsi="Times New Roman"/>
          <w:sz w:val="22"/>
          <w:szCs w:val="22"/>
        </w:rPr>
      </w:pPr>
    </w:p>
    <w:p w:rsidR="00280F91" w:rsidRPr="00F35A5F" w:rsidRDefault="00201429" w:rsidP="00873B03">
      <w:pPr>
        <w:shd w:val="clear" w:color="auto" w:fill="FFFFFF"/>
        <w:jc w:val="both"/>
        <w:rPr>
          <w:rFonts w:ascii="Times New Roman" w:hAnsi="Times New Roman"/>
          <w:sz w:val="22"/>
          <w:szCs w:val="22"/>
          <w:shd w:val="clear" w:color="auto" w:fill="FFFFFF"/>
        </w:rPr>
      </w:pPr>
      <w:r w:rsidRPr="00F35A5F">
        <w:rPr>
          <w:rFonts w:ascii="Times New Roman" w:hAnsi="Times New Roman"/>
        </w:rPr>
        <w:tab/>
      </w:r>
      <w:r w:rsidR="00280F91" w:rsidRPr="00F35A5F">
        <w:rPr>
          <w:rFonts w:ascii="Times New Roman" w:hAnsi="Times New Roman"/>
          <w:sz w:val="22"/>
          <w:szCs w:val="22"/>
          <w:shd w:val="clear" w:color="auto" w:fill="FFFFFF"/>
        </w:rPr>
        <w:t>5.октобра, стручни активи математике, биологије, хемије, физике, ликовне и музичке уметности, физичког васпитања  преузели дигиталну опрему а све у оквиру пројекта дигитализације учионица које спроводи Министарство просвете. </w:t>
      </w:r>
    </w:p>
    <w:p w:rsidR="00201429" w:rsidRPr="00F35A5F" w:rsidRDefault="00280F91" w:rsidP="00873B03">
      <w:pPr>
        <w:shd w:val="clear" w:color="auto" w:fill="FFFFFF"/>
        <w:jc w:val="both"/>
        <w:rPr>
          <w:rFonts w:ascii="Times New Roman" w:hAnsi="Times New Roman"/>
          <w:sz w:val="22"/>
          <w:szCs w:val="22"/>
        </w:rPr>
      </w:pPr>
      <w:r w:rsidRPr="00F35A5F">
        <w:rPr>
          <w:rFonts w:ascii="Times New Roman" w:hAnsi="Times New Roman"/>
          <w:sz w:val="22"/>
          <w:szCs w:val="22"/>
          <w:shd w:val="clear" w:color="auto" w:fill="FFFFFF"/>
        </w:rPr>
        <w:tab/>
      </w:r>
      <w:r w:rsidR="00201429" w:rsidRPr="00F35A5F">
        <w:rPr>
          <w:rFonts w:ascii="Times New Roman" w:hAnsi="Times New Roman"/>
          <w:sz w:val="22"/>
          <w:szCs w:val="22"/>
        </w:rPr>
        <w:t xml:space="preserve">12.октобра, одржан је турнир у баскету 2022/23.год. Победници су ученици  одељења III1. Они су савладали у финалу ученике III3 резултатом 21:14. </w:t>
      </w:r>
    </w:p>
    <w:p w:rsidR="00683817" w:rsidRPr="00F35A5F" w:rsidRDefault="009531A6" w:rsidP="00873B03">
      <w:pPr>
        <w:shd w:val="clear" w:color="auto" w:fill="FFFFFF"/>
        <w:jc w:val="both"/>
        <w:rPr>
          <w:rFonts w:ascii="Times New Roman" w:hAnsi="Times New Roman"/>
          <w:sz w:val="22"/>
          <w:szCs w:val="22"/>
        </w:rPr>
      </w:pPr>
      <w:r>
        <w:rPr>
          <w:rFonts w:ascii="Times New Roman" w:hAnsi="Times New Roman"/>
          <w:sz w:val="22"/>
          <w:szCs w:val="22"/>
        </w:rPr>
        <w:tab/>
        <w:t>Од 15. до 19. октобра</w:t>
      </w:r>
      <w:r w:rsidR="00683817" w:rsidRPr="00F35A5F">
        <w:rPr>
          <w:rFonts w:ascii="Times New Roman" w:hAnsi="Times New Roman"/>
          <w:sz w:val="22"/>
          <w:szCs w:val="22"/>
        </w:rPr>
        <w:t>, реализована матурска е</w:t>
      </w:r>
      <w:r>
        <w:rPr>
          <w:rFonts w:ascii="Times New Roman" w:hAnsi="Times New Roman"/>
          <w:sz w:val="22"/>
          <w:szCs w:val="22"/>
        </w:rPr>
        <w:t>кскурзија, ученици су посетили с</w:t>
      </w:r>
      <w:r w:rsidR="00683817" w:rsidRPr="00F35A5F">
        <w:rPr>
          <w:rFonts w:ascii="Times New Roman" w:hAnsi="Times New Roman"/>
          <w:sz w:val="22"/>
          <w:szCs w:val="22"/>
        </w:rPr>
        <w:t>еверну Италију.</w:t>
      </w:r>
    </w:p>
    <w:p w:rsidR="00A822D6" w:rsidRPr="00F35A5F" w:rsidRDefault="009531A6" w:rsidP="00873B03">
      <w:pPr>
        <w:shd w:val="clear" w:color="auto" w:fill="FFFFFF"/>
        <w:jc w:val="both"/>
        <w:rPr>
          <w:rFonts w:ascii="Times New Roman" w:hAnsi="Times New Roman"/>
          <w:sz w:val="22"/>
          <w:szCs w:val="22"/>
        </w:rPr>
      </w:pPr>
      <w:r>
        <w:rPr>
          <w:rFonts w:ascii="Times New Roman" w:hAnsi="Times New Roman"/>
          <w:sz w:val="22"/>
          <w:szCs w:val="22"/>
        </w:rPr>
        <w:tab/>
        <w:t>16.</w:t>
      </w:r>
      <w:r w:rsidR="00A822D6" w:rsidRPr="00F35A5F">
        <w:rPr>
          <w:rFonts w:ascii="Times New Roman" w:hAnsi="Times New Roman"/>
          <w:sz w:val="22"/>
          <w:szCs w:val="22"/>
        </w:rPr>
        <w:t>новембра, ученица наше школе Јелена Станић, аплицирала на FLEX програма размене средњошколаца. Школа пружила помоћ у припремњу конкурсне документације.</w:t>
      </w:r>
    </w:p>
    <w:p w:rsidR="009855E0" w:rsidRPr="00F35A5F" w:rsidRDefault="009855E0" w:rsidP="00873B03">
      <w:pPr>
        <w:shd w:val="clear" w:color="auto" w:fill="FFFFFF"/>
        <w:jc w:val="both"/>
        <w:rPr>
          <w:rFonts w:ascii="Times New Roman" w:hAnsi="Times New Roman"/>
          <w:sz w:val="22"/>
          <w:szCs w:val="22"/>
        </w:rPr>
      </w:pPr>
      <w:r w:rsidRPr="00F35A5F">
        <w:rPr>
          <w:rFonts w:ascii="Times New Roman" w:hAnsi="Times New Roman"/>
          <w:sz w:val="22"/>
          <w:szCs w:val="22"/>
        </w:rPr>
        <w:tab/>
        <w:t>17.октобра, одржана Конститутивна седница Локалног савета родитеља на којој су присуствовали представници Савета родитеља наше школе.</w:t>
      </w:r>
    </w:p>
    <w:p w:rsidR="00201429" w:rsidRPr="00F35A5F" w:rsidRDefault="00E639D3" w:rsidP="00873B03">
      <w:pPr>
        <w:jc w:val="both"/>
        <w:rPr>
          <w:rFonts w:ascii="Times New Roman" w:hAnsi="Times New Roman"/>
          <w:sz w:val="22"/>
          <w:szCs w:val="22"/>
        </w:rPr>
      </w:pPr>
      <w:r w:rsidRPr="00F35A5F">
        <w:rPr>
          <w:rFonts w:ascii="Times New Roman" w:hAnsi="Times New Roman"/>
        </w:rPr>
        <w:tab/>
      </w:r>
      <w:r w:rsidR="009531A6">
        <w:rPr>
          <w:rFonts w:ascii="Times New Roman" w:hAnsi="Times New Roman"/>
          <w:sz w:val="22"/>
          <w:szCs w:val="22"/>
        </w:rPr>
        <w:t>17.</w:t>
      </w:r>
      <w:r w:rsidRPr="00F35A5F">
        <w:rPr>
          <w:rFonts w:ascii="Times New Roman" w:hAnsi="Times New Roman"/>
          <w:sz w:val="22"/>
          <w:szCs w:val="22"/>
        </w:rPr>
        <w:t>октобра, додељена средства у износу од 881,064,00 динара за реализацију пројекта „Опремање кабинета за стране језике“.</w:t>
      </w:r>
    </w:p>
    <w:p w:rsidR="00201429" w:rsidRPr="00F35A5F" w:rsidRDefault="00A61AEB" w:rsidP="00873B03">
      <w:pPr>
        <w:jc w:val="both"/>
        <w:rPr>
          <w:rFonts w:ascii="Times New Roman" w:hAnsi="Times New Roman"/>
          <w:sz w:val="22"/>
          <w:szCs w:val="22"/>
          <w:shd w:val="clear" w:color="auto" w:fill="FFFFFF"/>
        </w:rPr>
      </w:pPr>
      <w:r w:rsidRPr="00F35A5F">
        <w:rPr>
          <w:rFonts w:ascii="Times New Roman" w:hAnsi="Times New Roman"/>
          <w:sz w:val="22"/>
          <w:szCs w:val="22"/>
        </w:rPr>
        <w:tab/>
      </w:r>
      <w:r w:rsidR="009531A6">
        <w:rPr>
          <w:rFonts w:ascii="Times New Roman" w:hAnsi="Times New Roman"/>
          <w:sz w:val="22"/>
          <w:szCs w:val="22"/>
        </w:rPr>
        <w:t>21.</w:t>
      </w:r>
      <w:r w:rsidR="00E639D3" w:rsidRPr="00F35A5F">
        <w:rPr>
          <w:rFonts w:ascii="Times New Roman" w:hAnsi="Times New Roman"/>
          <w:sz w:val="22"/>
          <w:szCs w:val="22"/>
        </w:rPr>
        <w:t xml:space="preserve">октобра, </w:t>
      </w:r>
      <w:r w:rsidR="00E639D3" w:rsidRPr="00F35A5F">
        <w:rPr>
          <w:rFonts w:ascii="Times New Roman" w:hAnsi="Times New Roman"/>
          <w:sz w:val="22"/>
          <w:szCs w:val="22"/>
          <w:shd w:val="clear" w:color="auto" w:fill="FFFFFF"/>
        </w:rPr>
        <w:t>ученица наше школе, Анеса Рустемовић III-3 освоји</w:t>
      </w:r>
      <w:r w:rsidR="009531A6">
        <w:rPr>
          <w:rFonts w:ascii="Times New Roman" w:hAnsi="Times New Roman"/>
          <w:sz w:val="22"/>
          <w:szCs w:val="22"/>
          <w:shd w:val="clear" w:color="auto" w:fill="FFFFFF"/>
        </w:rPr>
        <w:t>ла је прву награду на Конкурсу г</w:t>
      </w:r>
      <w:r w:rsidR="00E639D3" w:rsidRPr="00F35A5F">
        <w:rPr>
          <w:rFonts w:ascii="Times New Roman" w:hAnsi="Times New Roman"/>
          <w:sz w:val="22"/>
          <w:szCs w:val="22"/>
          <w:shd w:val="clear" w:color="auto" w:fill="FFFFFF"/>
        </w:rPr>
        <w:t>радске библиотеке Карло Бијелицки у Сомбору-Голубић 2022, за најуспелију причу. Ментор је професорка Бисера Инајетовић.</w:t>
      </w:r>
    </w:p>
    <w:p w:rsidR="004A12E5" w:rsidRPr="00F35A5F" w:rsidRDefault="009531A6" w:rsidP="00873B03">
      <w:pPr>
        <w:jc w:val="both"/>
        <w:rPr>
          <w:rFonts w:ascii="Times New Roman" w:hAnsi="Times New Roman"/>
          <w:sz w:val="22"/>
          <w:szCs w:val="22"/>
          <w:shd w:val="clear" w:color="auto" w:fill="FFFFFF"/>
        </w:rPr>
      </w:pPr>
      <w:r>
        <w:rPr>
          <w:rFonts w:ascii="Times New Roman" w:hAnsi="Times New Roman"/>
          <w:sz w:val="22"/>
          <w:szCs w:val="22"/>
          <w:shd w:val="clear" w:color="auto" w:fill="FFFFFF"/>
        </w:rPr>
        <w:tab/>
        <w:t>24.</w:t>
      </w:r>
      <w:r w:rsidR="004A12E5" w:rsidRPr="00F35A5F">
        <w:rPr>
          <w:rFonts w:ascii="Times New Roman" w:hAnsi="Times New Roman"/>
          <w:sz w:val="22"/>
          <w:szCs w:val="22"/>
          <w:shd w:val="clear" w:color="auto" w:fill="FFFFFF"/>
        </w:rPr>
        <w:t>октобра, педагог школе одржао радионицу у одељењу I-2 на тему „Адаптација ученика на нову школску средину“.</w:t>
      </w:r>
    </w:p>
    <w:p w:rsidR="0084106E" w:rsidRPr="00F35A5F" w:rsidRDefault="0084106E" w:rsidP="00873B03">
      <w:pPr>
        <w:jc w:val="both"/>
        <w:rPr>
          <w:rFonts w:ascii="Times New Roman" w:hAnsi="Times New Roman"/>
          <w:sz w:val="22"/>
          <w:szCs w:val="22"/>
          <w:shd w:val="clear" w:color="auto" w:fill="FFFFFF"/>
        </w:rPr>
      </w:pPr>
      <w:r w:rsidRPr="00F35A5F">
        <w:rPr>
          <w:rFonts w:ascii="Times New Roman" w:hAnsi="Times New Roman"/>
          <w:sz w:val="22"/>
          <w:szCs w:val="22"/>
          <w:shd w:val="clear" w:color="auto" w:fill="FFFFFF"/>
        </w:rPr>
        <w:tab/>
        <w:t xml:space="preserve">24.октобра, расписан ликовни конкурсна тему ,,Климатске промене - будућност планете земље". Конкурс траје до 03.11.2022. године. </w:t>
      </w:r>
    </w:p>
    <w:p w:rsidR="0084106E" w:rsidRPr="00F35A5F" w:rsidRDefault="0084106E" w:rsidP="00873B03">
      <w:pPr>
        <w:jc w:val="both"/>
        <w:rPr>
          <w:rFonts w:ascii="Times New Roman" w:hAnsi="Times New Roman"/>
          <w:sz w:val="22"/>
          <w:szCs w:val="22"/>
          <w:shd w:val="clear" w:color="auto" w:fill="FFFFFF"/>
        </w:rPr>
      </w:pPr>
      <w:r w:rsidRPr="00F35A5F">
        <w:rPr>
          <w:rFonts w:ascii="Times New Roman" w:hAnsi="Times New Roman"/>
          <w:sz w:val="22"/>
          <w:szCs w:val="22"/>
          <w:shd w:val="clear" w:color="auto" w:fill="FFFFFF"/>
        </w:rPr>
        <w:tab/>
        <w:t>26.октобра, одржан други састанак Ђачког парламента, са дневним редом:Договор у вези са активностима за новембар</w:t>
      </w:r>
      <w:r w:rsidR="003A6BFD" w:rsidRPr="00F35A5F">
        <w:rPr>
          <w:rFonts w:ascii="Times New Roman" w:hAnsi="Times New Roman"/>
          <w:sz w:val="22"/>
          <w:szCs w:val="22"/>
          <w:shd w:val="clear" w:color="auto" w:fill="FFFFFF"/>
        </w:rPr>
        <w:t>, организација поводом посете Сајма књига</w:t>
      </w:r>
      <w:r w:rsidRPr="00F35A5F">
        <w:rPr>
          <w:rFonts w:ascii="Times New Roman" w:hAnsi="Times New Roman"/>
          <w:sz w:val="22"/>
          <w:szCs w:val="22"/>
          <w:shd w:val="clear" w:color="auto" w:fill="FFFFFF"/>
        </w:rPr>
        <w:t>.</w:t>
      </w:r>
    </w:p>
    <w:p w:rsidR="00A924AD" w:rsidRPr="00F35A5F" w:rsidRDefault="00A924AD" w:rsidP="00873B03">
      <w:pPr>
        <w:jc w:val="both"/>
        <w:rPr>
          <w:rFonts w:ascii="Times New Roman" w:hAnsi="Times New Roman"/>
          <w:sz w:val="22"/>
          <w:szCs w:val="22"/>
          <w:shd w:val="clear" w:color="auto" w:fill="FFFFFF"/>
        </w:rPr>
      </w:pPr>
      <w:r w:rsidRPr="00F35A5F">
        <w:rPr>
          <w:rFonts w:ascii="Times New Roman" w:hAnsi="Times New Roman"/>
          <w:sz w:val="22"/>
          <w:szCs w:val="22"/>
          <w:shd w:val="clear" w:color="auto" w:fill="FFFFFF"/>
        </w:rPr>
        <w:tab/>
        <w:t>27.октобар, индивидуални разговори ученика четвртог разреда са психологом из Националне службе за запошљавање у оквиру тестирања ученика кроз програм Професионалне оријентације.</w:t>
      </w:r>
    </w:p>
    <w:p w:rsidR="00403DE4" w:rsidRPr="00F35A5F" w:rsidRDefault="00403DE4" w:rsidP="00873B03">
      <w:pPr>
        <w:jc w:val="both"/>
        <w:rPr>
          <w:rFonts w:ascii="Times New Roman" w:hAnsi="Times New Roman"/>
          <w:sz w:val="22"/>
          <w:szCs w:val="22"/>
          <w:shd w:val="clear" w:color="auto" w:fill="FFFFFF"/>
        </w:rPr>
      </w:pPr>
      <w:r w:rsidRPr="00F35A5F">
        <w:rPr>
          <w:rFonts w:ascii="Times New Roman" w:hAnsi="Times New Roman"/>
          <w:sz w:val="22"/>
          <w:szCs w:val="22"/>
          <w:shd w:val="clear" w:color="auto" w:fill="FFFFFF"/>
        </w:rPr>
        <w:tab/>
        <w:t>27.октобар, реализован пројекат „Опремање фискултурне сале за потребе одељења са посебним способностима за спорт“. Процењена вредност пројекта је 666,420,00 динара.</w:t>
      </w:r>
    </w:p>
    <w:p w:rsidR="000B5A6B" w:rsidRPr="00F35A5F" w:rsidRDefault="000B5A6B" w:rsidP="00873B03">
      <w:pPr>
        <w:jc w:val="both"/>
        <w:rPr>
          <w:rFonts w:ascii="Times New Roman" w:hAnsi="Times New Roman"/>
          <w:sz w:val="22"/>
          <w:szCs w:val="22"/>
        </w:rPr>
      </w:pPr>
      <w:r w:rsidRPr="00F35A5F">
        <w:rPr>
          <w:rFonts w:ascii="Times New Roman" w:hAnsi="Times New Roman"/>
          <w:sz w:val="22"/>
          <w:szCs w:val="22"/>
          <w:shd w:val="clear" w:color="auto" w:fill="FFFFFF"/>
        </w:rPr>
        <w:tab/>
        <w:t>29.октобра,ученици, представници у Ђачком парламенту су посетили 65.Београдски сајам књига. Организована посета била је предвођена професорком српског језика и књижевности Милицом Ђуровић. Ученици су имали прилику да се упознају са књижевним стваралаштвом домаћих и страних писаца.</w:t>
      </w:r>
    </w:p>
    <w:p w:rsidR="00A0454F" w:rsidRPr="00F35A5F" w:rsidRDefault="00280F91" w:rsidP="00873B03">
      <w:pPr>
        <w:jc w:val="both"/>
        <w:rPr>
          <w:rFonts w:ascii="Times New Roman" w:hAnsi="Times New Roman"/>
          <w:sz w:val="22"/>
          <w:szCs w:val="22"/>
          <w:shd w:val="clear" w:color="auto" w:fill="FFFFFF"/>
        </w:rPr>
      </w:pPr>
      <w:r w:rsidRPr="00F35A5F">
        <w:rPr>
          <w:rFonts w:ascii="Times New Roman" w:hAnsi="Times New Roman"/>
          <w:sz w:val="22"/>
          <w:szCs w:val="22"/>
          <w:shd w:val="clear" w:color="auto" w:fill="FFFFFF"/>
        </w:rPr>
        <w:tab/>
      </w:r>
      <w:r w:rsidR="00403DE4" w:rsidRPr="00F35A5F">
        <w:rPr>
          <w:rFonts w:ascii="Times New Roman" w:hAnsi="Times New Roman"/>
          <w:sz w:val="22"/>
          <w:szCs w:val="22"/>
          <w:shd w:val="clear" w:color="auto" w:fill="FFFFFF"/>
        </w:rPr>
        <w:t>31. октобра, Школска управа Ужице најавила спољашње вредновање школе кој</w:t>
      </w:r>
      <w:r w:rsidR="009531A6">
        <w:rPr>
          <w:rFonts w:ascii="Times New Roman" w:hAnsi="Times New Roman"/>
          <w:sz w:val="22"/>
          <w:szCs w:val="22"/>
          <w:shd w:val="clear" w:color="auto" w:fill="FFFFFF"/>
        </w:rPr>
        <w:t xml:space="preserve">е ће бити реализовано од 14. </w:t>
      </w:r>
      <w:r w:rsidR="00403DE4" w:rsidRPr="00F35A5F">
        <w:rPr>
          <w:rFonts w:ascii="Times New Roman" w:hAnsi="Times New Roman"/>
          <w:sz w:val="22"/>
          <w:szCs w:val="22"/>
          <w:shd w:val="clear" w:color="auto" w:fill="FFFFFF"/>
        </w:rPr>
        <w:t>до 18.11.</w:t>
      </w:r>
    </w:p>
    <w:p w:rsidR="009855E0" w:rsidRPr="00F35A5F" w:rsidRDefault="009855E0" w:rsidP="00873B03">
      <w:pPr>
        <w:jc w:val="both"/>
        <w:rPr>
          <w:rFonts w:ascii="Times New Roman" w:hAnsi="Times New Roman"/>
          <w:sz w:val="22"/>
          <w:szCs w:val="22"/>
          <w:shd w:val="clear" w:color="auto" w:fill="FFFFFF"/>
        </w:rPr>
      </w:pPr>
      <w:r w:rsidRPr="00F35A5F">
        <w:rPr>
          <w:rFonts w:ascii="Times New Roman" w:hAnsi="Times New Roman"/>
          <w:sz w:val="22"/>
          <w:szCs w:val="22"/>
          <w:shd w:val="clear" w:color="auto" w:fill="FFFFFF"/>
        </w:rPr>
        <w:tab/>
        <w:t>31.октобра, извршен вандредни испекцијски надзор у нашој школи, надзор извшио републички просветни инспектор Радоје Стопић.</w:t>
      </w:r>
    </w:p>
    <w:p w:rsidR="00AE7E14" w:rsidRPr="00F35A5F" w:rsidRDefault="004D5688" w:rsidP="00D344DC">
      <w:pPr>
        <w:pStyle w:val="NoSpacing"/>
        <w:jc w:val="both"/>
        <w:rPr>
          <w:rFonts w:ascii="Times New Roman" w:hAnsi="Times New Roman"/>
          <w:sz w:val="22"/>
          <w:szCs w:val="22"/>
          <w:lang w:val="sr-Cyrl-CS"/>
        </w:rPr>
      </w:pPr>
      <w:r w:rsidRPr="00F35A5F">
        <w:rPr>
          <w:rFonts w:ascii="Times New Roman" w:hAnsi="Times New Roman"/>
          <w:sz w:val="22"/>
          <w:szCs w:val="22"/>
          <w:lang w:val="sr-Latn-CS"/>
        </w:rPr>
        <w:lastRenderedPageBreak/>
        <w:tab/>
      </w:r>
      <w:bookmarkStart w:id="8" w:name="_Toc81745393"/>
    </w:p>
    <w:p w:rsidR="00AE29CF" w:rsidRPr="00F35A5F" w:rsidRDefault="00AC6F5B" w:rsidP="00873B03">
      <w:pPr>
        <w:pStyle w:val="Heading2"/>
        <w:rPr>
          <w:rFonts w:ascii="Times New Roman" w:hAnsi="Times New Roman"/>
        </w:rPr>
      </w:pPr>
      <w:bookmarkStart w:id="9" w:name="_Toc142414262"/>
      <w:r w:rsidRPr="00F35A5F">
        <w:rPr>
          <w:rFonts w:ascii="Times New Roman" w:hAnsi="Times New Roman"/>
        </w:rPr>
        <w:t>Новембар</w:t>
      </w:r>
      <w:r w:rsidR="009F68B9" w:rsidRPr="00F35A5F">
        <w:rPr>
          <w:rFonts w:ascii="Times New Roman" w:hAnsi="Times New Roman"/>
        </w:rPr>
        <w:t>202</w:t>
      </w:r>
      <w:r w:rsidR="00AE7E14" w:rsidRPr="00F35A5F">
        <w:rPr>
          <w:rFonts w:ascii="Times New Roman" w:hAnsi="Times New Roman"/>
        </w:rPr>
        <w:t>2</w:t>
      </w:r>
      <w:r w:rsidR="000F7DB3" w:rsidRPr="00F35A5F">
        <w:rPr>
          <w:rFonts w:ascii="Times New Roman" w:hAnsi="Times New Roman"/>
        </w:rPr>
        <w:t xml:space="preserve">. </w:t>
      </w:r>
      <w:r w:rsidR="009F68B9" w:rsidRPr="00F35A5F">
        <w:rPr>
          <w:rFonts w:ascii="Times New Roman" w:hAnsi="Times New Roman"/>
        </w:rPr>
        <w:t>г</w:t>
      </w:r>
      <w:r w:rsidRPr="00F35A5F">
        <w:rPr>
          <w:rFonts w:ascii="Times New Roman" w:hAnsi="Times New Roman"/>
        </w:rPr>
        <w:t>оди</w:t>
      </w:r>
      <w:r w:rsidR="00B57260" w:rsidRPr="00F35A5F">
        <w:rPr>
          <w:rFonts w:ascii="Times New Roman" w:hAnsi="Times New Roman"/>
        </w:rPr>
        <w:t>не</w:t>
      </w:r>
      <w:bookmarkEnd w:id="8"/>
      <w:bookmarkEnd w:id="9"/>
    </w:p>
    <w:p w:rsidR="00AE7E14" w:rsidRPr="00F35A5F" w:rsidRDefault="00AE7E14" w:rsidP="00873B03">
      <w:pPr>
        <w:jc w:val="both"/>
        <w:rPr>
          <w:rFonts w:ascii="Times New Roman" w:hAnsi="Times New Roman"/>
          <w:sz w:val="22"/>
          <w:szCs w:val="22"/>
        </w:rPr>
      </w:pPr>
    </w:p>
    <w:p w:rsidR="00AE7E14" w:rsidRPr="00F35A5F" w:rsidRDefault="00AE7E14" w:rsidP="00873B03">
      <w:pPr>
        <w:jc w:val="both"/>
        <w:rPr>
          <w:rFonts w:ascii="Times New Roman" w:hAnsi="Times New Roman"/>
        </w:rPr>
      </w:pPr>
      <w:r w:rsidRPr="00F35A5F">
        <w:rPr>
          <w:rFonts w:ascii="Times New Roman" w:hAnsi="Times New Roman"/>
          <w:sz w:val="22"/>
          <w:szCs w:val="22"/>
          <w:lang w:val="sr-Cyrl-CS"/>
        </w:rPr>
        <w:tab/>
        <w:t>7. новембра, одржане: седница Наставничког већа (први класификациони период),седнице Одељењских већа свих разреда (први класификациони период), друга седница Педагошког колегијума на којој је анализиран успех на крају првог класификационог периода, као и реализација васпитно-образовног рада.</w:t>
      </w:r>
    </w:p>
    <w:p w:rsidR="00AE7E14" w:rsidRPr="00F35A5F" w:rsidRDefault="00495320" w:rsidP="00873B03">
      <w:pPr>
        <w:jc w:val="both"/>
        <w:rPr>
          <w:rFonts w:ascii="Times New Roman" w:hAnsi="Times New Roman"/>
          <w:sz w:val="22"/>
          <w:szCs w:val="22"/>
          <w:shd w:val="clear" w:color="auto" w:fill="FFFFFF"/>
        </w:rPr>
      </w:pPr>
      <w:r w:rsidRPr="00F35A5F">
        <w:rPr>
          <w:rFonts w:ascii="Times New Roman" w:hAnsi="Times New Roman"/>
        </w:rPr>
        <w:tab/>
      </w:r>
      <w:r w:rsidRPr="00F35A5F">
        <w:rPr>
          <w:rFonts w:ascii="Times New Roman" w:hAnsi="Times New Roman"/>
          <w:sz w:val="22"/>
          <w:szCs w:val="22"/>
        </w:rPr>
        <w:t>9. новембра,</w:t>
      </w:r>
      <w:r w:rsidRPr="00F35A5F">
        <w:rPr>
          <w:rFonts w:ascii="Times New Roman" w:hAnsi="Times New Roman"/>
          <w:sz w:val="22"/>
          <w:szCs w:val="22"/>
          <w:shd w:val="clear" w:color="auto" w:fill="FFFFFF"/>
        </w:rPr>
        <w:t xml:space="preserve"> ученици првог и трећег разреда заједно са професором Мирком Ћирковићем у оквиру географске секције обележили су Светски дан климатских промена. Том приликом у уводном делу професор је подсетио ученике које су то последице климатских промена и колики је удео човека у томе. Ученици су по групама припремили богат материјал и путем презентације упознали присутне о климатским променама, глобалном загревању али су изнели и предлоге решења наведених проблема како на планетарном нивоу тако и на нивоу наше државе. Креативно одрађене презентације обогаћене фотографијама, графиконима, тематским картама и анимацијама појачале су утисак угледног часа. Занимљиво предавање заокружено је едукативним филмом о климатским променама. У претходним данима школа је спровела ликовни конкурс на тему „Климатске промене – будућност планете Земље“ и новчано наградила ученика са најкреативнијим радовима: I место – Јелена Станић I-2; II место – Дуња Пивљанин III-1; III место – Сара Јечменица III-3, Невена Лаптошевић II-2 и Александра Ћирковић II-3. Пано са ученичким радовима је изложен у кабинету географије.</w:t>
      </w:r>
    </w:p>
    <w:p w:rsidR="00DC2CF5" w:rsidRPr="00F35A5F" w:rsidRDefault="00DC2CF5" w:rsidP="00873B03">
      <w:pPr>
        <w:jc w:val="both"/>
        <w:rPr>
          <w:rFonts w:ascii="Times New Roman" w:hAnsi="Times New Roman"/>
          <w:sz w:val="22"/>
          <w:szCs w:val="22"/>
          <w:shd w:val="clear" w:color="auto" w:fill="FFFFFF"/>
        </w:rPr>
      </w:pPr>
      <w:r w:rsidRPr="00F35A5F">
        <w:rPr>
          <w:rFonts w:ascii="Times New Roman" w:hAnsi="Times New Roman"/>
          <w:sz w:val="22"/>
          <w:szCs w:val="22"/>
          <w:shd w:val="clear" w:color="auto" w:fill="FFFFFF"/>
        </w:rPr>
        <w:tab/>
        <w:t>15. новембра, индивидуални разговори ученика четвртог разреда са психологом из Националне службе за запошљавање у оквиру тестирања ученика кроз програм Професионалне оријентације.</w:t>
      </w:r>
    </w:p>
    <w:p w:rsidR="00DF1854" w:rsidRPr="00F35A5F" w:rsidRDefault="00DF1854" w:rsidP="00873B03">
      <w:pPr>
        <w:jc w:val="both"/>
        <w:rPr>
          <w:rFonts w:ascii="Times New Roman" w:hAnsi="Times New Roman"/>
          <w:sz w:val="22"/>
          <w:szCs w:val="22"/>
          <w:shd w:val="clear" w:color="auto" w:fill="FFFFFF"/>
        </w:rPr>
      </w:pPr>
      <w:r w:rsidRPr="00F35A5F">
        <w:rPr>
          <w:rFonts w:ascii="Times New Roman" w:hAnsi="Times New Roman"/>
          <w:sz w:val="22"/>
          <w:szCs w:val="22"/>
          <w:shd w:val="clear" w:color="auto" w:fill="FFFFFF"/>
        </w:rPr>
        <w:tab/>
        <w:t xml:space="preserve">16. и 17. </w:t>
      </w:r>
      <w:r w:rsidR="005D224B" w:rsidRPr="00F35A5F">
        <w:rPr>
          <w:rFonts w:ascii="Times New Roman" w:hAnsi="Times New Roman"/>
          <w:sz w:val="22"/>
          <w:szCs w:val="22"/>
          <w:shd w:val="clear" w:color="auto" w:fill="FFFFFF"/>
        </w:rPr>
        <w:t>н</w:t>
      </w:r>
      <w:r w:rsidRPr="00F35A5F">
        <w:rPr>
          <w:rFonts w:ascii="Times New Roman" w:hAnsi="Times New Roman"/>
          <w:sz w:val="22"/>
          <w:szCs w:val="22"/>
          <w:shd w:val="clear" w:color="auto" w:fill="FFFFFF"/>
        </w:rPr>
        <w:t>овембр</w:t>
      </w:r>
      <w:r w:rsidR="00F84EB2" w:rsidRPr="00F35A5F">
        <w:rPr>
          <w:rFonts w:ascii="Times New Roman" w:hAnsi="Times New Roman"/>
          <w:sz w:val="22"/>
          <w:szCs w:val="22"/>
          <w:shd w:val="clear" w:color="auto" w:fill="FFFFFF"/>
        </w:rPr>
        <w:t>а, у нашој школи реализовано ек</w:t>
      </w:r>
      <w:r w:rsidRPr="00F35A5F">
        <w:rPr>
          <w:rFonts w:ascii="Times New Roman" w:hAnsi="Times New Roman"/>
          <w:sz w:val="22"/>
          <w:szCs w:val="22"/>
          <w:shd w:val="clear" w:color="auto" w:fill="FFFFFF"/>
        </w:rPr>
        <w:t xml:space="preserve">стерно вредновање рада школе. Посећени су следећи часови: немачког језика – Драгана Којадиновић, одељење 2/1, математике – Ирена Станић, одељење 2/3, физике – Јасмин Хашимбеговић, одељење 3/3, рачунарства и информатике – Марија Рековић, одељење 3/2, психологије – Маида Подбићанин, одељење ½ -евалуатор је био Миленко Николић; филозофије –Срећко Гујаничић, одељење 3/3, географије – Мирко Ћирковић, одељење 1/1, ликовне културе – Маријана Бендић(замена Саре Обрадовић), одељење ½ - евалуатор Радмила Марјановић;биологије – Викторија Шарчевић, одељење 4/3, енглеског језика – Кадрија Хрловић, одељење 4/1, српског језика – Злата Зуковић(замена Бисере Инајетовић), одељење 4/2, спорта и здравља – Стефан Јеремић, одељење 2/3, </w:t>
      </w:r>
      <w:r w:rsidR="005C441E" w:rsidRPr="00F35A5F">
        <w:rPr>
          <w:rFonts w:ascii="Times New Roman" w:hAnsi="Times New Roman"/>
          <w:sz w:val="22"/>
          <w:szCs w:val="22"/>
          <w:shd w:val="clear" w:color="auto" w:fill="FFFFFF"/>
        </w:rPr>
        <w:t>евалуатор је била Јелена Павловић; српског језика – Милица Ђуровић, одељење 4/1</w:t>
      </w:r>
      <w:r w:rsidR="0091152D" w:rsidRPr="00F35A5F">
        <w:rPr>
          <w:rFonts w:ascii="Times New Roman" w:hAnsi="Times New Roman"/>
          <w:sz w:val="22"/>
          <w:szCs w:val="22"/>
          <w:shd w:val="clear" w:color="auto" w:fill="FFFFFF"/>
        </w:rPr>
        <w:t>, физичког васпитања – Владимир Радовић, одељење 4/3, хемије – Јелена Ћубић, одељење 2/1, евалуатор је била Драгица Јокић, математике – Драгица Тодоровић, одељењ</w:t>
      </w:r>
      <w:r w:rsidR="005D224B" w:rsidRPr="00F35A5F">
        <w:rPr>
          <w:rFonts w:ascii="Times New Roman" w:hAnsi="Times New Roman"/>
          <w:sz w:val="22"/>
          <w:szCs w:val="22"/>
          <w:shd w:val="clear" w:color="auto" w:fill="FFFFFF"/>
        </w:rPr>
        <w:t>е</w:t>
      </w:r>
      <w:r w:rsidR="0091152D" w:rsidRPr="00F35A5F">
        <w:rPr>
          <w:rFonts w:ascii="Times New Roman" w:hAnsi="Times New Roman"/>
          <w:sz w:val="22"/>
          <w:szCs w:val="22"/>
          <w:shd w:val="clear" w:color="auto" w:fill="FFFFFF"/>
        </w:rPr>
        <w:t xml:space="preserve"> 3/3 –Евалуатор је био Миленко Николић, социологије – Јелена Чупић, одељење 4/1-евалуатор је била Радмила Марјановић, историје – Витомир Ћирковић, одељење 2/3 –евалуатор је била Јелена Павловић.</w:t>
      </w:r>
      <w:r w:rsidR="005D224B" w:rsidRPr="00F35A5F">
        <w:rPr>
          <w:rFonts w:ascii="Times New Roman" w:hAnsi="Times New Roman"/>
          <w:sz w:val="22"/>
          <w:szCs w:val="22"/>
          <w:shd w:val="clear" w:color="auto" w:fill="FFFFFF"/>
        </w:rPr>
        <w:t>У данима екстерног вредновања школе вршен је и преглед документације школе и наста</w:t>
      </w:r>
      <w:r w:rsidR="002E430B" w:rsidRPr="00F35A5F">
        <w:rPr>
          <w:rFonts w:ascii="Times New Roman" w:hAnsi="Times New Roman"/>
          <w:sz w:val="22"/>
          <w:szCs w:val="22"/>
          <w:shd w:val="clear" w:color="auto" w:fill="FFFFFF"/>
        </w:rPr>
        <w:t>вника као и интервјуи са родитељима, ученицима и наставницима.</w:t>
      </w:r>
    </w:p>
    <w:p w:rsidR="00974283" w:rsidRPr="00F35A5F" w:rsidRDefault="00974283" w:rsidP="00873B03">
      <w:pPr>
        <w:jc w:val="both"/>
        <w:rPr>
          <w:rFonts w:ascii="Times New Roman" w:hAnsi="Times New Roman"/>
          <w:sz w:val="22"/>
          <w:szCs w:val="22"/>
          <w:shd w:val="clear" w:color="auto" w:fill="FFFFFF"/>
        </w:rPr>
      </w:pPr>
      <w:r w:rsidRPr="00F35A5F">
        <w:rPr>
          <w:rFonts w:ascii="Times New Roman" w:hAnsi="Times New Roman"/>
          <w:sz w:val="22"/>
          <w:szCs w:val="22"/>
          <w:shd w:val="clear" w:color="auto" w:fill="FFFFFF"/>
        </w:rPr>
        <w:tab/>
        <w:t>22.новембра, запослени приступили обуци која се односи на „Вођење васпитно дисциплинског поступка“. Обука се односи на конкретне превентивне и интервентне активности које школа предузима у погледу поступања у случајевима насиља.</w:t>
      </w:r>
    </w:p>
    <w:p w:rsidR="00934E99" w:rsidRPr="00F35A5F" w:rsidRDefault="00934E99" w:rsidP="00873B03">
      <w:pPr>
        <w:jc w:val="both"/>
        <w:rPr>
          <w:rFonts w:ascii="Times New Roman" w:hAnsi="Times New Roman"/>
          <w:sz w:val="22"/>
          <w:szCs w:val="22"/>
          <w:shd w:val="clear" w:color="auto" w:fill="FFFFFF"/>
        </w:rPr>
      </w:pPr>
      <w:r w:rsidRPr="00F35A5F">
        <w:rPr>
          <w:rFonts w:ascii="Times New Roman" w:hAnsi="Times New Roman"/>
          <w:sz w:val="22"/>
          <w:szCs w:val="22"/>
          <w:shd w:val="clear" w:color="auto" w:fill="FFFFFF"/>
        </w:rPr>
        <w:tab/>
        <w:t>23.новембра, ученици наше школе су присуствовали превентивном предавању у организацији Министарства унутрашњих послова на тему "Трговина људима и наркоманија". Предавачи су били Драгоје Бојић, шеф одсека за сузбијање криминалитета у ПС Прибој и Слободан Голе, командир полицијског одељења Саставци. У препуној сали Гимназије представници МУП-а су упознали присутне са наведеним безбедносним ризицима, начинима врбовања, законским процедурама и последицама које настају када се младе особе нађу у ризичним ситуацијама. Ученици су показали високо интересовање за наведене теме и имали су прилику да чују корисне информације.</w:t>
      </w:r>
    </w:p>
    <w:p w:rsidR="00974283" w:rsidRPr="00F35A5F" w:rsidRDefault="00974283" w:rsidP="00873B03">
      <w:pPr>
        <w:jc w:val="both"/>
        <w:rPr>
          <w:rFonts w:ascii="Times New Roman" w:hAnsi="Times New Roman"/>
          <w:sz w:val="22"/>
          <w:szCs w:val="22"/>
          <w:shd w:val="clear" w:color="auto" w:fill="FFFFFF"/>
        </w:rPr>
      </w:pPr>
      <w:r w:rsidRPr="00F35A5F">
        <w:rPr>
          <w:rFonts w:ascii="Times New Roman" w:hAnsi="Times New Roman"/>
          <w:sz w:val="22"/>
          <w:szCs w:val="22"/>
          <w:shd w:val="clear" w:color="auto" w:fill="FFFFFF"/>
        </w:rPr>
        <w:tab/>
        <w:t>23. новембра, школа доставила примере добре праксе Министарству просвете у погледу  поступања установе у превенцији насиља.</w:t>
      </w:r>
    </w:p>
    <w:p w:rsidR="00BD353C" w:rsidRPr="00F35A5F" w:rsidRDefault="00BD353C" w:rsidP="00873B03">
      <w:pPr>
        <w:jc w:val="both"/>
        <w:rPr>
          <w:rFonts w:ascii="Times New Roman" w:hAnsi="Times New Roman"/>
          <w:sz w:val="22"/>
          <w:szCs w:val="22"/>
          <w:shd w:val="clear" w:color="auto" w:fill="FFFFFF"/>
        </w:rPr>
      </w:pPr>
      <w:r w:rsidRPr="00F35A5F">
        <w:rPr>
          <w:rFonts w:ascii="Times New Roman" w:hAnsi="Times New Roman"/>
          <w:sz w:val="22"/>
          <w:szCs w:val="22"/>
          <w:shd w:val="clear" w:color="auto" w:fill="FFFFFF"/>
        </w:rPr>
        <w:tab/>
        <w:t xml:space="preserve">28. новембра, запослени наше школе приступили похађању </w:t>
      </w:r>
      <w:r w:rsidRPr="00F35A5F">
        <w:rPr>
          <w:rFonts w:ascii="Times New Roman" w:hAnsi="Times New Roman"/>
          <w:bCs/>
          <w:iCs/>
          <w:sz w:val="22"/>
          <w:szCs w:val="22"/>
          <w:shd w:val="clear" w:color="auto" w:fill="FFFFFF"/>
        </w:rPr>
        <w:t>Обуке за реализацију нових програма наставе оријентисане ка исходима учења. Обуку су прошла два запослена: Ирена Станић и Драгица Тодоровић.</w:t>
      </w:r>
    </w:p>
    <w:p w:rsidR="00934E99" w:rsidRPr="00F35A5F" w:rsidRDefault="00934E99" w:rsidP="00873B03">
      <w:pPr>
        <w:shd w:val="clear" w:color="auto" w:fill="FFFFFF"/>
        <w:jc w:val="both"/>
        <w:rPr>
          <w:rFonts w:ascii="Times New Roman" w:hAnsi="Times New Roman"/>
          <w:sz w:val="22"/>
          <w:szCs w:val="22"/>
        </w:rPr>
      </w:pPr>
      <w:r w:rsidRPr="00F35A5F">
        <w:rPr>
          <w:rFonts w:ascii="Times New Roman" w:hAnsi="Times New Roman"/>
          <w:sz w:val="22"/>
          <w:szCs w:val="22"/>
          <w:shd w:val="clear" w:color="auto" w:fill="FFFFFF"/>
        </w:rPr>
        <w:tab/>
        <w:t>29. новембра, обележено 100 година од рођења Душка Радовића.</w:t>
      </w:r>
      <w:r w:rsidRPr="00F35A5F">
        <w:rPr>
          <w:rFonts w:ascii="Times New Roman" w:hAnsi="Times New Roman"/>
          <w:sz w:val="22"/>
          <w:szCs w:val="22"/>
        </w:rPr>
        <w:t xml:space="preserve">„Најлепше ствари дешавају се другима. Међутим они то не знају. Они мисле као и ми: да се најлепше ствари дешавају другима!“ </w:t>
      </w:r>
    </w:p>
    <w:p w:rsidR="00934E99" w:rsidRPr="00F35A5F" w:rsidRDefault="00934E99" w:rsidP="00873B03">
      <w:pPr>
        <w:shd w:val="clear" w:color="auto" w:fill="FFFFFF"/>
        <w:jc w:val="both"/>
        <w:rPr>
          <w:rFonts w:ascii="Times New Roman" w:hAnsi="Times New Roman"/>
          <w:sz w:val="22"/>
          <w:szCs w:val="22"/>
        </w:rPr>
      </w:pPr>
      <w:r w:rsidRPr="00F35A5F">
        <w:rPr>
          <w:rFonts w:ascii="Times New Roman" w:hAnsi="Times New Roman"/>
          <w:sz w:val="22"/>
          <w:szCs w:val="22"/>
        </w:rPr>
        <w:t>Поводом јубилеја, стогодишњице од рођења нашег великана писане речи, Душана Радовића, ученици Гимназије у сарадњи са професорима српскога језика и књижевности, организовали су дружење уз приче из збирке „Женски разговори“. Уз музичку пратњу чули су си и неизоставни афоризми који су обележили његов рад.</w:t>
      </w:r>
    </w:p>
    <w:p w:rsidR="00B82CD6" w:rsidRPr="00F35A5F" w:rsidRDefault="00B82CD6" w:rsidP="00873B03">
      <w:pPr>
        <w:jc w:val="both"/>
        <w:rPr>
          <w:rFonts w:ascii="Times New Roman" w:hAnsi="Times New Roman"/>
          <w:sz w:val="22"/>
          <w:szCs w:val="22"/>
        </w:rPr>
      </w:pPr>
      <w:r w:rsidRPr="00F35A5F">
        <w:rPr>
          <w:rFonts w:ascii="Times New Roman" w:hAnsi="Times New Roman"/>
          <w:sz w:val="22"/>
          <w:szCs w:val="22"/>
        </w:rPr>
        <w:lastRenderedPageBreak/>
        <w:tab/>
        <w:t>30. новембра, у организацији Црвеног крста Прибој, одржана хуманитарна акција добровољног давања крви у просторијама Машинско електротехнићке школе Прибој на којој су учешће узели ученици наше школе.</w:t>
      </w:r>
    </w:p>
    <w:p w:rsidR="00851FFF" w:rsidRPr="00F35A5F" w:rsidRDefault="00F55784" w:rsidP="00873B03">
      <w:pPr>
        <w:pStyle w:val="NoSpacing"/>
        <w:jc w:val="both"/>
        <w:rPr>
          <w:rFonts w:ascii="Times New Roman" w:hAnsi="Times New Roman"/>
          <w:sz w:val="22"/>
          <w:szCs w:val="22"/>
        </w:rPr>
      </w:pPr>
      <w:r w:rsidRPr="00F35A5F">
        <w:rPr>
          <w:rFonts w:ascii="Times New Roman" w:hAnsi="Times New Roman"/>
          <w:sz w:val="22"/>
          <w:szCs w:val="22"/>
          <w:lang w:val="en-GB"/>
        </w:rPr>
        <w:tab/>
      </w:r>
      <w:r w:rsidRPr="00F35A5F">
        <w:rPr>
          <w:rFonts w:ascii="Times New Roman" w:hAnsi="Times New Roman"/>
          <w:sz w:val="22"/>
          <w:szCs w:val="22"/>
        </w:rPr>
        <w:t>30.новембра, одржана трећа седница Ђачког парламента, направљен је договор у вези са активностима за децембар. У оквиру више радионица и ове школеске године Ђачки парламент ће украсити школу пред новогодишње празнике и биће опрганизована продаја колачића среће којима ћемо прикупити новчана средства за куповину награда за ученички квиз који је планиран за мај месец.</w:t>
      </w:r>
    </w:p>
    <w:p w:rsidR="00050024" w:rsidRPr="00F35A5F" w:rsidRDefault="00545806"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ab/>
      </w:r>
    </w:p>
    <w:p w:rsidR="00DF27F7" w:rsidRPr="00F35A5F" w:rsidRDefault="00C55F41" w:rsidP="00873B03">
      <w:pPr>
        <w:pStyle w:val="Heading2"/>
        <w:rPr>
          <w:rFonts w:ascii="Times New Roman" w:hAnsi="Times New Roman"/>
        </w:rPr>
      </w:pPr>
      <w:bookmarkStart w:id="10" w:name="_Toc81745394"/>
      <w:bookmarkStart w:id="11" w:name="_Toc142414263"/>
      <w:r w:rsidRPr="00F35A5F">
        <w:rPr>
          <w:rFonts w:ascii="Times New Roman" w:hAnsi="Times New Roman"/>
        </w:rPr>
        <w:t>Децембар</w:t>
      </w:r>
      <w:r w:rsidR="00F37E98" w:rsidRPr="00F35A5F">
        <w:rPr>
          <w:rFonts w:ascii="Times New Roman" w:hAnsi="Times New Roman"/>
        </w:rPr>
        <w:t xml:space="preserve"> 20</w:t>
      </w:r>
      <w:r w:rsidR="006755FB" w:rsidRPr="00F35A5F">
        <w:rPr>
          <w:rFonts w:ascii="Times New Roman" w:hAnsi="Times New Roman"/>
        </w:rPr>
        <w:t>2</w:t>
      </w:r>
      <w:r w:rsidR="00B46D9B" w:rsidRPr="00F35A5F">
        <w:rPr>
          <w:rFonts w:ascii="Times New Roman" w:hAnsi="Times New Roman"/>
        </w:rPr>
        <w:t>2</w:t>
      </w:r>
      <w:r w:rsidR="000F0FDA" w:rsidRPr="00F35A5F">
        <w:rPr>
          <w:rFonts w:ascii="Times New Roman" w:hAnsi="Times New Roman"/>
        </w:rPr>
        <w:t xml:space="preserve">. </w:t>
      </w:r>
      <w:r w:rsidR="00D344DC" w:rsidRPr="00F35A5F">
        <w:rPr>
          <w:rFonts w:ascii="Times New Roman" w:hAnsi="Times New Roman"/>
        </w:rPr>
        <w:t>г</w:t>
      </w:r>
      <w:r w:rsidRPr="00F35A5F">
        <w:rPr>
          <w:rFonts w:ascii="Times New Roman" w:hAnsi="Times New Roman"/>
        </w:rPr>
        <w:t>одине</w:t>
      </w:r>
      <w:bookmarkEnd w:id="10"/>
      <w:bookmarkEnd w:id="11"/>
    </w:p>
    <w:p w:rsidR="004A4991" w:rsidRPr="00F35A5F" w:rsidRDefault="004A4991" w:rsidP="00873B03">
      <w:pPr>
        <w:pStyle w:val="Heading2"/>
        <w:rPr>
          <w:rFonts w:ascii="Times New Roman" w:hAnsi="Times New Roman"/>
          <w:b w:val="0"/>
          <w:sz w:val="22"/>
          <w:szCs w:val="22"/>
        </w:rPr>
      </w:pPr>
    </w:p>
    <w:p w:rsidR="004A4991" w:rsidRPr="00F35A5F" w:rsidRDefault="004A4991" w:rsidP="00873B03">
      <w:pPr>
        <w:pStyle w:val="Heading2"/>
        <w:rPr>
          <w:rFonts w:ascii="Times New Roman" w:hAnsi="Times New Roman"/>
          <w:b w:val="0"/>
          <w:sz w:val="22"/>
          <w:szCs w:val="22"/>
          <w:lang w:val="sr-Cyrl-CS"/>
        </w:rPr>
      </w:pPr>
      <w:bookmarkStart w:id="12" w:name="_Toc142414264"/>
      <w:r w:rsidRPr="00F35A5F">
        <w:rPr>
          <w:rFonts w:ascii="Times New Roman" w:hAnsi="Times New Roman"/>
          <w:b w:val="0"/>
          <w:sz w:val="22"/>
          <w:szCs w:val="22"/>
          <w:lang w:val="sr-Cyrl-CS"/>
        </w:rPr>
        <w:t>1.</w:t>
      </w:r>
      <w:r w:rsidR="00FD4587" w:rsidRPr="00F35A5F">
        <w:rPr>
          <w:rFonts w:ascii="Times New Roman" w:hAnsi="Times New Roman"/>
          <w:b w:val="0"/>
          <w:sz w:val="22"/>
          <w:szCs w:val="22"/>
          <w:lang w:val="sr-Cyrl-CS"/>
        </w:rPr>
        <w:t>децембра</w:t>
      </w:r>
      <w:r w:rsidRPr="00F35A5F">
        <w:rPr>
          <w:rFonts w:ascii="Times New Roman" w:hAnsi="Times New Roman"/>
          <w:b w:val="0"/>
          <w:sz w:val="22"/>
          <w:szCs w:val="22"/>
          <w:lang w:val="sr-Cyrl-CS"/>
        </w:rPr>
        <w:t>, настава није релизована због штрајка просветних радника поводом насиља у школама.</w:t>
      </w:r>
      <w:bookmarkEnd w:id="12"/>
    </w:p>
    <w:p w:rsidR="00FD4587" w:rsidRPr="00F35A5F" w:rsidRDefault="00FD4587" w:rsidP="00873B03">
      <w:pPr>
        <w:jc w:val="both"/>
        <w:rPr>
          <w:rFonts w:ascii="Times New Roman" w:hAnsi="Times New Roman"/>
          <w:sz w:val="22"/>
          <w:szCs w:val="22"/>
          <w:lang w:val="sr-Cyrl-CS"/>
        </w:rPr>
      </w:pPr>
      <w:r w:rsidRPr="00F35A5F">
        <w:rPr>
          <w:rFonts w:ascii="Times New Roman" w:hAnsi="Times New Roman"/>
          <w:lang w:val="sr-Cyrl-CS"/>
        </w:rPr>
        <w:tab/>
      </w:r>
      <w:r w:rsidRPr="00F35A5F">
        <w:rPr>
          <w:rFonts w:ascii="Times New Roman" w:hAnsi="Times New Roman"/>
          <w:sz w:val="22"/>
          <w:szCs w:val="22"/>
          <w:lang w:val="sr-Cyrl-CS"/>
        </w:rPr>
        <w:t>2.децембра, часови су били скраћени после великог одмора због радова на водоводној мрежи и прекида у водоснабдевању.</w:t>
      </w:r>
    </w:p>
    <w:p w:rsidR="00FC4ACF" w:rsidRPr="00F35A5F" w:rsidRDefault="00FC4ACF" w:rsidP="00873B03">
      <w:pPr>
        <w:jc w:val="both"/>
        <w:rPr>
          <w:rFonts w:ascii="Times New Roman" w:hAnsi="Times New Roman"/>
          <w:sz w:val="22"/>
          <w:szCs w:val="22"/>
          <w:lang w:val="sr-Cyrl-CS"/>
        </w:rPr>
      </w:pPr>
      <w:r w:rsidRPr="00F35A5F">
        <w:rPr>
          <w:rFonts w:ascii="Times New Roman" w:hAnsi="Times New Roman"/>
          <w:sz w:val="22"/>
          <w:szCs w:val="22"/>
          <w:lang w:val="sr-Cyrl-CS"/>
        </w:rPr>
        <w:tab/>
        <w:t>5.децемра, актив професора историје попунио онлајн упитник који нам је доставило Министарство просвете о стању подучавања историје у Европи.</w:t>
      </w:r>
    </w:p>
    <w:p w:rsidR="005D224B" w:rsidRPr="00F35A5F" w:rsidRDefault="005D224B" w:rsidP="00873B03">
      <w:pPr>
        <w:jc w:val="both"/>
        <w:rPr>
          <w:rFonts w:ascii="Times New Roman" w:hAnsi="Times New Roman"/>
          <w:sz w:val="22"/>
          <w:szCs w:val="22"/>
          <w:lang w:val="sr-Cyrl-CS"/>
        </w:rPr>
      </w:pPr>
      <w:r w:rsidRPr="00F35A5F">
        <w:rPr>
          <w:rFonts w:ascii="Times New Roman" w:hAnsi="Times New Roman"/>
          <w:sz w:val="22"/>
          <w:szCs w:val="22"/>
          <w:lang w:val="sr-Cyrl-CS"/>
        </w:rPr>
        <w:tab/>
        <w:t>6. децембра, директор школе присуствовао састанку актива директора на предлог МУП-а. Састанак је одржан у ОШ“Вук Караџић“, тема је била насиље у школама. Састанку су присуствовали и представници МУП-а и анализирана је безбедносна ситуација у школама, повод је био догађај у Трстенику.</w:t>
      </w:r>
    </w:p>
    <w:p w:rsidR="004A4991" w:rsidRPr="00F35A5F" w:rsidRDefault="00DF1854" w:rsidP="00873B03">
      <w:pPr>
        <w:pStyle w:val="Heading2"/>
        <w:rPr>
          <w:rFonts w:ascii="Times New Roman" w:hAnsi="Times New Roman"/>
          <w:sz w:val="23"/>
          <w:szCs w:val="23"/>
          <w:shd w:val="clear" w:color="auto" w:fill="FFFFFF"/>
        </w:rPr>
      </w:pPr>
      <w:bookmarkStart w:id="13" w:name="_Toc142414265"/>
      <w:r w:rsidRPr="00F35A5F">
        <w:rPr>
          <w:rFonts w:ascii="Times New Roman" w:hAnsi="Times New Roman"/>
          <w:b w:val="0"/>
          <w:sz w:val="22"/>
          <w:szCs w:val="22"/>
          <w:lang w:val="sr-Cyrl-CS"/>
        </w:rPr>
        <w:t>8.децембра,</w:t>
      </w:r>
      <w:r w:rsidRPr="00F35A5F">
        <w:rPr>
          <w:rFonts w:ascii="Times New Roman" w:hAnsi="Times New Roman"/>
          <w:b w:val="0"/>
          <w:sz w:val="22"/>
          <w:szCs w:val="22"/>
          <w:shd w:val="clear" w:color="auto" w:fill="FFFFFF"/>
        </w:rPr>
        <w:t xml:space="preserve"> је за ученике наше школе одржано превентивно здравствено предавање на тему "HPV вирус - превенција и заштита". Предавач је био доктор, специјалиста гинекологије и акушерства, Александар Раковић. Присутни ученици и професори су имали прилику да чују корисне информације о последицама HPV инфекција и указано је на значај превентивних здравствених прегледа</w:t>
      </w:r>
      <w:r w:rsidRPr="00F35A5F">
        <w:rPr>
          <w:rFonts w:ascii="Times New Roman" w:hAnsi="Times New Roman"/>
          <w:sz w:val="23"/>
          <w:szCs w:val="23"/>
          <w:shd w:val="clear" w:color="auto" w:fill="FFFFFF"/>
        </w:rPr>
        <w:t>.</w:t>
      </w:r>
      <w:bookmarkEnd w:id="13"/>
    </w:p>
    <w:p w:rsidR="00BF3BA3" w:rsidRPr="00F35A5F" w:rsidRDefault="00BF3BA3" w:rsidP="00873B03">
      <w:pPr>
        <w:pStyle w:val="NormalWeb"/>
        <w:shd w:val="clear" w:color="auto" w:fill="FFFFFF"/>
        <w:spacing w:before="0" w:beforeAutospacing="0" w:after="0" w:afterAutospacing="0" w:line="258" w:lineRule="atLeast"/>
        <w:jc w:val="both"/>
        <w:rPr>
          <w:sz w:val="22"/>
          <w:szCs w:val="22"/>
        </w:rPr>
      </w:pPr>
      <w:r w:rsidRPr="00F35A5F">
        <w:tab/>
      </w:r>
      <w:r w:rsidRPr="00F35A5F">
        <w:rPr>
          <w:sz w:val="22"/>
          <w:szCs w:val="22"/>
        </w:rPr>
        <w:t>8.децембра, одржано Окружно такмичење из одбојке за девојке, на такмичењу су учествовале следеће ученице:  Комарица Лена,  Бојић Ања,  Пуцаревић Наталија,  Ћеха Душица,  Стефановић Николина,  Хоџић Аида,  Пријовић Соња,  Бјеловић Мила, Кашерић Душица.Ментор: Владимир Радовић. Наша школа је освојила треће место.</w:t>
      </w:r>
    </w:p>
    <w:p w:rsidR="00F55784" w:rsidRPr="00F35A5F" w:rsidRDefault="00F55784" w:rsidP="00873B03">
      <w:pPr>
        <w:jc w:val="both"/>
        <w:rPr>
          <w:rFonts w:ascii="Times New Roman" w:hAnsi="Times New Roman"/>
          <w:sz w:val="22"/>
          <w:szCs w:val="22"/>
          <w:lang w:val="sr-Cyrl-CS"/>
        </w:rPr>
      </w:pPr>
      <w:r w:rsidRPr="00F35A5F">
        <w:rPr>
          <w:rFonts w:ascii="Times New Roman" w:hAnsi="Times New Roman"/>
          <w:sz w:val="22"/>
          <w:szCs w:val="22"/>
          <w:lang w:val="sr-Cyrl-CS"/>
        </w:rPr>
        <w:tab/>
        <w:t>Од 8. до 17. децембра, организоване четири радионице на којима су прављени новогодишњи украси. Учесници на радионицама су били представници у Ђачком парламенту, радионице је организовао педагог школе.</w:t>
      </w:r>
    </w:p>
    <w:p w:rsidR="00AA0EF7" w:rsidRPr="00F35A5F" w:rsidRDefault="00AA0EF7" w:rsidP="00873B03">
      <w:pPr>
        <w:jc w:val="both"/>
        <w:rPr>
          <w:rFonts w:ascii="Times New Roman" w:hAnsi="Times New Roman"/>
          <w:sz w:val="22"/>
          <w:szCs w:val="22"/>
          <w:lang w:val="sr-Cyrl-CS"/>
        </w:rPr>
      </w:pPr>
      <w:r w:rsidRPr="00F35A5F">
        <w:rPr>
          <w:rFonts w:ascii="Times New Roman" w:hAnsi="Times New Roman"/>
          <w:sz w:val="22"/>
          <w:szCs w:val="22"/>
          <w:lang w:val="sr-Cyrl-CS"/>
        </w:rPr>
        <w:tab/>
        <w:t>12.децембра, одржана друга радионица у оквиру Пројекта ИСКРА, обуци за увођење у овај информациони систем просвете присуствовали су секретар школе Милован Цинцовић и шеф рачуноводства Марина Лојаничић. Обука је одржана у Шумарској школи у Краљеву.</w:t>
      </w:r>
    </w:p>
    <w:p w:rsidR="00AA0EF7" w:rsidRPr="00F35A5F" w:rsidRDefault="00AA0EF7" w:rsidP="00873B03">
      <w:pPr>
        <w:jc w:val="both"/>
        <w:rPr>
          <w:rFonts w:ascii="Times New Roman" w:hAnsi="Times New Roman"/>
          <w:sz w:val="22"/>
          <w:szCs w:val="22"/>
          <w:lang w:val="sr-Cyrl-CS"/>
        </w:rPr>
      </w:pPr>
      <w:r w:rsidRPr="00F35A5F">
        <w:rPr>
          <w:rFonts w:ascii="Times New Roman" w:hAnsi="Times New Roman"/>
          <w:sz w:val="22"/>
          <w:szCs w:val="22"/>
          <w:lang w:val="sr-Cyrl-CS"/>
        </w:rPr>
        <w:tab/>
        <w:t>13. децембра, школа преузела рачунарску опрему у оквиру пројекта дигитализације школе.</w:t>
      </w:r>
    </w:p>
    <w:p w:rsidR="009C62C4" w:rsidRPr="00F35A5F" w:rsidRDefault="009C62C4" w:rsidP="00873B03">
      <w:pPr>
        <w:jc w:val="both"/>
        <w:rPr>
          <w:rFonts w:ascii="Times New Roman" w:hAnsi="Times New Roman"/>
          <w:sz w:val="22"/>
          <w:szCs w:val="22"/>
          <w:lang w:val="sr-Cyrl-CS"/>
        </w:rPr>
      </w:pPr>
      <w:r w:rsidRPr="00F35A5F">
        <w:rPr>
          <w:rFonts w:ascii="Times New Roman" w:hAnsi="Times New Roman"/>
          <w:sz w:val="22"/>
          <w:szCs w:val="22"/>
          <w:lang w:val="sr-Cyrl-CS"/>
        </w:rPr>
        <w:tab/>
        <w:t>21.децембра, одржана седница Наставничког већа са дневним редом: Предлог школског плана уписа за школску 2023/24. годину. Наставничко веће је усвојило предлог да плана уписа једног одељења природно математичког смера, једног одељења друштвено језичког смера и једног специјализованог одељења за спорт.</w:t>
      </w:r>
      <w:r w:rsidR="00974283" w:rsidRPr="00F35A5F">
        <w:rPr>
          <w:rFonts w:ascii="Times New Roman" w:hAnsi="Times New Roman"/>
          <w:sz w:val="22"/>
          <w:szCs w:val="22"/>
          <w:lang w:val="sr-Cyrl-CS"/>
        </w:rPr>
        <w:t xml:space="preserve"> Уколико министарство не одобри упис спортског одељења план уписа је једно одељење друштвено језичког смера и једно одељење природно математичког смера.</w:t>
      </w:r>
    </w:p>
    <w:p w:rsidR="00F55784" w:rsidRPr="00F35A5F" w:rsidRDefault="00F55784" w:rsidP="00873B03">
      <w:pPr>
        <w:jc w:val="both"/>
        <w:rPr>
          <w:rFonts w:ascii="Times New Roman" w:hAnsi="Times New Roman"/>
          <w:sz w:val="22"/>
          <w:szCs w:val="22"/>
          <w:lang w:val="sr-Cyrl-CS"/>
        </w:rPr>
      </w:pPr>
      <w:r w:rsidRPr="00F35A5F">
        <w:rPr>
          <w:rFonts w:ascii="Times New Roman" w:hAnsi="Times New Roman"/>
          <w:sz w:val="22"/>
          <w:szCs w:val="22"/>
        </w:rPr>
        <w:tab/>
      </w:r>
      <w:r w:rsidRPr="00F35A5F">
        <w:rPr>
          <w:rFonts w:ascii="Times New Roman" w:hAnsi="Times New Roman"/>
          <w:sz w:val="22"/>
          <w:szCs w:val="22"/>
          <w:lang w:val="sr-Cyrl-CS"/>
        </w:rPr>
        <w:t>Од 20. до 24. децембра, представници у Ђачком парламенту украшавали учионице и окитили улаз и хол школе.</w:t>
      </w:r>
    </w:p>
    <w:p w:rsidR="00F55784" w:rsidRPr="00F35A5F" w:rsidRDefault="00B432CA" w:rsidP="00873B03">
      <w:pPr>
        <w:jc w:val="both"/>
        <w:rPr>
          <w:rFonts w:ascii="Times New Roman" w:hAnsi="Times New Roman"/>
          <w:sz w:val="23"/>
          <w:szCs w:val="23"/>
          <w:shd w:val="clear" w:color="auto" w:fill="FFFFFF"/>
        </w:rPr>
      </w:pPr>
      <w:r w:rsidRPr="00F35A5F">
        <w:rPr>
          <w:rFonts w:ascii="Times New Roman" w:hAnsi="Times New Roman"/>
          <w:sz w:val="22"/>
          <w:szCs w:val="22"/>
          <w:lang w:val="sr-Cyrl-CS"/>
        </w:rPr>
        <w:tab/>
      </w:r>
      <w:r w:rsidR="00F55784" w:rsidRPr="00F35A5F">
        <w:rPr>
          <w:rFonts w:ascii="Times New Roman" w:hAnsi="Times New Roman"/>
          <w:sz w:val="22"/>
          <w:szCs w:val="22"/>
          <w:shd w:val="clear" w:color="auto" w:fill="FFFFFF"/>
        </w:rPr>
        <w:t xml:space="preserve">23. децембра, </w:t>
      </w:r>
      <w:r w:rsidRPr="00F35A5F">
        <w:rPr>
          <w:rFonts w:ascii="Times New Roman" w:hAnsi="Times New Roman"/>
          <w:sz w:val="22"/>
          <w:szCs w:val="22"/>
          <w:shd w:val="clear" w:color="auto" w:fill="FFFFFF"/>
        </w:rPr>
        <w:t xml:space="preserve">Гимназија је, традиционално, учествовала у програму обележавања Лимских вечери поезије </w:t>
      </w:r>
      <w:r w:rsidR="00F55784" w:rsidRPr="00F35A5F">
        <w:rPr>
          <w:rFonts w:ascii="Times New Roman" w:hAnsi="Times New Roman"/>
          <w:sz w:val="22"/>
          <w:szCs w:val="22"/>
          <w:shd w:val="clear" w:color="auto" w:fill="FFFFFF"/>
        </w:rPr>
        <w:t>у Свечаној сали Гимназије одржана је промоција збирке песама " Посегни дубље у земљу међу ребрима" младе песникиње Ане Марие Хорват, иначе победнице 49. Лимских вечери поезије. У програму су учествовали ученици Гимназије казујући стихове из збирке песама награђене песникиње, као и ученици који су писали приказ књиге (Јелена Станић I-2, Катарина Петровић I-1 и Наталија Клисура II-1). О књизи су говорили и књижевни критичар Петар В. Арбутина и сама песникиња</w:t>
      </w:r>
      <w:r w:rsidR="00F55784" w:rsidRPr="00F35A5F">
        <w:rPr>
          <w:rFonts w:ascii="Times New Roman" w:hAnsi="Times New Roman"/>
          <w:sz w:val="23"/>
          <w:szCs w:val="23"/>
          <w:shd w:val="clear" w:color="auto" w:fill="FFFFFF"/>
        </w:rPr>
        <w:t>.</w:t>
      </w:r>
    </w:p>
    <w:p w:rsidR="00363A19" w:rsidRPr="00F35A5F" w:rsidRDefault="00363A19" w:rsidP="00873B03">
      <w:pPr>
        <w:jc w:val="both"/>
        <w:rPr>
          <w:rFonts w:ascii="Times New Roman" w:hAnsi="Times New Roman"/>
          <w:sz w:val="22"/>
          <w:szCs w:val="22"/>
          <w:shd w:val="clear" w:color="auto" w:fill="FFFFFF"/>
        </w:rPr>
      </w:pPr>
      <w:r w:rsidRPr="00F35A5F">
        <w:rPr>
          <w:rFonts w:ascii="Times New Roman" w:hAnsi="Times New Roman"/>
          <w:sz w:val="23"/>
          <w:szCs w:val="23"/>
          <w:shd w:val="clear" w:color="auto" w:fill="FFFFFF"/>
        </w:rPr>
        <w:tab/>
      </w:r>
      <w:r w:rsidRPr="00F35A5F">
        <w:rPr>
          <w:rFonts w:ascii="Times New Roman" w:hAnsi="Times New Roman"/>
          <w:sz w:val="22"/>
          <w:szCs w:val="22"/>
          <w:shd w:val="clear" w:color="auto" w:fill="FFFFFF"/>
        </w:rPr>
        <w:t>23.децембра,именована два овлашћена радника школе за приступ платформи „Чувам те“, а то су секретар школе Милован Цинцовић и педагог школе Драгана Ћирковић.</w:t>
      </w:r>
    </w:p>
    <w:p w:rsidR="009C62C4" w:rsidRPr="00F35A5F" w:rsidRDefault="009C62C4" w:rsidP="00873B03">
      <w:pPr>
        <w:jc w:val="both"/>
        <w:rPr>
          <w:rFonts w:ascii="Times New Roman" w:hAnsi="Times New Roman"/>
          <w:sz w:val="22"/>
          <w:szCs w:val="22"/>
          <w:shd w:val="clear" w:color="auto" w:fill="FFFFFF"/>
        </w:rPr>
      </w:pPr>
      <w:r w:rsidRPr="00F35A5F">
        <w:rPr>
          <w:rFonts w:ascii="Times New Roman" w:hAnsi="Times New Roman"/>
          <w:sz w:val="23"/>
          <w:szCs w:val="23"/>
          <w:shd w:val="clear" w:color="auto" w:fill="FFFFFF"/>
        </w:rPr>
        <w:tab/>
      </w:r>
      <w:r w:rsidRPr="00F35A5F">
        <w:rPr>
          <w:rFonts w:ascii="Times New Roman" w:hAnsi="Times New Roman"/>
          <w:sz w:val="22"/>
          <w:szCs w:val="22"/>
          <w:shd w:val="clear" w:color="auto" w:fill="FFFFFF"/>
        </w:rPr>
        <w:t xml:space="preserve">27.децембра, </w:t>
      </w:r>
      <w:r w:rsidR="00AA0EF7" w:rsidRPr="00F35A5F">
        <w:rPr>
          <w:rFonts w:ascii="Times New Roman" w:hAnsi="Times New Roman"/>
          <w:sz w:val="22"/>
          <w:szCs w:val="22"/>
          <w:shd w:val="clear" w:color="auto" w:fill="FFFFFF"/>
        </w:rPr>
        <w:t>одржана онлајн радионица са темама Мерење насиља у школама (начини, методе и технике, инструменти,тешкоће и предности...) и улога школе у контексту заштите ученика од трговине људима. Радионице су одржали просветни саветници-спољни сарадници а истим су присуствовали представници школе, педагог Драгана Ћирковић и два представника Тима за заштиту ученика Марина Кладник и Младен Полић.</w:t>
      </w:r>
    </w:p>
    <w:p w:rsidR="00B432CA" w:rsidRPr="00F35A5F" w:rsidRDefault="00B432CA" w:rsidP="00873B03">
      <w:pPr>
        <w:jc w:val="both"/>
        <w:rPr>
          <w:rFonts w:ascii="Times New Roman" w:hAnsi="Times New Roman"/>
          <w:sz w:val="22"/>
          <w:szCs w:val="22"/>
          <w:lang w:val="sr-Cyrl-CS"/>
        </w:rPr>
      </w:pPr>
      <w:r w:rsidRPr="00F35A5F">
        <w:rPr>
          <w:rFonts w:ascii="Times New Roman" w:hAnsi="Times New Roman"/>
          <w:sz w:val="22"/>
          <w:szCs w:val="22"/>
        </w:rPr>
        <w:tab/>
        <w:t>28.децембра,</w:t>
      </w:r>
      <w:r w:rsidRPr="00F35A5F">
        <w:rPr>
          <w:rFonts w:ascii="Times New Roman" w:hAnsi="Times New Roman"/>
          <w:sz w:val="22"/>
          <w:szCs w:val="22"/>
          <w:lang w:val="sr-Cyrl-CS"/>
        </w:rPr>
        <w:t xml:space="preserve"> поводом школске славе Савиндана Гимназија Прибој расписује наградни конкурс: 1. За литерарне радове на тему – „Свети Сава као симбол тежњи ка ономе што је добро“; 2. За ликовне радове на тему – „Воли ближњег свог као себе самог“. Предаја радова је најкасније до 24. јануара 2023.</w:t>
      </w:r>
    </w:p>
    <w:p w:rsidR="00B432CA" w:rsidRPr="00F35A5F" w:rsidRDefault="00B432CA" w:rsidP="00873B03">
      <w:pPr>
        <w:jc w:val="both"/>
        <w:rPr>
          <w:rFonts w:ascii="Times New Roman" w:hAnsi="Times New Roman"/>
          <w:sz w:val="22"/>
          <w:szCs w:val="22"/>
        </w:rPr>
      </w:pPr>
      <w:r w:rsidRPr="00F35A5F">
        <w:rPr>
          <w:rFonts w:ascii="Times New Roman" w:hAnsi="Times New Roman"/>
          <w:sz w:val="22"/>
          <w:szCs w:val="22"/>
          <w:lang w:val="sr-Cyrl-CS"/>
        </w:rPr>
        <w:lastRenderedPageBreak/>
        <w:tab/>
        <w:t>29.децембра,</w:t>
      </w:r>
      <w:r w:rsidRPr="00F35A5F">
        <w:rPr>
          <w:rFonts w:ascii="Times New Roman" w:hAnsi="Times New Roman"/>
          <w:sz w:val="22"/>
          <w:szCs w:val="22"/>
          <w:shd w:val="clear" w:color="auto" w:fill="FFFFFF"/>
        </w:rPr>
        <w:t>ученици наше школе, Анеси Рустемовић, је уручена награда председника Републике Србије Александра Вучића за одличан успех и изузетне резултате у ваншколским активностима. Награду је уручио шеф кабинета председника Општине Прибој, Вук Луковић.</w:t>
      </w:r>
    </w:p>
    <w:p w:rsidR="00CA1822" w:rsidRPr="00F35A5F" w:rsidRDefault="00B432CA" w:rsidP="00873B03">
      <w:pPr>
        <w:jc w:val="both"/>
        <w:rPr>
          <w:rFonts w:ascii="Times New Roman" w:hAnsi="Times New Roman"/>
          <w:sz w:val="22"/>
          <w:szCs w:val="22"/>
        </w:rPr>
      </w:pPr>
      <w:r w:rsidRPr="00F35A5F">
        <w:rPr>
          <w:rFonts w:ascii="Times New Roman" w:hAnsi="Times New Roman"/>
          <w:sz w:val="22"/>
          <w:szCs w:val="22"/>
          <w:lang w:val="sr-Cyrl-CS"/>
        </w:rPr>
        <w:tab/>
      </w:r>
      <w:r w:rsidR="007C73F3" w:rsidRPr="00F35A5F">
        <w:rPr>
          <w:rFonts w:ascii="Times New Roman" w:hAnsi="Times New Roman"/>
          <w:sz w:val="22"/>
          <w:szCs w:val="22"/>
          <w:lang w:val="sr-Cyrl-CS"/>
        </w:rPr>
        <w:t>27.</w:t>
      </w:r>
      <w:r w:rsidR="00ED65D1" w:rsidRPr="00F35A5F">
        <w:rPr>
          <w:rFonts w:ascii="Times New Roman" w:hAnsi="Times New Roman"/>
          <w:sz w:val="22"/>
          <w:szCs w:val="22"/>
          <w:lang w:val="sr-Cyrl-CS"/>
        </w:rPr>
        <w:t xml:space="preserve"> 28.29.</w:t>
      </w:r>
      <w:r w:rsidR="007C73F3" w:rsidRPr="00F35A5F">
        <w:rPr>
          <w:rFonts w:ascii="Times New Roman" w:hAnsi="Times New Roman"/>
          <w:sz w:val="22"/>
          <w:szCs w:val="22"/>
          <w:lang w:val="sr-Cyrl-CS"/>
        </w:rPr>
        <w:t xml:space="preserve"> децембра,представници у Ђачком парламенту су организовали продају колачића среће. Пулт за продају се налазио у холу школе. Прикупљени новац ће бити искоришћен за наредну активност Ђачког парламента.</w:t>
      </w:r>
    </w:p>
    <w:p w:rsidR="00270550" w:rsidRPr="00F35A5F" w:rsidRDefault="007C73F3" w:rsidP="00873B03">
      <w:pPr>
        <w:pStyle w:val="NoSpacing"/>
        <w:jc w:val="both"/>
        <w:rPr>
          <w:rFonts w:ascii="Times New Roman" w:hAnsi="Times New Roman"/>
          <w:sz w:val="22"/>
          <w:szCs w:val="22"/>
        </w:rPr>
      </w:pPr>
      <w:r w:rsidRPr="00F35A5F">
        <w:rPr>
          <w:rFonts w:ascii="Times New Roman" w:hAnsi="Times New Roman"/>
          <w:sz w:val="22"/>
          <w:szCs w:val="22"/>
          <w:lang w:val="sr-Cyrl-CS"/>
        </w:rPr>
        <w:tab/>
      </w:r>
      <w:r w:rsidR="00270550" w:rsidRPr="00F35A5F">
        <w:rPr>
          <w:rFonts w:ascii="Times New Roman" w:hAnsi="Times New Roman"/>
          <w:sz w:val="22"/>
          <w:szCs w:val="22"/>
        </w:rPr>
        <w:t>30. децембра одржана седница Наставничког већа као и седнице Одељењских већа за све разреде, анализирани  су  успех и владање ученика на крају првог полугодишта, реализација Годишњег плана рада школе, реализација Школског развојног плана, дат је предлог ученика за доделу Светосавских награда од стране Општине Прибој, предложени су ученици</w:t>
      </w:r>
      <w:r w:rsidR="00C36DFC" w:rsidRPr="00F35A5F">
        <w:rPr>
          <w:rFonts w:ascii="Times New Roman" w:hAnsi="Times New Roman"/>
          <w:sz w:val="22"/>
          <w:szCs w:val="22"/>
        </w:rPr>
        <w:t xml:space="preserve">: </w:t>
      </w:r>
      <w:r w:rsidR="00B432CA" w:rsidRPr="00F35A5F">
        <w:rPr>
          <w:rFonts w:ascii="Times New Roman" w:hAnsi="Times New Roman"/>
          <w:sz w:val="22"/>
          <w:szCs w:val="22"/>
        </w:rPr>
        <w:t>1. Јелена Станић, 2. Димитрије Вуковић, 3. Сања Гудурић,  4</w:t>
      </w:r>
      <w:r w:rsidR="00C36DFC" w:rsidRPr="00F35A5F">
        <w:rPr>
          <w:rFonts w:ascii="Times New Roman" w:hAnsi="Times New Roman"/>
          <w:sz w:val="22"/>
          <w:szCs w:val="22"/>
        </w:rPr>
        <w:t>. Души</w:t>
      </w:r>
      <w:r w:rsidR="00B432CA" w:rsidRPr="00F35A5F">
        <w:rPr>
          <w:rFonts w:ascii="Times New Roman" w:hAnsi="Times New Roman"/>
          <w:sz w:val="22"/>
          <w:szCs w:val="22"/>
        </w:rPr>
        <w:t>ца Ћеха</w:t>
      </w:r>
      <w:r w:rsidR="00270550" w:rsidRPr="00F35A5F">
        <w:rPr>
          <w:rFonts w:ascii="Times New Roman" w:hAnsi="Times New Roman"/>
          <w:sz w:val="22"/>
          <w:szCs w:val="22"/>
        </w:rPr>
        <w:t>.</w:t>
      </w:r>
    </w:p>
    <w:p w:rsidR="00DF27F7" w:rsidRPr="00F35A5F" w:rsidRDefault="007A57F8" w:rsidP="00873B03">
      <w:pPr>
        <w:pStyle w:val="NoSpacing"/>
        <w:jc w:val="both"/>
        <w:rPr>
          <w:rFonts w:ascii="Times New Roman" w:hAnsi="Times New Roman"/>
          <w:sz w:val="22"/>
          <w:szCs w:val="22"/>
        </w:rPr>
      </w:pPr>
      <w:r w:rsidRPr="00F35A5F">
        <w:rPr>
          <w:rFonts w:ascii="Times New Roman" w:hAnsi="Times New Roman"/>
          <w:sz w:val="22"/>
          <w:szCs w:val="22"/>
        </w:rPr>
        <w:tab/>
        <w:t xml:space="preserve">30. децембра одржана 3.седница Педагошког колегијума, на којој је анализиран успех и владање ученика на крају првог полугодипта, као и реализација задатака предвиђених Планом рада школе. </w:t>
      </w:r>
    </w:p>
    <w:p w:rsidR="009855E0" w:rsidRPr="00F35A5F" w:rsidRDefault="009855E0" w:rsidP="00873B03">
      <w:pPr>
        <w:pStyle w:val="NoSpacing"/>
        <w:jc w:val="both"/>
        <w:rPr>
          <w:rFonts w:ascii="Times New Roman" w:hAnsi="Times New Roman"/>
          <w:sz w:val="22"/>
          <w:szCs w:val="22"/>
        </w:rPr>
      </w:pPr>
      <w:r w:rsidRPr="00F35A5F">
        <w:rPr>
          <w:rFonts w:ascii="Times New Roman" w:hAnsi="Times New Roman"/>
          <w:sz w:val="22"/>
          <w:szCs w:val="22"/>
        </w:rPr>
        <w:tab/>
        <w:t>30</w:t>
      </w:r>
      <w:r w:rsidR="003845F1" w:rsidRPr="00F35A5F">
        <w:rPr>
          <w:rFonts w:ascii="Times New Roman" w:hAnsi="Times New Roman"/>
          <w:sz w:val="22"/>
          <w:szCs w:val="22"/>
        </w:rPr>
        <w:t>. децембра подела ђачких књижица и саопштавање успеха ученика</w:t>
      </w:r>
      <w:r w:rsidRPr="00F35A5F">
        <w:rPr>
          <w:rFonts w:ascii="Times New Roman" w:hAnsi="Times New Roman"/>
          <w:sz w:val="22"/>
          <w:szCs w:val="22"/>
        </w:rPr>
        <w:t>.</w:t>
      </w:r>
    </w:p>
    <w:p w:rsidR="00772822" w:rsidRPr="00F35A5F" w:rsidRDefault="00772822" w:rsidP="00873B03">
      <w:pPr>
        <w:pStyle w:val="NoSpacing"/>
        <w:jc w:val="both"/>
        <w:rPr>
          <w:rFonts w:ascii="Times New Roman" w:hAnsi="Times New Roman"/>
          <w:sz w:val="22"/>
          <w:szCs w:val="22"/>
        </w:rPr>
      </w:pPr>
      <w:r w:rsidRPr="00F35A5F">
        <w:rPr>
          <w:rFonts w:ascii="Times New Roman" w:hAnsi="Times New Roman"/>
          <w:sz w:val="22"/>
          <w:szCs w:val="22"/>
        </w:rPr>
        <w:tab/>
        <w:t>30.децембра, одређено лице за заштиту података о личности а то је секретар школе Милован Цинцовић.</w:t>
      </w:r>
    </w:p>
    <w:p w:rsidR="00DF27F7" w:rsidRPr="00F35A5F" w:rsidRDefault="009855E0"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ab/>
        <w:t>Од 31. децембра до 16</w:t>
      </w:r>
      <w:r w:rsidR="00C31DBD" w:rsidRPr="00F35A5F">
        <w:rPr>
          <w:rFonts w:ascii="Times New Roman" w:hAnsi="Times New Roman"/>
          <w:sz w:val="22"/>
          <w:szCs w:val="22"/>
          <w:lang w:val="sr-Cyrl-CS"/>
        </w:rPr>
        <w:t>. јануара, према календару васпитно-образовног рада планиран је зимски распуст.</w:t>
      </w:r>
    </w:p>
    <w:p w:rsidR="00C31DBD" w:rsidRPr="00F35A5F" w:rsidRDefault="00C31DBD" w:rsidP="00873B03">
      <w:pPr>
        <w:pStyle w:val="NoSpacing"/>
        <w:jc w:val="both"/>
        <w:rPr>
          <w:rFonts w:ascii="Times New Roman" w:hAnsi="Times New Roman"/>
          <w:sz w:val="22"/>
          <w:szCs w:val="22"/>
        </w:rPr>
      </w:pPr>
    </w:p>
    <w:p w:rsidR="00CD1214" w:rsidRPr="00F35A5F" w:rsidRDefault="00817058" w:rsidP="00873B03">
      <w:pPr>
        <w:pStyle w:val="Heading2"/>
        <w:rPr>
          <w:rFonts w:ascii="Times New Roman" w:hAnsi="Times New Roman"/>
        </w:rPr>
      </w:pPr>
      <w:bookmarkStart w:id="14" w:name="_Toc81745395"/>
      <w:bookmarkStart w:id="15" w:name="_Toc142414266"/>
      <w:r w:rsidRPr="00F35A5F">
        <w:rPr>
          <w:rFonts w:ascii="Times New Roman" w:hAnsi="Times New Roman"/>
        </w:rPr>
        <w:t>Јануар</w:t>
      </w:r>
      <w:r w:rsidR="00C93F85" w:rsidRPr="00F35A5F">
        <w:rPr>
          <w:rFonts w:ascii="Times New Roman" w:hAnsi="Times New Roman"/>
        </w:rPr>
        <w:t>20</w:t>
      </w:r>
      <w:r w:rsidR="00AB26AC" w:rsidRPr="00F35A5F">
        <w:rPr>
          <w:rFonts w:ascii="Times New Roman" w:hAnsi="Times New Roman"/>
          <w:lang w:val="sr-Latn-CS"/>
        </w:rPr>
        <w:t>2</w:t>
      </w:r>
      <w:r w:rsidR="0001363A" w:rsidRPr="00F35A5F">
        <w:rPr>
          <w:rFonts w:ascii="Times New Roman" w:hAnsi="Times New Roman"/>
        </w:rPr>
        <w:t>3</w:t>
      </w:r>
      <w:r w:rsidR="00773852" w:rsidRPr="00F35A5F">
        <w:rPr>
          <w:rFonts w:ascii="Times New Roman" w:hAnsi="Times New Roman"/>
          <w:lang w:val="sr-Latn-CS"/>
        </w:rPr>
        <w:t>.</w:t>
      </w:r>
      <w:r w:rsidRPr="00F35A5F">
        <w:rPr>
          <w:rFonts w:ascii="Times New Roman" w:hAnsi="Times New Roman"/>
        </w:rPr>
        <w:t>године</w:t>
      </w:r>
      <w:bookmarkEnd w:id="14"/>
      <w:bookmarkEnd w:id="15"/>
    </w:p>
    <w:p w:rsidR="0001363A" w:rsidRPr="00F35A5F" w:rsidRDefault="0001363A" w:rsidP="00873B03">
      <w:pPr>
        <w:jc w:val="both"/>
        <w:rPr>
          <w:rFonts w:ascii="Times New Roman" w:hAnsi="Times New Roman"/>
          <w:sz w:val="22"/>
          <w:szCs w:val="22"/>
          <w:lang w:val="en-GB"/>
        </w:rPr>
      </w:pPr>
    </w:p>
    <w:p w:rsidR="0001363A" w:rsidRPr="00F35A5F" w:rsidRDefault="00096E05" w:rsidP="00873B03">
      <w:pPr>
        <w:jc w:val="both"/>
        <w:rPr>
          <w:rFonts w:ascii="Times New Roman" w:hAnsi="Times New Roman"/>
          <w:sz w:val="22"/>
          <w:szCs w:val="22"/>
        </w:rPr>
      </w:pPr>
      <w:r w:rsidRPr="00F35A5F">
        <w:rPr>
          <w:rFonts w:ascii="Times New Roman" w:hAnsi="Times New Roman"/>
        </w:rPr>
        <w:tab/>
      </w:r>
      <w:r w:rsidRPr="00F35A5F">
        <w:rPr>
          <w:rFonts w:ascii="Times New Roman" w:hAnsi="Times New Roman"/>
          <w:sz w:val="22"/>
          <w:szCs w:val="22"/>
        </w:rPr>
        <w:t>12.јануара, одржан вебинар на тему „Законска обавеза коришћења СЕ</w:t>
      </w:r>
      <w:r w:rsidR="00687660" w:rsidRPr="00F35A5F">
        <w:rPr>
          <w:rFonts w:ascii="Times New Roman" w:hAnsi="Times New Roman"/>
          <w:sz w:val="22"/>
          <w:szCs w:val="22"/>
        </w:rPr>
        <w:t>Л</w:t>
      </w:r>
      <w:r w:rsidRPr="00F35A5F">
        <w:rPr>
          <w:rFonts w:ascii="Times New Roman" w:hAnsi="Times New Roman"/>
          <w:sz w:val="22"/>
          <w:szCs w:val="22"/>
        </w:rPr>
        <w:t>Ф, регистрација, пријава, додавање нових корисника и субјеката на Систем електронских фактура“. Снимак вебинара достављен нашој школи и запослени у рачуноводству су прошли кроз исти.</w:t>
      </w:r>
    </w:p>
    <w:p w:rsidR="0001363A" w:rsidRPr="00F35A5F" w:rsidRDefault="00184517" w:rsidP="00873B03">
      <w:pPr>
        <w:jc w:val="both"/>
        <w:rPr>
          <w:rFonts w:ascii="Times New Roman" w:hAnsi="Times New Roman"/>
          <w:sz w:val="22"/>
          <w:szCs w:val="22"/>
        </w:rPr>
      </w:pPr>
      <w:r w:rsidRPr="00F35A5F">
        <w:rPr>
          <w:rFonts w:ascii="Times New Roman" w:hAnsi="Times New Roman"/>
          <w:sz w:val="22"/>
          <w:szCs w:val="22"/>
          <w:lang w:val="en-GB"/>
        </w:rPr>
        <w:tab/>
      </w:r>
      <w:r w:rsidRPr="00F35A5F">
        <w:rPr>
          <w:rFonts w:ascii="Times New Roman" w:hAnsi="Times New Roman"/>
          <w:sz w:val="22"/>
          <w:szCs w:val="22"/>
        </w:rPr>
        <w:t>26.јануара, школи достављен извештај о екстерном вредновању које је спроведено од 16. до 18. новембра у нашој школи. Утврђена је оцена два.</w:t>
      </w:r>
    </w:p>
    <w:p w:rsidR="00894009" w:rsidRPr="00F35A5F" w:rsidRDefault="00894009" w:rsidP="00873B03">
      <w:pPr>
        <w:shd w:val="clear" w:color="auto" w:fill="FFFFFF"/>
        <w:jc w:val="both"/>
        <w:rPr>
          <w:rFonts w:ascii="Times New Roman" w:hAnsi="Times New Roman"/>
          <w:sz w:val="22"/>
          <w:szCs w:val="22"/>
        </w:rPr>
      </w:pPr>
      <w:r w:rsidRPr="00F35A5F">
        <w:rPr>
          <w:rFonts w:ascii="Times New Roman" w:hAnsi="Times New Roman"/>
          <w:sz w:val="22"/>
          <w:szCs w:val="22"/>
        </w:rPr>
        <w:tab/>
        <w:t>27.јануара,</w:t>
      </w:r>
      <w:r w:rsidR="00014689" w:rsidRPr="00F35A5F">
        <w:rPr>
          <w:rFonts w:ascii="Times New Roman" w:hAnsi="Times New Roman"/>
          <w:sz w:val="22"/>
          <w:szCs w:val="22"/>
        </w:rPr>
        <w:t xml:space="preserve"> обележена је </w:t>
      </w:r>
      <w:r w:rsidRPr="00F35A5F">
        <w:rPr>
          <w:rFonts w:ascii="Times New Roman" w:hAnsi="Times New Roman"/>
          <w:sz w:val="22"/>
          <w:szCs w:val="22"/>
        </w:rPr>
        <w:t xml:space="preserve"> Школска слава Свети Сава пригодним програмом који су припремили професори српског језика и музичке културе заједно са ученицима. Директор је уручио новчане награде за најбоље ученике које традиционално додељује Општина Прибој. Одлуком Наставничког већа у овој школској години су награђени: Душица Ћеха IV-3, Сања Гудурић III-1, Димитрије Вуковић II-2 и Јелена Станић I-2. Уручене су и награде поводом расписаног ликовног и литерарног конкурса. Награђени су следећи ученици: Ликовни конкурс 1. место -Јелена Станић I-2 2. место - Александра Шушањ II-2 Литерарни конкурс 1. место - Анеса Рустемовић III-3 2.место - Александра Шушањ II-2 3. место - Катарина Петровић I-1. </w:t>
      </w:r>
    </w:p>
    <w:p w:rsidR="008A2D65" w:rsidRDefault="00894009" w:rsidP="00ED5585">
      <w:pPr>
        <w:shd w:val="clear" w:color="auto" w:fill="FFFFFF"/>
        <w:jc w:val="both"/>
        <w:rPr>
          <w:rFonts w:ascii="Times New Roman" w:hAnsi="Times New Roman"/>
          <w:sz w:val="22"/>
          <w:szCs w:val="22"/>
        </w:rPr>
      </w:pPr>
      <w:r w:rsidRPr="00F35A5F">
        <w:rPr>
          <w:rFonts w:ascii="Times New Roman" w:hAnsi="Times New Roman"/>
          <w:sz w:val="22"/>
          <w:szCs w:val="22"/>
        </w:rPr>
        <w:t>Након приредбе уприличено је и ломљење славског колача као и свечани ручак за присутне професоре и ученике. У јутарњим сатима у школи је одржан турнир у одбојци у коме су узели учешће</w:t>
      </w:r>
      <w:r w:rsidR="00340BDE" w:rsidRPr="00F35A5F">
        <w:rPr>
          <w:rFonts w:ascii="Times New Roman" w:hAnsi="Times New Roman"/>
          <w:sz w:val="22"/>
          <w:szCs w:val="22"/>
        </w:rPr>
        <w:t xml:space="preserve"> ученици и професори наше школ</w:t>
      </w:r>
      <w:r w:rsidR="009A462C">
        <w:rPr>
          <w:rFonts w:ascii="Times New Roman" w:hAnsi="Times New Roman"/>
          <w:sz w:val="22"/>
          <w:szCs w:val="22"/>
        </w:rPr>
        <w:t xml:space="preserve">е. </w:t>
      </w:r>
    </w:p>
    <w:p w:rsidR="009A462C" w:rsidRPr="009A462C" w:rsidRDefault="009A462C" w:rsidP="00ED5585">
      <w:pPr>
        <w:shd w:val="clear" w:color="auto" w:fill="FFFFFF"/>
        <w:jc w:val="both"/>
        <w:rPr>
          <w:rFonts w:ascii="Times New Roman" w:hAnsi="Times New Roman"/>
          <w:sz w:val="22"/>
          <w:szCs w:val="22"/>
        </w:rPr>
      </w:pPr>
    </w:p>
    <w:p w:rsidR="002015F8" w:rsidRPr="00F35A5F" w:rsidRDefault="00ED2773" w:rsidP="00873B03">
      <w:pPr>
        <w:pStyle w:val="Heading2"/>
        <w:rPr>
          <w:rFonts w:ascii="Times New Roman" w:hAnsi="Times New Roman"/>
        </w:rPr>
      </w:pPr>
      <w:bookmarkStart w:id="16" w:name="_Toc81745396"/>
      <w:bookmarkStart w:id="17" w:name="_Toc142414267"/>
      <w:r w:rsidRPr="00F35A5F">
        <w:rPr>
          <w:rFonts w:ascii="Times New Roman" w:hAnsi="Times New Roman"/>
        </w:rPr>
        <w:t>Фебруар  20</w:t>
      </w:r>
      <w:r w:rsidR="00AB26AC" w:rsidRPr="00F35A5F">
        <w:rPr>
          <w:rFonts w:ascii="Times New Roman" w:hAnsi="Times New Roman"/>
          <w:lang w:val="sr-Latn-CS"/>
        </w:rPr>
        <w:t>2</w:t>
      </w:r>
      <w:r w:rsidR="00894009" w:rsidRPr="00F35A5F">
        <w:rPr>
          <w:rFonts w:ascii="Times New Roman" w:hAnsi="Times New Roman"/>
        </w:rPr>
        <w:t>3</w:t>
      </w:r>
      <w:r w:rsidRPr="00F35A5F">
        <w:rPr>
          <w:rFonts w:ascii="Times New Roman" w:hAnsi="Times New Roman"/>
        </w:rPr>
        <w:t xml:space="preserve">. </w:t>
      </w:r>
      <w:r w:rsidR="00ED5585" w:rsidRPr="00F35A5F">
        <w:rPr>
          <w:rFonts w:ascii="Times New Roman" w:hAnsi="Times New Roman"/>
        </w:rPr>
        <w:t>Г</w:t>
      </w:r>
      <w:r w:rsidRPr="00F35A5F">
        <w:rPr>
          <w:rFonts w:ascii="Times New Roman" w:hAnsi="Times New Roman"/>
        </w:rPr>
        <w:t>одине</w:t>
      </w:r>
      <w:bookmarkEnd w:id="16"/>
      <w:bookmarkEnd w:id="17"/>
    </w:p>
    <w:p w:rsidR="00ED5585" w:rsidRPr="00F35A5F" w:rsidRDefault="00ED5585" w:rsidP="00ED5585">
      <w:pPr>
        <w:rPr>
          <w:sz w:val="22"/>
          <w:szCs w:val="22"/>
          <w:lang w:val="en-GB"/>
        </w:rPr>
      </w:pPr>
    </w:p>
    <w:p w:rsidR="00854496" w:rsidRPr="00F35A5F" w:rsidRDefault="003C01E3" w:rsidP="00873B03">
      <w:pPr>
        <w:jc w:val="both"/>
        <w:rPr>
          <w:rFonts w:ascii="Times New Roman" w:hAnsi="Times New Roman"/>
          <w:sz w:val="22"/>
          <w:szCs w:val="22"/>
        </w:rPr>
      </w:pPr>
      <w:r w:rsidRPr="00F35A5F">
        <w:rPr>
          <w:rFonts w:ascii="Times New Roman" w:hAnsi="Times New Roman"/>
        </w:rPr>
        <w:tab/>
      </w:r>
      <w:r w:rsidRPr="00F35A5F">
        <w:rPr>
          <w:rFonts w:ascii="Times New Roman" w:hAnsi="Times New Roman"/>
          <w:sz w:val="22"/>
          <w:szCs w:val="22"/>
        </w:rPr>
        <w:t>8. фебруара,</w:t>
      </w:r>
      <w:r w:rsidR="00830013" w:rsidRPr="00F35A5F">
        <w:rPr>
          <w:rFonts w:ascii="Times New Roman" w:hAnsi="Times New Roman"/>
          <w:sz w:val="22"/>
          <w:szCs w:val="22"/>
        </w:rPr>
        <w:t>одржана седница Наставничког већа, са дневним редом- Упознавање Наставничког већа са резултатима екстерног вредновања.</w:t>
      </w:r>
      <w:r w:rsidR="00340BDE" w:rsidRPr="00F35A5F">
        <w:rPr>
          <w:rFonts w:ascii="Times New Roman" w:hAnsi="Times New Roman"/>
          <w:sz w:val="22"/>
          <w:szCs w:val="22"/>
        </w:rPr>
        <w:t xml:space="preserve"> Директорјеупознао запослене са резултатима екстерног вредновања и оценом коју је школа остварила.</w:t>
      </w:r>
    </w:p>
    <w:p w:rsidR="003A3C3D" w:rsidRPr="00F35A5F" w:rsidRDefault="003A3C3D" w:rsidP="00873B03">
      <w:pPr>
        <w:jc w:val="both"/>
        <w:rPr>
          <w:rFonts w:ascii="Times New Roman" w:hAnsi="Times New Roman"/>
          <w:sz w:val="22"/>
          <w:szCs w:val="22"/>
        </w:rPr>
      </w:pPr>
      <w:r w:rsidRPr="00F35A5F">
        <w:rPr>
          <w:rFonts w:ascii="Times New Roman" w:hAnsi="Times New Roman"/>
          <w:sz w:val="22"/>
          <w:szCs w:val="22"/>
        </w:rPr>
        <w:tab/>
        <w:t>11.фебруара, одржано Општинско такмичење из српског језика и књижевности</w:t>
      </w:r>
      <w:r w:rsidR="00340BDE" w:rsidRPr="00F35A5F">
        <w:rPr>
          <w:rFonts w:ascii="Times New Roman" w:hAnsi="Times New Roman"/>
          <w:sz w:val="22"/>
          <w:szCs w:val="22"/>
        </w:rPr>
        <w:t xml:space="preserve"> „Књижевна олимпијада“</w:t>
      </w:r>
      <w:r w:rsidRPr="00F35A5F">
        <w:rPr>
          <w:rFonts w:ascii="Times New Roman" w:hAnsi="Times New Roman"/>
          <w:sz w:val="22"/>
          <w:szCs w:val="22"/>
        </w:rPr>
        <w:t>, домаћин је била наша школа. Пласман на Окружно такмичење су остварили следећи ученици наше школе: Катарина Петровић I-1, 3. место, Јован Јеремић II-1, 3.место, Анастасија Симић</w:t>
      </w:r>
      <w:r w:rsidR="009E13AC" w:rsidRPr="00F35A5F">
        <w:rPr>
          <w:rFonts w:ascii="Times New Roman" w:hAnsi="Times New Roman"/>
          <w:sz w:val="22"/>
          <w:szCs w:val="22"/>
        </w:rPr>
        <w:t xml:space="preserve"> III-2, 3.место, Нађа Лончаревић III-3, директан пласман, Душица Ћеха IV-3, 1.место. Похвално је да су сви ученици који су учествовали уједно остварили и пласман на даљи ниво такмичења. Ментори су биле професорке: Бисера Инајетовић и Јелена Станковић.</w:t>
      </w:r>
    </w:p>
    <w:p w:rsidR="00340BDE" w:rsidRPr="00F35A5F" w:rsidRDefault="00340BDE" w:rsidP="00873B03">
      <w:pPr>
        <w:jc w:val="both"/>
        <w:rPr>
          <w:rFonts w:ascii="Times New Roman" w:hAnsi="Times New Roman"/>
          <w:sz w:val="22"/>
          <w:szCs w:val="22"/>
          <w:shd w:val="clear" w:color="auto" w:fill="FFFFFF"/>
        </w:rPr>
      </w:pPr>
      <w:r w:rsidRPr="00F35A5F">
        <w:rPr>
          <w:rFonts w:ascii="Times New Roman" w:hAnsi="Times New Roman"/>
          <w:sz w:val="22"/>
          <w:szCs w:val="22"/>
        </w:rPr>
        <w:tab/>
        <w:t>14.фебруара, одржан четврти састанак Ђа</w:t>
      </w:r>
      <w:r w:rsidR="00CB2D84" w:rsidRPr="00F35A5F">
        <w:rPr>
          <w:rFonts w:ascii="Times New Roman" w:hAnsi="Times New Roman"/>
          <w:sz w:val="22"/>
          <w:szCs w:val="22"/>
        </w:rPr>
        <w:t>ч</w:t>
      </w:r>
      <w:r w:rsidRPr="00F35A5F">
        <w:rPr>
          <w:rFonts w:ascii="Times New Roman" w:hAnsi="Times New Roman"/>
          <w:sz w:val="22"/>
          <w:szCs w:val="22"/>
        </w:rPr>
        <w:t>ког парламента.Дневни ред:</w:t>
      </w:r>
      <w:r w:rsidR="00CB2D84" w:rsidRPr="00F35A5F">
        <w:rPr>
          <w:rFonts w:ascii="Times New Roman" w:hAnsi="Times New Roman"/>
          <w:sz w:val="22"/>
          <w:szCs w:val="22"/>
          <w:shd w:val="clear" w:color="auto" w:fill="FFFFFF"/>
        </w:rPr>
        <w:t>1. Анализа извештаја о екстерном вредновању школе; 2. Договор у вези са активностимау другом полугодишту.</w:t>
      </w:r>
    </w:p>
    <w:p w:rsidR="00350517" w:rsidRPr="00F35A5F" w:rsidRDefault="00350517" w:rsidP="00873B03">
      <w:pPr>
        <w:jc w:val="both"/>
        <w:rPr>
          <w:rFonts w:ascii="Times New Roman" w:hAnsi="Times New Roman"/>
          <w:sz w:val="22"/>
          <w:szCs w:val="22"/>
          <w:shd w:val="clear" w:color="auto" w:fill="FFFFFF"/>
        </w:rPr>
      </w:pPr>
      <w:r w:rsidRPr="00F35A5F">
        <w:rPr>
          <w:rFonts w:ascii="Times New Roman" w:hAnsi="Times New Roman"/>
          <w:sz w:val="22"/>
          <w:szCs w:val="22"/>
          <w:shd w:val="clear" w:color="auto" w:fill="FFFFFF"/>
        </w:rPr>
        <w:tab/>
        <w:t>17.фебруара, реализован онлајн састанак, у вези са доношењем Општинског плана уписа ученика у средње школе,</w:t>
      </w:r>
      <w:r w:rsidRPr="00F35A5F">
        <w:rPr>
          <w:rFonts w:ascii="Times New Roman" w:hAnsi="Times New Roman"/>
          <w:shd w:val="clear" w:color="auto" w:fill="FFFFFF"/>
        </w:rPr>
        <w:t> </w:t>
      </w:r>
      <w:r w:rsidRPr="00F35A5F">
        <w:rPr>
          <w:rFonts w:ascii="Times New Roman" w:hAnsi="Times New Roman"/>
          <w:sz w:val="22"/>
          <w:szCs w:val="22"/>
          <w:shd w:val="clear" w:color="auto" w:fill="FFFFFF"/>
        </w:rPr>
        <w:t>састанку присуствовали директори средњих школа, представници Општине и представници Школске управе.</w:t>
      </w:r>
    </w:p>
    <w:p w:rsidR="00E60254" w:rsidRPr="00F35A5F" w:rsidRDefault="00E60254" w:rsidP="00873B03">
      <w:pPr>
        <w:jc w:val="both"/>
        <w:rPr>
          <w:rFonts w:ascii="Times New Roman" w:hAnsi="Times New Roman"/>
          <w:sz w:val="22"/>
          <w:szCs w:val="22"/>
          <w:lang w:val="en-GB"/>
        </w:rPr>
      </w:pPr>
      <w:r w:rsidRPr="00F35A5F">
        <w:rPr>
          <w:rFonts w:ascii="Times New Roman" w:hAnsi="Times New Roman"/>
          <w:sz w:val="22"/>
          <w:szCs w:val="22"/>
          <w:shd w:val="clear" w:color="auto" w:fill="FFFFFF"/>
        </w:rPr>
        <w:tab/>
        <w:t>21.фебруара, спроведен упитник за наставнике, за потребе самовредновања рада школе. Област ЕТОС.</w:t>
      </w:r>
    </w:p>
    <w:p w:rsidR="00340BDE" w:rsidRPr="00F35A5F" w:rsidRDefault="00340BDE" w:rsidP="00873B03">
      <w:pPr>
        <w:shd w:val="clear" w:color="auto" w:fill="FFFFFF"/>
        <w:jc w:val="both"/>
        <w:rPr>
          <w:rFonts w:ascii="Times New Roman" w:hAnsi="Times New Roman"/>
          <w:sz w:val="22"/>
          <w:szCs w:val="22"/>
        </w:rPr>
      </w:pPr>
      <w:r w:rsidRPr="00F35A5F">
        <w:rPr>
          <w:rFonts w:ascii="Times New Roman" w:hAnsi="Times New Roman"/>
          <w:sz w:val="22"/>
          <w:szCs w:val="22"/>
        </w:rPr>
        <w:lastRenderedPageBreak/>
        <w:tab/>
        <w:t xml:space="preserve">21.фебруара, </w:t>
      </w:r>
      <w:r w:rsidRPr="00F35A5F">
        <w:rPr>
          <w:rFonts w:ascii="Times New Roman" w:hAnsi="Times New Roman"/>
          <w:sz w:val="22"/>
          <w:szCs w:val="22"/>
          <w:shd w:val="clear" w:color="auto" w:fill="FFFFFF"/>
        </w:rPr>
        <w:t xml:space="preserve">на стазама скијалишта Златар ученици спортског одељења наше школе у оквиру ваннаставних активности су прошли други ниво обуке. Деца су под надзором инструктора и предметних професора савладала сложеније технике скијања. Устаљена пракса обуке помоћиће ученицима спортског одељења Гимназије да у потпуности овладају овом вештином. </w:t>
      </w:r>
    </w:p>
    <w:p w:rsidR="009E13AC" w:rsidRPr="00F35A5F" w:rsidRDefault="009E13AC" w:rsidP="00873B03">
      <w:pPr>
        <w:jc w:val="both"/>
        <w:rPr>
          <w:rFonts w:ascii="Times New Roman" w:hAnsi="Times New Roman"/>
          <w:sz w:val="22"/>
          <w:szCs w:val="22"/>
        </w:rPr>
      </w:pPr>
      <w:r w:rsidRPr="00F35A5F">
        <w:rPr>
          <w:rFonts w:ascii="Times New Roman" w:hAnsi="Times New Roman"/>
          <w:sz w:val="22"/>
          <w:szCs w:val="22"/>
        </w:rPr>
        <w:tab/>
        <w:t xml:space="preserve">25.фебруара, одржано Општинско такмичење из српског језика и књижевности. На такмичењу су </w:t>
      </w:r>
      <w:r w:rsidR="009229DA" w:rsidRPr="00F35A5F">
        <w:rPr>
          <w:rFonts w:ascii="Times New Roman" w:hAnsi="Times New Roman"/>
          <w:sz w:val="22"/>
          <w:szCs w:val="22"/>
        </w:rPr>
        <w:t>учествовали следећи ученици: Ајла Дураковић I-1, (без пласмана), Дина Мујагић I-1, 3. Место, Теодора Папић II-2, 2.место, Нађа Лончаревић III-3 -директан пласман, Душица Ћеха IV-3 –директан пласман. Ментори су биле професорке: Љиљана Иконић, Јелена Станковић и Бисера Инајетовић.</w:t>
      </w:r>
    </w:p>
    <w:p w:rsidR="00B11A57" w:rsidRPr="00F35A5F" w:rsidRDefault="009229DA" w:rsidP="00873B03">
      <w:pPr>
        <w:shd w:val="clear" w:color="auto" w:fill="FFFFFF"/>
        <w:jc w:val="both"/>
        <w:rPr>
          <w:rFonts w:ascii="Times New Roman" w:hAnsi="Times New Roman"/>
          <w:sz w:val="22"/>
          <w:szCs w:val="22"/>
        </w:rPr>
      </w:pPr>
      <w:r w:rsidRPr="00F35A5F">
        <w:rPr>
          <w:rFonts w:ascii="Times New Roman" w:hAnsi="Times New Roman"/>
          <w:sz w:val="22"/>
          <w:szCs w:val="22"/>
        </w:rPr>
        <w:tab/>
        <w:t>28. фебруара, одржан онлајн састанак са директорим</w:t>
      </w:r>
      <w:r w:rsidR="00B11A57" w:rsidRPr="00F35A5F">
        <w:rPr>
          <w:rFonts w:ascii="Times New Roman" w:hAnsi="Times New Roman"/>
          <w:sz w:val="22"/>
          <w:szCs w:val="22"/>
        </w:rPr>
        <w:t>а, секретарима и стручним сарадницима, састанак су водили просветни саветници Микленко Николић и Јелена Павловић, Теме састанка су биле: Заштита деце од насиља, Платформа "Чувам те", Ваннаставне активности.</w:t>
      </w:r>
    </w:p>
    <w:p w:rsidR="00B11A57" w:rsidRPr="00F35A5F" w:rsidRDefault="00B11A57" w:rsidP="00873B03">
      <w:pPr>
        <w:shd w:val="clear" w:color="auto" w:fill="FFFFFF"/>
        <w:jc w:val="both"/>
        <w:rPr>
          <w:rFonts w:ascii="Times New Roman" w:hAnsi="Times New Roman"/>
          <w:sz w:val="22"/>
          <w:szCs w:val="22"/>
        </w:rPr>
      </w:pPr>
      <w:r w:rsidRPr="00F35A5F">
        <w:rPr>
          <w:rFonts w:ascii="Times New Roman" w:hAnsi="Times New Roman"/>
          <w:sz w:val="22"/>
          <w:szCs w:val="22"/>
        </w:rPr>
        <w:tab/>
        <w:t>28. фебруара, Школска управа Ужице организовала  стручно саветовање на тему </w:t>
      </w:r>
      <w:r w:rsidRPr="00F35A5F">
        <w:rPr>
          <w:rStyle w:val="Emphasis"/>
          <w:rFonts w:ascii="Times New Roman" w:hAnsi="Times New Roman"/>
          <w:sz w:val="22"/>
          <w:szCs w:val="22"/>
        </w:rPr>
        <w:t>Вредновање квалитета рада установа,</w:t>
      </w:r>
      <w:r w:rsidRPr="00F35A5F">
        <w:rPr>
          <w:rFonts w:ascii="Times New Roman" w:hAnsi="Times New Roman"/>
          <w:sz w:val="22"/>
          <w:szCs w:val="22"/>
        </w:rPr>
        <w:t> за све руководиоце и стручне сараднике основних и средњих школа.</w:t>
      </w:r>
    </w:p>
    <w:p w:rsidR="00F9089F" w:rsidRPr="00F35A5F" w:rsidRDefault="00F9089F" w:rsidP="00873B03">
      <w:pPr>
        <w:pStyle w:val="NoSpacing"/>
        <w:jc w:val="both"/>
        <w:rPr>
          <w:rFonts w:ascii="Times New Roman" w:hAnsi="Times New Roman"/>
          <w:sz w:val="22"/>
          <w:szCs w:val="22"/>
        </w:rPr>
      </w:pPr>
    </w:p>
    <w:p w:rsidR="00F765C6" w:rsidRPr="00F35A5F" w:rsidRDefault="00C1714B" w:rsidP="00873B03">
      <w:pPr>
        <w:pStyle w:val="Heading2"/>
        <w:rPr>
          <w:rFonts w:ascii="Times New Roman" w:hAnsi="Times New Roman"/>
        </w:rPr>
      </w:pPr>
      <w:bookmarkStart w:id="18" w:name="_Toc81745397"/>
      <w:bookmarkStart w:id="19" w:name="_Toc142414268"/>
      <w:r w:rsidRPr="00F35A5F">
        <w:rPr>
          <w:rFonts w:ascii="Times New Roman" w:hAnsi="Times New Roman"/>
        </w:rPr>
        <w:t>Март</w:t>
      </w:r>
      <w:r w:rsidR="00A632F5" w:rsidRPr="00F35A5F">
        <w:rPr>
          <w:rFonts w:ascii="Times New Roman" w:hAnsi="Times New Roman"/>
        </w:rPr>
        <w:t xml:space="preserve"> 20</w:t>
      </w:r>
      <w:r w:rsidR="00E12A6D" w:rsidRPr="00F35A5F">
        <w:rPr>
          <w:rFonts w:ascii="Times New Roman" w:hAnsi="Times New Roman"/>
          <w:lang w:val="sr-Latn-CS"/>
        </w:rPr>
        <w:t>2</w:t>
      </w:r>
      <w:r w:rsidR="00894009" w:rsidRPr="00F35A5F">
        <w:rPr>
          <w:rFonts w:ascii="Times New Roman" w:hAnsi="Times New Roman"/>
        </w:rPr>
        <w:t>3</w:t>
      </w:r>
      <w:r w:rsidRPr="00F35A5F">
        <w:rPr>
          <w:rFonts w:ascii="Times New Roman" w:hAnsi="Times New Roman"/>
        </w:rPr>
        <w:t xml:space="preserve">. </w:t>
      </w:r>
      <w:r w:rsidR="00ED5585" w:rsidRPr="00F35A5F">
        <w:rPr>
          <w:rFonts w:ascii="Times New Roman" w:hAnsi="Times New Roman"/>
        </w:rPr>
        <w:t>г</w:t>
      </w:r>
      <w:r w:rsidRPr="00F35A5F">
        <w:rPr>
          <w:rFonts w:ascii="Times New Roman" w:hAnsi="Times New Roman"/>
        </w:rPr>
        <w:t>одине</w:t>
      </w:r>
      <w:bookmarkEnd w:id="18"/>
      <w:bookmarkEnd w:id="19"/>
    </w:p>
    <w:p w:rsidR="00ED5585" w:rsidRPr="00F35A5F" w:rsidRDefault="00ED5585" w:rsidP="00ED5585">
      <w:pPr>
        <w:rPr>
          <w:sz w:val="22"/>
          <w:szCs w:val="22"/>
          <w:lang w:val="en-GB"/>
        </w:rPr>
      </w:pPr>
    </w:p>
    <w:p w:rsidR="009229DA" w:rsidRPr="00F35A5F" w:rsidRDefault="00BA7C59" w:rsidP="00873B03">
      <w:pPr>
        <w:jc w:val="both"/>
        <w:rPr>
          <w:rFonts w:ascii="Times New Roman" w:hAnsi="Times New Roman"/>
          <w:sz w:val="22"/>
          <w:szCs w:val="22"/>
        </w:rPr>
      </w:pPr>
      <w:r w:rsidRPr="00F35A5F">
        <w:rPr>
          <w:rFonts w:ascii="Times New Roman" w:hAnsi="Times New Roman"/>
        </w:rPr>
        <w:tab/>
      </w:r>
      <w:r w:rsidRPr="00F35A5F">
        <w:rPr>
          <w:rFonts w:ascii="Times New Roman" w:hAnsi="Times New Roman"/>
          <w:sz w:val="22"/>
          <w:szCs w:val="22"/>
        </w:rPr>
        <w:t>1.марта, Црвени крст расписао конкурс „Крв живот значи“, ученици су упознати са садржајем и пропозицијама конкурса.</w:t>
      </w:r>
    </w:p>
    <w:p w:rsidR="008B68B9" w:rsidRPr="00F35A5F" w:rsidRDefault="008B68B9" w:rsidP="00873B03">
      <w:pPr>
        <w:jc w:val="both"/>
        <w:rPr>
          <w:rFonts w:ascii="Times New Roman" w:hAnsi="Times New Roman"/>
          <w:sz w:val="22"/>
          <w:szCs w:val="22"/>
        </w:rPr>
      </w:pPr>
      <w:r w:rsidRPr="00F35A5F">
        <w:rPr>
          <w:rFonts w:ascii="Times New Roman" w:hAnsi="Times New Roman"/>
        </w:rPr>
        <w:tab/>
      </w:r>
      <w:r w:rsidRPr="00F35A5F">
        <w:rPr>
          <w:rFonts w:ascii="Times New Roman" w:hAnsi="Times New Roman"/>
          <w:sz w:val="22"/>
          <w:szCs w:val="22"/>
        </w:rPr>
        <w:t>2.марта, шеф рачуноводства школе Марина Лијаничић, прошла кроз онлајн обуку   „Електронско евидентирање обрачуна ПДВ-а у систему електронских фактура, са примерима из праксе.</w:t>
      </w:r>
    </w:p>
    <w:p w:rsidR="00014689" w:rsidRPr="00F35A5F" w:rsidRDefault="00014689" w:rsidP="00873B03">
      <w:pPr>
        <w:jc w:val="both"/>
        <w:rPr>
          <w:rFonts w:ascii="Times New Roman" w:hAnsi="Times New Roman"/>
          <w:sz w:val="22"/>
          <w:szCs w:val="22"/>
        </w:rPr>
      </w:pPr>
      <w:r w:rsidRPr="00F35A5F">
        <w:rPr>
          <w:rFonts w:ascii="Times New Roman" w:hAnsi="Times New Roman"/>
          <w:sz w:val="22"/>
          <w:szCs w:val="22"/>
        </w:rPr>
        <w:tab/>
        <w:t xml:space="preserve">8.марта,за </w:t>
      </w:r>
      <w:r w:rsidRPr="00F35A5F">
        <w:rPr>
          <w:rFonts w:ascii="Times New Roman" w:hAnsi="Times New Roman"/>
          <w:sz w:val="22"/>
          <w:szCs w:val="22"/>
          <w:shd w:val="clear" w:color="auto" w:fill="FFFFFF"/>
        </w:rPr>
        <w:t>матуранте наше школе су одржан последњи час одбране. Ову активност смо заокружили промоцијом Војне академије и Војномедицинске академије, коју су организовали њихови представници за ученике наше и Машинско-електротехничке школе.</w:t>
      </w:r>
    </w:p>
    <w:p w:rsidR="009229DA" w:rsidRPr="00F35A5F" w:rsidRDefault="009229DA" w:rsidP="00873B03">
      <w:pPr>
        <w:jc w:val="both"/>
        <w:rPr>
          <w:rFonts w:ascii="Times New Roman" w:hAnsi="Times New Roman"/>
          <w:sz w:val="22"/>
          <w:szCs w:val="22"/>
        </w:rPr>
      </w:pPr>
      <w:r w:rsidRPr="00F35A5F">
        <w:rPr>
          <w:rFonts w:ascii="Times New Roman" w:hAnsi="Times New Roman"/>
          <w:sz w:val="22"/>
          <w:szCs w:val="22"/>
        </w:rPr>
        <w:tab/>
        <w:t>11.марта, одржано Окружно такмичење из књижевности „Књижевна олимпијада“, домаћин је била Средња школа из Нове Вароши, учешће на такмичењу су узеле:</w:t>
      </w:r>
      <w:r w:rsidR="009A3AB5" w:rsidRPr="00F35A5F">
        <w:rPr>
          <w:rFonts w:ascii="Times New Roman" w:hAnsi="Times New Roman"/>
          <w:sz w:val="22"/>
          <w:szCs w:val="22"/>
        </w:rPr>
        <w:t xml:space="preserve"> Катарина Петровић, Јован Јеремић, Нађа Лончаревић, док су Анастасија Симић и Душица Ћеха заузеле треће, односно друго место. Ментори су биле професорке Јелена Станковић и Бисера Инајетовић.</w:t>
      </w:r>
    </w:p>
    <w:p w:rsidR="005732AD" w:rsidRPr="00F35A5F" w:rsidRDefault="005732AD" w:rsidP="00873B03">
      <w:pPr>
        <w:jc w:val="both"/>
        <w:rPr>
          <w:rFonts w:ascii="Times New Roman" w:hAnsi="Times New Roman"/>
          <w:sz w:val="22"/>
          <w:szCs w:val="22"/>
        </w:rPr>
      </w:pPr>
      <w:r w:rsidRPr="00F35A5F">
        <w:rPr>
          <w:rFonts w:ascii="Times New Roman" w:hAnsi="Times New Roman"/>
          <w:sz w:val="22"/>
          <w:szCs w:val="22"/>
        </w:rPr>
        <w:tab/>
        <w:t>14.марта, одржан пети састанак Ђачког парламента са дневним редом: Организација хуманитарне активности у оквиру сарадње са НУРДОР-ом.</w:t>
      </w:r>
    </w:p>
    <w:p w:rsidR="008B68B9" w:rsidRPr="00F35A5F" w:rsidRDefault="008B68B9" w:rsidP="00873B03">
      <w:pPr>
        <w:jc w:val="both"/>
        <w:rPr>
          <w:rFonts w:ascii="Times New Roman" w:hAnsi="Times New Roman"/>
          <w:sz w:val="22"/>
          <w:szCs w:val="22"/>
          <w:shd w:val="clear" w:color="auto" w:fill="FFFFFF"/>
        </w:rPr>
      </w:pPr>
      <w:r w:rsidRPr="00F35A5F">
        <w:rPr>
          <w:rFonts w:ascii="Times New Roman" w:hAnsi="Times New Roman"/>
          <w:sz w:val="22"/>
          <w:szCs w:val="22"/>
        </w:rPr>
        <w:tab/>
        <w:t>1</w:t>
      </w:r>
      <w:r w:rsidR="00031A06" w:rsidRPr="00F35A5F">
        <w:rPr>
          <w:rFonts w:ascii="Times New Roman" w:hAnsi="Times New Roman"/>
          <w:sz w:val="22"/>
          <w:szCs w:val="22"/>
        </w:rPr>
        <w:t>5</w:t>
      </w:r>
      <w:r w:rsidRPr="00F35A5F">
        <w:rPr>
          <w:rFonts w:ascii="Times New Roman" w:hAnsi="Times New Roman"/>
          <w:sz w:val="22"/>
          <w:szCs w:val="22"/>
        </w:rPr>
        <w:t xml:space="preserve">.марта, директор и шеф рачуноводства школе прошли кроз онлајн обуку коју спроводи </w:t>
      </w:r>
      <w:r w:rsidRPr="00F35A5F">
        <w:rPr>
          <w:rFonts w:ascii="Times New Roman" w:hAnsi="Times New Roman"/>
          <w:sz w:val="22"/>
          <w:szCs w:val="22"/>
          <w:shd w:val="clear" w:color="auto" w:fill="FFFFFF"/>
        </w:rPr>
        <w:t>Управа за трезор у координацији са Министарством просвете за средње школе за рад у систему за припрему, извршење, рачуноводство и извештавање (СПИРИ) .</w:t>
      </w:r>
    </w:p>
    <w:p w:rsidR="00BD7E41" w:rsidRPr="00F35A5F" w:rsidRDefault="00BD7E41" w:rsidP="00873B03">
      <w:pPr>
        <w:jc w:val="both"/>
        <w:rPr>
          <w:rFonts w:ascii="Times New Roman" w:hAnsi="Times New Roman"/>
          <w:sz w:val="22"/>
          <w:szCs w:val="22"/>
          <w:shd w:val="clear" w:color="auto" w:fill="FFFFFF"/>
        </w:rPr>
      </w:pPr>
      <w:r w:rsidRPr="00F35A5F">
        <w:rPr>
          <w:rFonts w:ascii="Times New Roman" w:hAnsi="Times New Roman"/>
          <w:sz w:val="22"/>
          <w:szCs w:val="22"/>
          <w:shd w:val="clear" w:color="auto" w:fill="FFFFFF"/>
        </w:rPr>
        <w:tab/>
        <w:t>Од 15.марта до 11.априла, студент Психологије Исидора Деспић је обаљала студентску праксу. Ментор је био педагог школе Драгана Ћирковић.</w:t>
      </w:r>
    </w:p>
    <w:p w:rsidR="00690CAE" w:rsidRPr="00F35A5F" w:rsidRDefault="00690CAE" w:rsidP="00873B03">
      <w:pPr>
        <w:jc w:val="both"/>
        <w:rPr>
          <w:rFonts w:ascii="Times New Roman" w:hAnsi="Times New Roman"/>
          <w:sz w:val="22"/>
          <w:szCs w:val="22"/>
        </w:rPr>
      </w:pPr>
      <w:r w:rsidRPr="00F35A5F">
        <w:rPr>
          <w:rFonts w:ascii="Times New Roman" w:hAnsi="Times New Roman"/>
          <w:sz w:val="22"/>
          <w:szCs w:val="22"/>
          <w:shd w:val="clear" w:color="auto" w:fill="FFFFFF"/>
        </w:rPr>
        <w:tab/>
        <w:t xml:space="preserve">16. и 17.марта, Гимназија Прибој је у оквиру сарадње са хуманитарном организацијом НУРДОР покренула акцију продаје њихових производа. Представници Ђачког парламента наше школе у улози презентера вршили су продају на штанду. Сав прикупљени новац биће предат хуманитарној организацији. </w:t>
      </w:r>
    </w:p>
    <w:p w:rsidR="00B11A57" w:rsidRPr="00F35A5F" w:rsidRDefault="00B11A57" w:rsidP="00873B03">
      <w:pPr>
        <w:jc w:val="both"/>
        <w:rPr>
          <w:rFonts w:ascii="Times New Roman" w:hAnsi="Times New Roman"/>
          <w:sz w:val="22"/>
          <w:szCs w:val="22"/>
        </w:rPr>
      </w:pPr>
      <w:r w:rsidRPr="00F35A5F">
        <w:rPr>
          <w:rFonts w:ascii="Times New Roman" w:hAnsi="Times New Roman"/>
          <w:sz w:val="22"/>
          <w:szCs w:val="22"/>
        </w:rPr>
        <w:tab/>
        <w:t>17. марта, први школски час је по</w:t>
      </w:r>
      <w:r w:rsidR="008B68B9" w:rsidRPr="00F35A5F">
        <w:rPr>
          <w:rFonts w:ascii="Times New Roman" w:hAnsi="Times New Roman"/>
          <w:sz w:val="22"/>
          <w:szCs w:val="22"/>
        </w:rPr>
        <w:t>свећен обележавању Дана сећања на погром на Косову и Метохији</w:t>
      </w:r>
      <w:r w:rsidR="00475DD4" w:rsidRPr="00F35A5F">
        <w:rPr>
          <w:rFonts w:ascii="Times New Roman" w:hAnsi="Times New Roman"/>
          <w:sz w:val="22"/>
          <w:szCs w:val="22"/>
        </w:rPr>
        <w:t>.</w:t>
      </w:r>
    </w:p>
    <w:p w:rsidR="00475DD4" w:rsidRPr="00F35A5F" w:rsidRDefault="00997712" w:rsidP="00873B03">
      <w:pPr>
        <w:pStyle w:val="NoSpacing"/>
        <w:jc w:val="both"/>
        <w:rPr>
          <w:rFonts w:ascii="Times New Roman" w:hAnsi="Times New Roman"/>
          <w:sz w:val="22"/>
          <w:szCs w:val="22"/>
          <w:lang w:val="sr-Cyrl-CS"/>
        </w:rPr>
      </w:pPr>
      <w:r w:rsidRPr="00F35A5F">
        <w:rPr>
          <w:rFonts w:ascii="Times New Roman" w:hAnsi="Times New Roman"/>
          <w:sz w:val="22"/>
          <w:szCs w:val="22"/>
        </w:rPr>
        <w:tab/>
        <w:t>20</w:t>
      </w:r>
      <w:r w:rsidR="00475DD4" w:rsidRPr="00F35A5F">
        <w:rPr>
          <w:rFonts w:ascii="Times New Roman" w:hAnsi="Times New Roman"/>
          <w:sz w:val="22"/>
          <w:szCs w:val="22"/>
        </w:rPr>
        <w:t>.марта,</w:t>
      </w:r>
      <w:r w:rsidR="00475DD4" w:rsidRPr="00F35A5F">
        <w:rPr>
          <w:rFonts w:ascii="Times New Roman" w:hAnsi="Times New Roman"/>
          <w:sz w:val="22"/>
          <w:szCs w:val="22"/>
          <w:lang w:val="sr-Cyrl-CS"/>
        </w:rPr>
        <w:t xml:space="preserve"> одржане су седнице Одељењских већа четвртог разреда, са дневним редом:Анализа успеха и изостајања ученика 4. разреда на крају трећег класификационог периода; реализација образовно васпитног рада; анализа рада стручних служби и рада на професионалној оријентацији; анализа сарадње са родитељима; утврђивање тема за матурске радове(на предлог стручних већа); припреме за такмичења ученика; мере за побољшање успеха.</w:t>
      </w:r>
    </w:p>
    <w:p w:rsidR="00475DD4" w:rsidRPr="00F35A5F" w:rsidRDefault="00997712"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ab/>
        <w:t>20.</w:t>
      </w:r>
      <w:r w:rsidR="00475DD4" w:rsidRPr="00F35A5F">
        <w:rPr>
          <w:rFonts w:ascii="Times New Roman" w:hAnsi="Times New Roman"/>
          <w:sz w:val="22"/>
          <w:szCs w:val="22"/>
          <w:lang w:val="sr-Cyrl-CS"/>
        </w:rPr>
        <w:t>марта, одржана је седница Наставничког већа, са дневним редом:анализа успеха и дисциплине ученика 4. разреда на крају трећег класификационог периода; реализација наставног плана и програма; анализа рада стручних служби и рада на професионалној оријентацији; предавање за чланове Наставничког већа је одржао педагог школе Драгана Ћирковић, на тему „Самовредновање у раду“, пренети су закључци са састанка у Школској управи. Изложене су мере унапређења које је Тим за унапређење квалитета рада школе донео након анализе резултата екстерног вредновања школе.</w:t>
      </w:r>
    </w:p>
    <w:p w:rsidR="00CB2D84" w:rsidRPr="00F35A5F" w:rsidRDefault="00CB2D84" w:rsidP="00873B03">
      <w:pPr>
        <w:pStyle w:val="NoSpacing"/>
        <w:jc w:val="both"/>
        <w:rPr>
          <w:rFonts w:ascii="Times New Roman" w:hAnsi="Times New Roman"/>
          <w:sz w:val="22"/>
          <w:szCs w:val="22"/>
        </w:rPr>
      </w:pPr>
      <w:r w:rsidRPr="00F35A5F">
        <w:rPr>
          <w:rFonts w:ascii="Times New Roman" w:hAnsi="Times New Roman"/>
          <w:sz w:val="22"/>
          <w:szCs w:val="22"/>
          <w:lang w:val="sr-Cyrl-CS"/>
        </w:rPr>
        <w:tab/>
        <w:t xml:space="preserve">17.марта, </w:t>
      </w:r>
      <w:r w:rsidRPr="00F35A5F">
        <w:rPr>
          <w:rFonts w:ascii="Times New Roman" w:hAnsi="Times New Roman"/>
          <w:sz w:val="22"/>
          <w:szCs w:val="22"/>
          <w:shd w:val="clear" w:color="auto" w:fill="FFFFFF"/>
        </w:rPr>
        <w:t>реализован састанак,у вези са доношењем Општинског плана уписа ученика у средње школе за општину Прибој. Састанку је присуствовао директор школе.</w:t>
      </w:r>
    </w:p>
    <w:p w:rsidR="00690CAE" w:rsidRPr="00F35A5F" w:rsidRDefault="00690CAE"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ab/>
        <w:t xml:space="preserve">30.марта, одржана је </w:t>
      </w:r>
      <w:r w:rsidRPr="00F35A5F">
        <w:rPr>
          <w:rFonts w:ascii="Times New Roman" w:hAnsi="Times New Roman"/>
          <w:sz w:val="22"/>
          <w:szCs w:val="22"/>
          <w:shd w:val="clear" w:color="auto" w:fill="FFFFFF"/>
        </w:rPr>
        <w:t>Општинска смотра рецитатора у Великој сали Дома културе. Ученице наше школе: Катарина Петровић, Лара Љиљанић и Анеса Рустемовић су учествовале. Пласман на Окружну смотру рецитатора остварила је Лара Љиљанић I-2, чији је ментор Љиљана Грабовић, професорка српског језика и књижевности. Ученица Анеса Рустемовић III-3 је похваљена од стране жирија</w:t>
      </w:r>
      <w:r w:rsidRPr="00F35A5F">
        <w:rPr>
          <w:rFonts w:ascii="Times New Roman" w:hAnsi="Times New Roman"/>
          <w:sz w:val="23"/>
          <w:szCs w:val="23"/>
          <w:shd w:val="clear" w:color="auto" w:fill="FFFFFF"/>
        </w:rPr>
        <w:t>.</w:t>
      </w:r>
    </w:p>
    <w:p w:rsidR="00894009" w:rsidRPr="00F35A5F" w:rsidRDefault="00031A06" w:rsidP="00873B03">
      <w:pPr>
        <w:shd w:val="clear" w:color="auto" w:fill="FFFFFF"/>
        <w:jc w:val="both"/>
        <w:rPr>
          <w:rFonts w:ascii="Times New Roman" w:hAnsi="Times New Roman"/>
          <w:sz w:val="22"/>
          <w:szCs w:val="22"/>
        </w:rPr>
      </w:pPr>
      <w:r w:rsidRPr="00F35A5F">
        <w:rPr>
          <w:rFonts w:ascii="Times New Roman" w:hAnsi="Times New Roman"/>
          <w:sz w:val="22"/>
          <w:szCs w:val="22"/>
          <w:lang w:val="sr-Cyrl-CS"/>
        </w:rPr>
        <w:lastRenderedPageBreak/>
        <w:tab/>
        <w:t>30. марта, одржано Окружно такмичење у футсалу, домаћин је била Гимназија Прибој и Спортски савез Прибој</w:t>
      </w:r>
      <w:r w:rsidR="00894009" w:rsidRPr="00F35A5F">
        <w:rPr>
          <w:rFonts w:ascii="Times New Roman" w:hAnsi="Times New Roman"/>
          <w:sz w:val="22"/>
          <w:szCs w:val="22"/>
          <w:lang w:val="sr-Cyrl-CS"/>
        </w:rPr>
        <w:t>.</w:t>
      </w:r>
      <w:r w:rsidR="00894009" w:rsidRPr="00F35A5F">
        <w:rPr>
          <w:rFonts w:ascii="Times New Roman" w:hAnsi="Times New Roman"/>
          <w:sz w:val="22"/>
          <w:szCs w:val="22"/>
        </w:rPr>
        <w:t xml:space="preserve"> На такмичењу је учествовало 9 мушких и 5 женских екипа. Пласман у конкуренцији дечака:</w:t>
      </w:r>
    </w:p>
    <w:p w:rsidR="00894009" w:rsidRPr="00F35A5F" w:rsidRDefault="00894009" w:rsidP="00873B03">
      <w:pPr>
        <w:shd w:val="clear" w:color="auto" w:fill="FFFFFF"/>
        <w:jc w:val="both"/>
        <w:rPr>
          <w:rFonts w:ascii="Times New Roman" w:hAnsi="Times New Roman"/>
          <w:sz w:val="22"/>
          <w:szCs w:val="22"/>
        </w:rPr>
      </w:pPr>
      <w:r w:rsidRPr="00F35A5F">
        <w:rPr>
          <w:rFonts w:ascii="Times New Roman" w:hAnsi="Times New Roman"/>
          <w:sz w:val="22"/>
          <w:szCs w:val="22"/>
        </w:rPr>
        <w:t>1. Техничка школа - Пожега  2. Техничка школа - Бајина Башта 3. Техничка школа – Косјерић Пласман у конкуренцији девојчица: 1. Медицинска школа – Ужице 2. Пољопривредна школа са домом ученика "Љубо Мићић" - Пожега  3. Гимназија "Јосиф Панчић" - Бајина Башта.  Такмичење је протекло у фер и спортском надметању. Играо се квалитетан футсал у обе конкуренције.</w:t>
      </w:r>
    </w:p>
    <w:p w:rsidR="004A74E0" w:rsidRPr="00F35A5F" w:rsidRDefault="004A74E0" w:rsidP="00ED5585">
      <w:pPr>
        <w:jc w:val="both"/>
        <w:rPr>
          <w:rFonts w:ascii="Times New Roman" w:hAnsi="Times New Roman"/>
          <w:sz w:val="22"/>
          <w:szCs w:val="22"/>
        </w:rPr>
      </w:pPr>
    </w:p>
    <w:p w:rsidR="00B9455D" w:rsidRPr="00F35A5F" w:rsidRDefault="000B0579" w:rsidP="00873B03">
      <w:pPr>
        <w:pStyle w:val="NoSpacing"/>
        <w:ind w:firstLine="720"/>
        <w:jc w:val="both"/>
        <w:rPr>
          <w:rFonts w:ascii="Times New Roman" w:hAnsi="Times New Roman"/>
          <w:b/>
          <w:sz w:val="24"/>
          <w:szCs w:val="24"/>
        </w:rPr>
      </w:pPr>
      <w:bookmarkStart w:id="20" w:name="_Toc81745398"/>
      <w:r w:rsidRPr="00F35A5F">
        <w:rPr>
          <w:rFonts w:ascii="Times New Roman" w:hAnsi="Times New Roman"/>
          <w:b/>
          <w:sz w:val="24"/>
          <w:szCs w:val="24"/>
        </w:rPr>
        <w:t>Април</w:t>
      </w:r>
      <w:r w:rsidR="00773852" w:rsidRPr="00F35A5F">
        <w:rPr>
          <w:rFonts w:ascii="Times New Roman" w:hAnsi="Times New Roman"/>
          <w:b/>
          <w:sz w:val="24"/>
          <w:szCs w:val="24"/>
        </w:rPr>
        <w:t xml:space="preserve"> 20</w:t>
      </w:r>
      <w:r w:rsidR="00AB26AC" w:rsidRPr="00F35A5F">
        <w:rPr>
          <w:rFonts w:ascii="Times New Roman" w:hAnsi="Times New Roman"/>
          <w:b/>
          <w:sz w:val="24"/>
          <w:szCs w:val="24"/>
          <w:lang w:val="sr-Latn-CS"/>
        </w:rPr>
        <w:t>2</w:t>
      </w:r>
      <w:r w:rsidR="008B6FC8" w:rsidRPr="00F35A5F">
        <w:rPr>
          <w:rFonts w:ascii="Times New Roman" w:hAnsi="Times New Roman"/>
          <w:b/>
          <w:sz w:val="24"/>
          <w:szCs w:val="24"/>
        </w:rPr>
        <w:t>3</w:t>
      </w:r>
      <w:r w:rsidR="00562C8A" w:rsidRPr="00F35A5F">
        <w:rPr>
          <w:rFonts w:ascii="Times New Roman" w:hAnsi="Times New Roman"/>
          <w:b/>
          <w:sz w:val="24"/>
          <w:szCs w:val="24"/>
        </w:rPr>
        <w:t xml:space="preserve">. </w:t>
      </w:r>
      <w:r w:rsidR="00ED5585" w:rsidRPr="00F35A5F">
        <w:rPr>
          <w:rFonts w:ascii="Times New Roman" w:hAnsi="Times New Roman"/>
          <w:b/>
          <w:sz w:val="24"/>
          <w:szCs w:val="24"/>
        </w:rPr>
        <w:t>Г</w:t>
      </w:r>
      <w:r w:rsidR="00562C8A" w:rsidRPr="00F35A5F">
        <w:rPr>
          <w:rFonts w:ascii="Times New Roman" w:hAnsi="Times New Roman"/>
          <w:b/>
          <w:sz w:val="24"/>
          <w:szCs w:val="24"/>
        </w:rPr>
        <w:t>одине</w:t>
      </w:r>
      <w:bookmarkEnd w:id="20"/>
    </w:p>
    <w:p w:rsidR="00ED5585" w:rsidRPr="00F35A5F" w:rsidRDefault="00ED5585" w:rsidP="00873B03">
      <w:pPr>
        <w:pStyle w:val="NoSpacing"/>
        <w:ind w:firstLine="720"/>
        <w:jc w:val="both"/>
        <w:rPr>
          <w:rFonts w:ascii="Times New Roman" w:hAnsi="Times New Roman"/>
          <w:b/>
          <w:sz w:val="22"/>
          <w:szCs w:val="22"/>
        </w:rPr>
      </w:pPr>
    </w:p>
    <w:p w:rsidR="00457BB9" w:rsidRPr="00F35A5F" w:rsidRDefault="00457BB9" w:rsidP="00873B03">
      <w:pPr>
        <w:pStyle w:val="NoSpacing"/>
        <w:ind w:firstLine="720"/>
        <w:jc w:val="both"/>
        <w:rPr>
          <w:rFonts w:ascii="Times New Roman" w:hAnsi="Times New Roman"/>
          <w:sz w:val="22"/>
          <w:szCs w:val="22"/>
        </w:rPr>
      </w:pPr>
      <w:r w:rsidRPr="00F35A5F">
        <w:rPr>
          <w:rFonts w:ascii="Times New Roman" w:hAnsi="Times New Roman"/>
          <w:sz w:val="22"/>
          <w:szCs w:val="22"/>
        </w:rPr>
        <w:t xml:space="preserve">1.априла, одржано Окружно такмичење из хемије, домаћин је била </w:t>
      </w:r>
      <w:r w:rsidR="00EF3E59" w:rsidRPr="00F35A5F">
        <w:rPr>
          <w:rFonts w:ascii="Times New Roman" w:hAnsi="Times New Roman"/>
          <w:sz w:val="22"/>
          <w:szCs w:val="22"/>
        </w:rPr>
        <w:t>Медицинска школа у Ужицу. Учешће на такмичењу су узели ученици наше школе: Крезовић Далија, Шалипур Александра, Тица Дамјан, Станић Јелена. Ментор је била професорка хемије Јелена Ћубић.</w:t>
      </w:r>
    </w:p>
    <w:p w:rsidR="00EF3E59" w:rsidRPr="00F35A5F" w:rsidRDefault="00EF3E59" w:rsidP="00873B03">
      <w:pPr>
        <w:pStyle w:val="NoSpacing"/>
        <w:ind w:firstLine="720"/>
        <w:jc w:val="both"/>
        <w:rPr>
          <w:rFonts w:ascii="Times New Roman" w:hAnsi="Times New Roman"/>
          <w:sz w:val="22"/>
          <w:szCs w:val="22"/>
        </w:rPr>
      </w:pPr>
      <w:r w:rsidRPr="00F35A5F">
        <w:rPr>
          <w:rFonts w:ascii="Times New Roman" w:hAnsi="Times New Roman"/>
          <w:sz w:val="22"/>
          <w:szCs w:val="22"/>
        </w:rPr>
        <w:t>1.априла, одржано Окружно такмичење из срп</w:t>
      </w:r>
      <w:r w:rsidR="00CB64FB" w:rsidRPr="00F35A5F">
        <w:rPr>
          <w:rFonts w:ascii="Times New Roman" w:hAnsi="Times New Roman"/>
          <w:sz w:val="22"/>
          <w:szCs w:val="22"/>
        </w:rPr>
        <w:t>ског језика и књижевности, организатор је била Ужичка Гимназија,</w:t>
      </w:r>
      <w:r w:rsidR="007B7B6E" w:rsidRPr="00F35A5F">
        <w:rPr>
          <w:rFonts w:ascii="Times New Roman" w:hAnsi="Times New Roman"/>
          <w:sz w:val="22"/>
          <w:szCs w:val="22"/>
        </w:rPr>
        <w:t xml:space="preserve"> учешће</w:t>
      </w:r>
      <w:r w:rsidR="00E50CAD" w:rsidRPr="00F35A5F">
        <w:rPr>
          <w:rFonts w:ascii="Times New Roman" w:hAnsi="Times New Roman"/>
          <w:sz w:val="22"/>
          <w:szCs w:val="22"/>
        </w:rPr>
        <w:t xml:space="preserve"> у такмичењу су узеле Дина Мујагић и Теодора Папић, док је </w:t>
      </w:r>
      <w:r w:rsidR="00CB64FB" w:rsidRPr="00F35A5F">
        <w:rPr>
          <w:rFonts w:ascii="Times New Roman" w:hAnsi="Times New Roman"/>
          <w:sz w:val="22"/>
          <w:szCs w:val="22"/>
        </w:rPr>
        <w:t xml:space="preserve"> ученица наше школе Нађа Лончаревић је освојила друго место и пласман на Републичко такмичење</w:t>
      </w:r>
      <w:r w:rsidR="00E50CAD" w:rsidRPr="00F35A5F">
        <w:rPr>
          <w:rFonts w:ascii="Times New Roman" w:hAnsi="Times New Roman"/>
          <w:sz w:val="22"/>
          <w:szCs w:val="22"/>
        </w:rPr>
        <w:t xml:space="preserve"> које ће бити одржано у Тршићу</w:t>
      </w:r>
      <w:r w:rsidR="00CB64FB" w:rsidRPr="00F35A5F">
        <w:rPr>
          <w:rFonts w:ascii="Times New Roman" w:hAnsi="Times New Roman"/>
          <w:sz w:val="22"/>
          <w:szCs w:val="22"/>
        </w:rPr>
        <w:t>. Ментор</w:t>
      </w:r>
      <w:r w:rsidR="00F06817" w:rsidRPr="00F35A5F">
        <w:rPr>
          <w:rFonts w:ascii="Times New Roman" w:hAnsi="Times New Roman"/>
          <w:sz w:val="22"/>
          <w:szCs w:val="22"/>
        </w:rPr>
        <w:t>и су биле професорке</w:t>
      </w:r>
      <w:r w:rsidR="00CB64FB" w:rsidRPr="00F35A5F">
        <w:rPr>
          <w:rFonts w:ascii="Times New Roman" w:hAnsi="Times New Roman"/>
          <w:sz w:val="22"/>
          <w:szCs w:val="22"/>
        </w:rPr>
        <w:t xml:space="preserve"> српског језика и књићевности Бисера Инајетовић</w:t>
      </w:r>
      <w:r w:rsidR="00F06817" w:rsidRPr="00F35A5F">
        <w:rPr>
          <w:rFonts w:ascii="Times New Roman" w:hAnsi="Times New Roman"/>
          <w:sz w:val="22"/>
          <w:szCs w:val="22"/>
        </w:rPr>
        <w:t>, Љиљана Грабовић и Јелена Станковић</w:t>
      </w:r>
      <w:r w:rsidR="00CB64FB" w:rsidRPr="00F35A5F">
        <w:rPr>
          <w:rFonts w:ascii="Times New Roman" w:hAnsi="Times New Roman"/>
          <w:sz w:val="22"/>
          <w:szCs w:val="22"/>
        </w:rPr>
        <w:t>.</w:t>
      </w:r>
    </w:p>
    <w:p w:rsidR="007A35DF" w:rsidRPr="00F35A5F" w:rsidRDefault="007A35DF"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ab/>
        <w:t>3. априла, одржане седнице Одељењских већа, на којима је анализиран успех и изостајање ученика првог, другог и  трећег разреда., као и реализација образовно-васпитног рада., анализирана је сарадња са родитељима као и припрема за такмичења ученика.</w:t>
      </w:r>
    </w:p>
    <w:p w:rsidR="007A35DF" w:rsidRPr="00F35A5F" w:rsidRDefault="007A35DF"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ab/>
        <w:t>3. априла, одржана је седница Наставничког већа, на којој је анализиран успех и дисциплина ученика на крају трећег класификационог периода, утврђене су теме матурских радова, на предлог Одељењских већа. Анализирана је реализација програма професионалне оријентације за ученике четвртог разреда.. Школа је континуирано у току школске године матурантима прослеђивала  промотивне материјале које су нам достављале високошколске установе, тако да су сви ученици имали могућност да буду благовремено информисани. Факултети који су непосредно у школи вршили промоцију су: Агрономски факултет из Чачка, Факултет техничких наука из Чачка, Педагошки факултет из Ужица, Војно медицински факултет из Београда, Државни универзитет из Новог Пазара, Ваздухопловна академија из Београда и Висока грађевинско-геодетска школа струковних студија из Београда.</w:t>
      </w:r>
    </w:p>
    <w:p w:rsidR="00967F1A" w:rsidRPr="00F35A5F" w:rsidRDefault="008B6FC8" w:rsidP="00873B03">
      <w:pPr>
        <w:pStyle w:val="NoSpacing"/>
        <w:jc w:val="both"/>
        <w:rPr>
          <w:rFonts w:ascii="Times New Roman" w:hAnsi="Times New Roman"/>
          <w:sz w:val="22"/>
          <w:szCs w:val="22"/>
          <w:shd w:val="clear" w:color="auto" w:fill="FFFFFF"/>
        </w:rPr>
      </w:pPr>
      <w:r w:rsidRPr="00F35A5F">
        <w:rPr>
          <w:rFonts w:ascii="Times New Roman" w:hAnsi="Times New Roman"/>
          <w:b/>
          <w:sz w:val="22"/>
          <w:szCs w:val="22"/>
          <w:lang w:val="sr-Cyrl-CS"/>
        </w:rPr>
        <w:tab/>
      </w:r>
      <w:r w:rsidR="00967F1A" w:rsidRPr="00F35A5F">
        <w:rPr>
          <w:rFonts w:ascii="Times New Roman" w:hAnsi="Times New Roman"/>
          <w:sz w:val="22"/>
          <w:szCs w:val="22"/>
          <w:lang w:val="sr-Cyrl-CS"/>
        </w:rPr>
        <w:t>Од 3. до 7. априла</w:t>
      </w:r>
      <w:r w:rsidR="00967F1A" w:rsidRPr="00F35A5F">
        <w:rPr>
          <w:rFonts w:ascii="Times New Roman" w:hAnsi="Times New Roman"/>
          <w:b/>
          <w:sz w:val="22"/>
          <w:szCs w:val="22"/>
          <w:lang w:val="sr-Cyrl-CS"/>
        </w:rPr>
        <w:t>, у</w:t>
      </w:r>
      <w:r w:rsidR="00967F1A" w:rsidRPr="00F35A5F">
        <w:rPr>
          <w:rFonts w:ascii="Times New Roman" w:hAnsi="Times New Roman"/>
          <w:sz w:val="22"/>
          <w:szCs w:val="22"/>
          <w:shd w:val="clear" w:color="auto" w:fill="FFFFFF"/>
        </w:rPr>
        <w:t>ченици другог разреда имали су прилику да учествују у педагошким радионицама које су одржале Драгана Ћирковић, педагог школе и Исидора Деспић, студент завршне године Психологије Руског државног универзитета Алексеја Николајевича Касигина. Тема радионице је била "Развој позитивних међуљудских односа у учионици", у циљу стицања комуникацијских вештина и поштовања саговорника. Ученици су упознати шта чини успешну комуникацију али и који су то ометајући фактори у комуникацији. Учешћем у овој радионици ученици су проширили своја знања и боље упознали једни друге.</w:t>
      </w:r>
    </w:p>
    <w:p w:rsidR="002A0CF4" w:rsidRPr="00F35A5F" w:rsidRDefault="002A0CF4" w:rsidP="00873B03">
      <w:pPr>
        <w:pStyle w:val="NoSpacing"/>
        <w:jc w:val="both"/>
        <w:rPr>
          <w:rFonts w:ascii="Times New Roman" w:hAnsi="Times New Roman"/>
          <w:b/>
          <w:sz w:val="22"/>
          <w:szCs w:val="22"/>
        </w:rPr>
      </w:pPr>
      <w:r w:rsidRPr="00F35A5F">
        <w:rPr>
          <w:rFonts w:ascii="Times New Roman" w:hAnsi="Times New Roman"/>
          <w:sz w:val="22"/>
          <w:szCs w:val="22"/>
          <w:shd w:val="clear" w:color="auto" w:fill="FFFFFF"/>
        </w:rPr>
        <w:tab/>
        <w:t>Од 3.до 7.априла, Гимназија Прибој се укључила у реализацију пројекта ОТП банке. Ученици природно-математичког смера су кроз радионице прошли кратке обуке и имали могућност да се упознају са финансијским појмовима и концептима, креирају сопствени буџет и планирају будућност. Научили су да анализирају различите ситуације у којима треба донети животне и финансијске одлуке. Као координатор наставе била је професорица Јелена Чупић, социолог а пројекат је водила Ана Планинчић, бизнис ментор ОТП банке.</w:t>
      </w:r>
    </w:p>
    <w:p w:rsidR="00894009" w:rsidRPr="00F35A5F" w:rsidRDefault="007A35DF" w:rsidP="00873B03">
      <w:pPr>
        <w:pStyle w:val="NoSpacing"/>
        <w:jc w:val="both"/>
        <w:rPr>
          <w:rFonts w:ascii="Times New Roman" w:hAnsi="Times New Roman"/>
          <w:sz w:val="22"/>
          <w:szCs w:val="22"/>
          <w:shd w:val="clear" w:color="auto" w:fill="FFFFFF"/>
        </w:rPr>
      </w:pPr>
      <w:r w:rsidRPr="00F35A5F">
        <w:rPr>
          <w:rFonts w:ascii="Times New Roman" w:hAnsi="Times New Roman"/>
          <w:sz w:val="22"/>
          <w:szCs w:val="22"/>
          <w:lang w:val="sr-Cyrl-CS"/>
        </w:rPr>
        <w:tab/>
      </w:r>
      <w:r w:rsidR="008B6FC8" w:rsidRPr="00F35A5F">
        <w:rPr>
          <w:rFonts w:ascii="Times New Roman" w:hAnsi="Times New Roman"/>
          <w:sz w:val="22"/>
          <w:szCs w:val="22"/>
          <w:lang w:val="sr-Cyrl-CS"/>
        </w:rPr>
        <w:t>5.априла</w:t>
      </w:r>
      <w:r w:rsidR="008B6FC8" w:rsidRPr="00F35A5F">
        <w:rPr>
          <w:rFonts w:ascii="Times New Roman" w:hAnsi="Times New Roman"/>
          <w:b/>
          <w:sz w:val="22"/>
          <w:szCs w:val="22"/>
          <w:lang w:val="sr-Cyrl-CS"/>
        </w:rPr>
        <w:t xml:space="preserve">, </w:t>
      </w:r>
      <w:r w:rsidR="008B6FC8" w:rsidRPr="00F35A5F">
        <w:rPr>
          <w:rFonts w:ascii="Times New Roman" w:hAnsi="Times New Roman"/>
          <w:sz w:val="22"/>
          <w:szCs w:val="22"/>
          <w:shd w:val="clear" w:color="auto" w:fill="FFFFFF"/>
        </w:rPr>
        <w:t xml:space="preserve">одржан  други по реду фестивал "Филмић" у нашој школи а испред актива професора рачунарства и информатике. Ученици наше школе, наставници као и гости, могли су да виде одабране видео садржаје намењене за ревијални део после кога се приступило додели захвалница и награда. У категорији експериментални филм ученици 4-2 Ђорђе Жарковић и Мића Шушањ. Треће место ученице 4-3 Душица Ћеха, Азра Кашић и Аида Хоџић. Друго место 2-2 Невена Лаптошевић и Лејла Кукић. Ове године прво место су освојила два филмића са истом темом: "Унутрашњи гласови". Аутори су Јелена Станић 1-2 и Анастасија Шалипур 3-2, Сара Јечменица 3-3.Ученицима су уручене новчане награде. </w:t>
      </w:r>
    </w:p>
    <w:p w:rsidR="003C5904" w:rsidRPr="00F35A5F" w:rsidRDefault="003C5904" w:rsidP="00873B03">
      <w:pPr>
        <w:pStyle w:val="NoSpacing"/>
        <w:jc w:val="both"/>
        <w:rPr>
          <w:rFonts w:ascii="Times New Roman" w:hAnsi="Times New Roman"/>
          <w:b/>
          <w:sz w:val="22"/>
          <w:szCs w:val="22"/>
        </w:rPr>
      </w:pPr>
      <w:r w:rsidRPr="00F35A5F">
        <w:rPr>
          <w:rFonts w:ascii="Times New Roman" w:hAnsi="Times New Roman"/>
          <w:sz w:val="22"/>
          <w:szCs w:val="22"/>
          <w:shd w:val="clear" w:color="auto" w:fill="FFFFFF"/>
        </w:rPr>
        <w:tab/>
        <w:t>6. априла, одржани родитељски састанци за први, други, трећи и четврти разред на којима су родитељи упознати са успехом и дисциплином ученика на крају трећег класификационог периода.</w:t>
      </w:r>
    </w:p>
    <w:p w:rsidR="00894009" w:rsidRPr="00F35A5F" w:rsidRDefault="00894009" w:rsidP="00873B03">
      <w:pPr>
        <w:pStyle w:val="NoSpacing"/>
        <w:jc w:val="both"/>
        <w:rPr>
          <w:rFonts w:ascii="Times New Roman" w:hAnsi="Times New Roman"/>
          <w:sz w:val="22"/>
          <w:szCs w:val="22"/>
          <w:shd w:val="clear" w:color="auto" w:fill="FFFFFF"/>
        </w:rPr>
      </w:pPr>
      <w:r w:rsidRPr="00F35A5F">
        <w:rPr>
          <w:rFonts w:ascii="Times New Roman" w:hAnsi="Times New Roman"/>
          <w:sz w:val="22"/>
          <w:szCs w:val="22"/>
          <w:lang w:val="sr-Cyrl-CS"/>
        </w:rPr>
        <w:tab/>
        <w:t xml:space="preserve">07.априла, </w:t>
      </w:r>
      <w:r w:rsidRPr="00F35A5F">
        <w:rPr>
          <w:rFonts w:ascii="Times New Roman" w:hAnsi="Times New Roman"/>
          <w:sz w:val="22"/>
          <w:szCs w:val="22"/>
          <w:shd w:val="clear" w:color="auto" w:fill="FFFFFF"/>
        </w:rPr>
        <w:t>за матуранте Машинско-електротехничке и наше школе одржано предавање "Још увек возим али не ходам" у сарадњи са Саветом за безбедност саобраћаја Општине Прибој и Савезом параплегичара и квадриплегичара Србије. Ученици су имали прилику да саслушају искуства особа које су доживеле тешке саобраћајне несреће са озбиљним здравственим исходима и на тај начин дођу до сазнања везаних за безбедно понашање у саобраћају. У холу школе представници МУП-а су поставили штанд и тим путем су информисали матуранте о последицама употребе алкохола након матурских прослава</w:t>
      </w:r>
    </w:p>
    <w:p w:rsidR="00C075A5" w:rsidRPr="00F35A5F" w:rsidRDefault="00C075A5" w:rsidP="00873B03">
      <w:pPr>
        <w:pStyle w:val="NoSpacing"/>
        <w:jc w:val="both"/>
        <w:rPr>
          <w:rFonts w:ascii="Times New Roman" w:hAnsi="Times New Roman"/>
          <w:sz w:val="22"/>
          <w:szCs w:val="22"/>
          <w:shd w:val="clear" w:color="auto" w:fill="FFFFFF"/>
        </w:rPr>
      </w:pPr>
      <w:r w:rsidRPr="00F35A5F">
        <w:rPr>
          <w:rFonts w:ascii="Times New Roman" w:hAnsi="Times New Roman"/>
          <w:sz w:val="22"/>
          <w:szCs w:val="22"/>
          <w:shd w:val="clear" w:color="auto" w:fill="FFFFFF"/>
        </w:rPr>
        <w:lastRenderedPageBreak/>
        <w:tab/>
        <w:t>Од 8. априла до 18 априла, према Календару образовно васпитног рада за ученике је био пролећни распуст. Први наставни дан је био 19. април.</w:t>
      </w:r>
    </w:p>
    <w:p w:rsidR="007E5882" w:rsidRPr="00F35A5F" w:rsidRDefault="007E5882" w:rsidP="00873B03">
      <w:pPr>
        <w:pStyle w:val="NoSpacing"/>
        <w:jc w:val="both"/>
        <w:rPr>
          <w:rFonts w:ascii="Times New Roman" w:hAnsi="Times New Roman"/>
          <w:sz w:val="22"/>
          <w:szCs w:val="22"/>
          <w:shd w:val="clear" w:color="auto" w:fill="FFFFFF"/>
        </w:rPr>
      </w:pPr>
      <w:r w:rsidRPr="00F35A5F">
        <w:rPr>
          <w:rFonts w:ascii="Times New Roman" w:hAnsi="Times New Roman"/>
          <w:sz w:val="22"/>
          <w:szCs w:val="22"/>
          <w:shd w:val="clear" w:color="auto" w:fill="FFFFFF"/>
        </w:rPr>
        <w:tab/>
        <w:t>20.априла, одржана седница Наставничког већа, са дневним редом: Мишљење Наставничког већа о кандидату за директора школе.</w:t>
      </w:r>
    </w:p>
    <w:p w:rsidR="00BD7E41" w:rsidRPr="00F35A5F" w:rsidRDefault="0097303E" w:rsidP="00ED5585">
      <w:pPr>
        <w:pStyle w:val="NoSpacing"/>
        <w:rPr>
          <w:rFonts w:ascii="Times New Roman" w:hAnsi="Times New Roman"/>
          <w:sz w:val="22"/>
          <w:szCs w:val="22"/>
        </w:rPr>
      </w:pPr>
      <w:r w:rsidRPr="00F35A5F">
        <w:rPr>
          <w:shd w:val="clear" w:color="auto" w:fill="FFFFFF"/>
        </w:rPr>
        <w:tab/>
      </w:r>
      <w:r w:rsidRPr="00F35A5F">
        <w:rPr>
          <w:rFonts w:ascii="Times New Roman" w:hAnsi="Times New Roman"/>
          <w:sz w:val="22"/>
          <w:szCs w:val="22"/>
          <w:shd w:val="clear" w:color="auto" w:fill="FFFFFF"/>
        </w:rPr>
        <w:t xml:space="preserve">21.априла, професори верске наставе и грађанског васпитања учествовали у истраживању  </w:t>
      </w:r>
      <w:r w:rsidRPr="00F35A5F">
        <w:rPr>
          <w:rFonts w:ascii="Times New Roman" w:hAnsi="Times New Roman"/>
          <w:sz w:val="22"/>
          <w:szCs w:val="22"/>
        </w:rPr>
        <w:t>које спроводе Министарство просвете и Завод за вредновање квалитета образовања и васпитањ</w:t>
      </w:r>
      <w:r w:rsidR="007A35DF" w:rsidRPr="00F35A5F">
        <w:rPr>
          <w:rFonts w:ascii="Times New Roman" w:hAnsi="Times New Roman"/>
          <w:sz w:val="22"/>
          <w:szCs w:val="22"/>
        </w:rPr>
        <w:t>а.</w:t>
      </w:r>
    </w:p>
    <w:p w:rsidR="007E5882" w:rsidRPr="00F35A5F" w:rsidRDefault="00BD7E41" w:rsidP="00ED5585">
      <w:pPr>
        <w:pStyle w:val="NoSpacing"/>
        <w:rPr>
          <w:rFonts w:ascii="Times New Roman" w:hAnsi="Times New Roman"/>
          <w:sz w:val="22"/>
          <w:szCs w:val="22"/>
        </w:rPr>
      </w:pPr>
      <w:r w:rsidRPr="00F35A5F">
        <w:rPr>
          <w:rFonts w:ascii="Times New Roman" w:hAnsi="Times New Roman"/>
          <w:sz w:val="22"/>
          <w:szCs w:val="22"/>
        </w:rPr>
        <w:tab/>
      </w:r>
      <w:r w:rsidR="007E5882" w:rsidRPr="00F35A5F">
        <w:rPr>
          <w:rFonts w:ascii="Times New Roman" w:hAnsi="Times New Roman"/>
          <w:sz w:val="22"/>
          <w:szCs w:val="22"/>
        </w:rPr>
        <w:t>24.априла, одржан шести састанак Ђачког парламента са дневним редом:</w:t>
      </w:r>
      <w:r w:rsidR="007E5882" w:rsidRPr="00F35A5F">
        <w:rPr>
          <w:rFonts w:ascii="Times New Roman" w:hAnsi="Times New Roman"/>
          <w:sz w:val="22"/>
          <w:szCs w:val="22"/>
          <w:shd w:val="clear" w:color="auto" w:fill="FFFFFF"/>
        </w:rPr>
        <w:t>Организација и припреме за Сајам науке у нашој школи.</w:t>
      </w:r>
    </w:p>
    <w:p w:rsidR="00ED5585" w:rsidRPr="00F35A5F" w:rsidRDefault="00BD7E41" w:rsidP="00ED5585">
      <w:pPr>
        <w:pStyle w:val="NoSpacing"/>
        <w:rPr>
          <w:rFonts w:ascii="Times New Roman" w:hAnsi="Times New Roman"/>
          <w:sz w:val="22"/>
          <w:szCs w:val="22"/>
        </w:rPr>
      </w:pPr>
      <w:r w:rsidRPr="00F35A5F">
        <w:rPr>
          <w:rFonts w:ascii="Times New Roman" w:hAnsi="Times New Roman"/>
          <w:sz w:val="22"/>
          <w:szCs w:val="22"/>
        </w:rPr>
        <w:tab/>
        <w:t>Од 26. Априла до 25.маја, студент Психологије  Исидора Деспић је обављала студентску праксу, ментор је био педагог школе Драгана Ћирковић.</w:t>
      </w:r>
    </w:p>
    <w:p w:rsidR="00894009" w:rsidRPr="00F35A5F" w:rsidRDefault="00ED5585" w:rsidP="00ED5585">
      <w:pPr>
        <w:pStyle w:val="NoSpacing"/>
        <w:rPr>
          <w:rFonts w:ascii="Times New Roman" w:hAnsi="Times New Roman"/>
          <w:sz w:val="22"/>
          <w:szCs w:val="22"/>
        </w:rPr>
      </w:pPr>
      <w:r w:rsidRPr="00F35A5F">
        <w:rPr>
          <w:rFonts w:ascii="Times New Roman" w:hAnsi="Times New Roman"/>
          <w:sz w:val="22"/>
          <w:szCs w:val="22"/>
          <w:lang w:val="sr-Cyrl-CS"/>
        </w:rPr>
        <w:tab/>
      </w:r>
      <w:r w:rsidR="00457BB9" w:rsidRPr="00F35A5F">
        <w:rPr>
          <w:rFonts w:ascii="Times New Roman" w:hAnsi="Times New Roman"/>
          <w:sz w:val="22"/>
          <w:szCs w:val="22"/>
          <w:lang w:val="sr-Cyrl-CS"/>
        </w:rPr>
        <w:t>28.априла</w:t>
      </w:r>
      <w:r w:rsidR="00457BB9" w:rsidRPr="00F35A5F">
        <w:rPr>
          <w:rFonts w:ascii="Times New Roman" w:hAnsi="Times New Roman"/>
          <w:b/>
          <w:sz w:val="22"/>
          <w:szCs w:val="22"/>
          <w:lang w:val="sr-Cyrl-CS"/>
        </w:rPr>
        <w:t xml:space="preserve">, </w:t>
      </w:r>
      <w:r w:rsidR="00457BB9" w:rsidRPr="00F35A5F">
        <w:rPr>
          <w:rFonts w:ascii="Times New Roman" w:hAnsi="Times New Roman"/>
          <w:sz w:val="22"/>
          <w:szCs w:val="22"/>
          <w:shd w:val="clear" w:color="auto" w:fill="FFFFFF"/>
        </w:rPr>
        <w:t xml:space="preserve">у нашој школи је одржан други по реду Сајам науке. Активи професора природних и друштвених наука, српског језика и књижевности и рачунарства и информатике учествовали су у припреми активности. Идеја је била да кроз међупредметно повезивање покажемо како се знања из различитих наука могу употпунити. Сајам је отворен хорским наступом наших ученика, а сама активност је реализована на другом спрату школе. Посебно смо поносни на велики број посетилаца, љубитеља науке који су подржали ову активност. Велику захвалност дугујемо и нашим вредним ученицима, који су помогли у организацији и спровођењу активности и још једном представили Гимназију у правом светлу. </w:t>
      </w:r>
    </w:p>
    <w:p w:rsidR="00457BB9" w:rsidRPr="00F35A5F" w:rsidRDefault="00457BB9" w:rsidP="00ED5585">
      <w:pPr>
        <w:pStyle w:val="NoSpacing"/>
        <w:rPr>
          <w:rFonts w:ascii="Times New Roman" w:hAnsi="Times New Roman"/>
          <w:sz w:val="22"/>
          <w:szCs w:val="22"/>
        </w:rPr>
      </w:pPr>
      <w:r w:rsidRPr="00F35A5F">
        <w:rPr>
          <w:rFonts w:ascii="Times New Roman" w:hAnsi="Times New Roman"/>
          <w:sz w:val="22"/>
          <w:szCs w:val="22"/>
          <w:shd w:val="clear" w:color="auto" w:fill="FFFFFF"/>
        </w:rPr>
        <w:tab/>
        <w:t xml:space="preserve">29.априла, </w:t>
      </w:r>
      <w:r w:rsidRPr="00F35A5F">
        <w:rPr>
          <w:rFonts w:ascii="Times New Roman" w:hAnsi="Times New Roman"/>
          <w:sz w:val="22"/>
          <w:szCs w:val="22"/>
        </w:rPr>
        <w:t xml:space="preserve">у сарадњи са планинарским клубом ЖКП "Љесковац", професором историје Александром Мановићем и предметним професорима, део ученика наше школе имао је прилику да ужива у природним лепотама околине Прибоја. Прешли смо 18 km, избегли кишу и провели диван дан на стази Гимназија - Годуша - Црни врх - Љесковац - Кутловац - Насеље. </w:t>
      </w:r>
    </w:p>
    <w:p w:rsidR="0082657F" w:rsidRPr="00F35A5F" w:rsidRDefault="00457BB9" w:rsidP="00ED5585">
      <w:pPr>
        <w:pStyle w:val="NoSpacing"/>
        <w:rPr>
          <w:rFonts w:ascii="Times New Roman" w:hAnsi="Times New Roman"/>
          <w:sz w:val="22"/>
          <w:szCs w:val="22"/>
        </w:rPr>
      </w:pPr>
      <w:r w:rsidRPr="00F35A5F">
        <w:rPr>
          <w:rFonts w:ascii="Times New Roman" w:hAnsi="Times New Roman"/>
          <w:sz w:val="22"/>
          <w:szCs w:val="22"/>
        </w:rPr>
        <w:tab/>
        <w:t>30.априла, на Републичком такмичењу из књижевности, „Књижевна олимпијада“, ученица четвртог разреда Душица Ћеха је освојила друго место. Ментор је била професорка Бисера Инајетовић.</w:t>
      </w:r>
    </w:p>
    <w:p w:rsidR="00354F04" w:rsidRPr="00F35A5F" w:rsidRDefault="00354F04" w:rsidP="00873B03">
      <w:pPr>
        <w:pStyle w:val="NoSpacing"/>
        <w:jc w:val="both"/>
        <w:rPr>
          <w:rFonts w:ascii="Times New Roman" w:hAnsi="Times New Roman"/>
          <w:sz w:val="22"/>
          <w:szCs w:val="22"/>
        </w:rPr>
      </w:pPr>
    </w:p>
    <w:p w:rsidR="002E236D" w:rsidRPr="00F35A5F" w:rsidRDefault="00EF1EB9" w:rsidP="00873B03">
      <w:pPr>
        <w:pStyle w:val="Heading2"/>
        <w:rPr>
          <w:rFonts w:ascii="Times New Roman" w:hAnsi="Times New Roman"/>
        </w:rPr>
      </w:pPr>
      <w:bookmarkStart w:id="21" w:name="_Toc81745399"/>
      <w:bookmarkStart w:id="22" w:name="_Toc142414269"/>
      <w:r w:rsidRPr="00F35A5F">
        <w:rPr>
          <w:rFonts w:ascii="Times New Roman" w:hAnsi="Times New Roman"/>
        </w:rPr>
        <w:t xml:space="preserve">Мај </w:t>
      </w:r>
      <w:r w:rsidR="00773852" w:rsidRPr="00F35A5F">
        <w:rPr>
          <w:rFonts w:ascii="Times New Roman" w:hAnsi="Times New Roman"/>
        </w:rPr>
        <w:t>20</w:t>
      </w:r>
      <w:r w:rsidR="0000477F" w:rsidRPr="00F35A5F">
        <w:rPr>
          <w:rFonts w:ascii="Times New Roman" w:hAnsi="Times New Roman"/>
          <w:lang w:val="sr-Latn-CS"/>
        </w:rPr>
        <w:t>2</w:t>
      </w:r>
      <w:r w:rsidR="00C075A5" w:rsidRPr="00F35A5F">
        <w:rPr>
          <w:rFonts w:ascii="Times New Roman" w:hAnsi="Times New Roman"/>
        </w:rPr>
        <w:t>3</w:t>
      </w:r>
      <w:r w:rsidR="00AD6E8C" w:rsidRPr="00F35A5F">
        <w:rPr>
          <w:rFonts w:ascii="Times New Roman" w:hAnsi="Times New Roman"/>
        </w:rPr>
        <w:t xml:space="preserve">. </w:t>
      </w:r>
      <w:r w:rsidR="00050024" w:rsidRPr="00F35A5F">
        <w:rPr>
          <w:rFonts w:ascii="Times New Roman" w:hAnsi="Times New Roman"/>
        </w:rPr>
        <w:t>г</w:t>
      </w:r>
      <w:r w:rsidR="00AD6E8C" w:rsidRPr="00F35A5F">
        <w:rPr>
          <w:rFonts w:ascii="Times New Roman" w:hAnsi="Times New Roman"/>
        </w:rPr>
        <w:t>одине</w:t>
      </w:r>
      <w:bookmarkEnd w:id="21"/>
      <w:bookmarkEnd w:id="22"/>
    </w:p>
    <w:p w:rsidR="00050024" w:rsidRPr="00F35A5F" w:rsidRDefault="00050024" w:rsidP="00873B03">
      <w:pPr>
        <w:pStyle w:val="NoSpacing"/>
        <w:jc w:val="both"/>
        <w:rPr>
          <w:rFonts w:ascii="Times New Roman" w:hAnsi="Times New Roman"/>
          <w:bCs/>
          <w:sz w:val="22"/>
          <w:szCs w:val="22"/>
        </w:rPr>
      </w:pPr>
    </w:p>
    <w:p w:rsidR="00C075A5" w:rsidRPr="00F35A5F" w:rsidRDefault="00AC5074" w:rsidP="00873B03">
      <w:pPr>
        <w:pStyle w:val="NoSpacing"/>
        <w:jc w:val="both"/>
        <w:rPr>
          <w:rFonts w:ascii="Times New Roman" w:hAnsi="Times New Roman"/>
          <w:bCs/>
          <w:sz w:val="22"/>
          <w:szCs w:val="22"/>
        </w:rPr>
      </w:pPr>
      <w:r w:rsidRPr="00F35A5F">
        <w:rPr>
          <w:rFonts w:ascii="Times New Roman" w:hAnsi="Times New Roman"/>
          <w:bCs/>
          <w:sz w:val="22"/>
          <w:szCs w:val="22"/>
        </w:rPr>
        <w:tab/>
        <w:t>1.мај и 2.мај, према Календару образовно васпитног рада били су нерадни, ненаставни дани. Први наставни дан је била среда 3.мај.</w:t>
      </w:r>
    </w:p>
    <w:p w:rsidR="000F1336" w:rsidRPr="00F35A5F" w:rsidRDefault="000F1336" w:rsidP="00873B03">
      <w:pPr>
        <w:pStyle w:val="NoSpacing"/>
        <w:jc w:val="both"/>
        <w:rPr>
          <w:rFonts w:ascii="Times New Roman" w:hAnsi="Times New Roman"/>
          <w:bCs/>
          <w:sz w:val="22"/>
          <w:szCs w:val="22"/>
        </w:rPr>
      </w:pPr>
      <w:r w:rsidRPr="00F35A5F">
        <w:rPr>
          <w:rFonts w:ascii="Times New Roman" w:hAnsi="Times New Roman"/>
          <w:bCs/>
          <w:sz w:val="22"/>
          <w:szCs w:val="22"/>
        </w:rPr>
        <w:tab/>
        <w:t>4.маја, први час у настави почели са минутом ћутања и на тај начин одали пошту трагично настрадалим ученицима у ОШ“Владислав Рибникар“.</w:t>
      </w:r>
      <w:r w:rsidR="007941DC" w:rsidRPr="00F35A5F">
        <w:rPr>
          <w:rFonts w:ascii="Times New Roman" w:hAnsi="Times New Roman"/>
          <w:bCs/>
          <w:sz w:val="22"/>
          <w:szCs w:val="22"/>
        </w:rPr>
        <w:t xml:space="preserve"> Све друштвене активности су померене за наредни период. Запосленима је прослеђен допис који се односи на поступање у кризним ситуацијама.</w:t>
      </w:r>
    </w:p>
    <w:p w:rsidR="000F1336" w:rsidRPr="00F35A5F" w:rsidRDefault="000F1336" w:rsidP="00873B03">
      <w:pPr>
        <w:pStyle w:val="NoSpacing"/>
        <w:jc w:val="both"/>
        <w:rPr>
          <w:rFonts w:ascii="Times New Roman" w:hAnsi="Times New Roman"/>
          <w:bCs/>
          <w:sz w:val="22"/>
          <w:szCs w:val="22"/>
        </w:rPr>
      </w:pPr>
      <w:r w:rsidRPr="00F35A5F">
        <w:rPr>
          <w:rFonts w:ascii="Times New Roman" w:hAnsi="Times New Roman"/>
          <w:bCs/>
          <w:sz w:val="22"/>
          <w:szCs w:val="22"/>
        </w:rPr>
        <w:tab/>
        <w:t>5. мај, према одлуци сидиката а због трагичних догађаја у основној школи у Београду, настава није реализована. За наставнике је то био радни, ненаставни дан, на тај начин се и евидентира у ес дневнику.</w:t>
      </w:r>
    </w:p>
    <w:p w:rsidR="008413A5" w:rsidRPr="00F35A5F" w:rsidRDefault="008413A5" w:rsidP="00873B03">
      <w:pPr>
        <w:pStyle w:val="NoSpacing"/>
        <w:jc w:val="both"/>
        <w:rPr>
          <w:rFonts w:ascii="Times New Roman" w:hAnsi="Times New Roman"/>
          <w:bCs/>
          <w:sz w:val="22"/>
          <w:szCs w:val="22"/>
        </w:rPr>
      </w:pPr>
      <w:r w:rsidRPr="00F35A5F">
        <w:rPr>
          <w:rFonts w:ascii="Times New Roman" w:hAnsi="Times New Roman"/>
          <w:bCs/>
          <w:sz w:val="22"/>
          <w:szCs w:val="22"/>
        </w:rPr>
        <w:tab/>
        <w:t>9.маја, одржано Окружно такмичење из атлетике у, организатор је била Гимназија „Јосиф Панчић“ у Бајиној Башти. Ученик наше школе Огњен Крушкоња је освојио друго место у дисциплини трка 1000 метара. Ментор је био Неџад Чаушевић.</w:t>
      </w:r>
    </w:p>
    <w:p w:rsidR="00E633C2" w:rsidRPr="00F35A5F" w:rsidRDefault="00E633C2" w:rsidP="00873B03">
      <w:pPr>
        <w:pStyle w:val="NoSpacing"/>
        <w:jc w:val="both"/>
        <w:rPr>
          <w:rFonts w:ascii="Times New Roman" w:hAnsi="Times New Roman"/>
          <w:bCs/>
          <w:sz w:val="22"/>
          <w:szCs w:val="22"/>
        </w:rPr>
      </w:pPr>
      <w:r w:rsidRPr="00F35A5F">
        <w:rPr>
          <w:rFonts w:ascii="Times New Roman" w:hAnsi="Times New Roman"/>
          <w:bCs/>
          <w:sz w:val="22"/>
          <w:szCs w:val="22"/>
        </w:rPr>
        <w:tab/>
        <w:t xml:space="preserve">10. маја, почела обука за запослене, Дигитална учионица, дигитално компетентан наставник-увођење електронских уџбеника и дигиталних електронских материјала. Наставници који су се пријавили за обуку су: Хилда Караосмановић, Зорица Поповић, Маријана Деспић, </w:t>
      </w:r>
      <w:r w:rsidR="000F1336" w:rsidRPr="00F35A5F">
        <w:rPr>
          <w:rFonts w:ascii="Times New Roman" w:hAnsi="Times New Roman"/>
          <w:bCs/>
          <w:sz w:val="22"/>
          <w:szCs w:val="22"/>
        </w:rPr>
        <w:t>Јелена Ћубић, Драгана Којадиновић, Ирена Станић, Љиљана Грабовић.</w:t>
      </w:r>
    </w:p>
    <w:p w:rsidR="00251BC8" w:rsidRPr="00F35A5F" w:rsidRDefault="00251BC8" w:rsidP="00873B03">
      <w:pPr>
        <w:pStyle w:val="NoSpacing"/>
        <w:jc w:val="both"/>
        <w:rPr>
          <w:rFonts w:ascii="Times New Roman" w:hAnsi="Times New Roman"/>
          <w:bCs/>
          <w:sz w:val="22"/>
          <w:szCs w:val="22"/>
        </w:rPr>
      </w:pPr>
      <w:r w:rsidRPr="00F35A5F">
        <w:rPr>
          <w:rFonts w:ascii="Times New Roman" w:hAnsi="Times New Roman"/>
          <w:bCs/>
          <w:sz w:val="22"/>
          <w:szCs w:val="22"/>
        </w:rPr>
        <w:tab/>
        <w:t>12.маја, педагог школе је одржао предвање за ученике трећег разреда на тему „Информисање о реализацији пробе државне матуре. Ученици су упознати са материјалима и презентацијама које су нам достављене а односе се на пробу државне матуре.</w:t>
      </w:r>
    </w:p>
    <w:p w:rsidR="00600AD8" w:rsidRPr="00F35A5F" w:rsidRDefault="00600AD8" w:rsidP="00873B03">
      <w:pPr>
        <w:pStyle w:val="NoSpacing"/>
        <w:jc w:val="both"/>
        <w:rPr>
          <w:rFonts w:ascii="Times New Roman" w:hAnsi="Times New Roman"/>
          <w:bCs/>
          <w:sz w:val="22"/>
          <w:szCs w:val="22"/>
        </w:rPr>
      </w:pPr>
      <w:r w:rsidRPr="00F35A5F">
        <w:rPr>
          <w:rFonts w:ascii="Times New Roman" w:hAnsi="Times New Roman"/>
          <w:bCs/>
          <w:sz w:val="22"/>
          <w:szCs w:val="22"/>
        </w:rPr>
        <w:tab/>
        <w:t xml:space="preserve">17.маја, </w:t>
      </w:r>
      <w:r w:rsidRPr="00F35A5F">
        <w:rPr>
          <w:rFonts w:ascii="Times New Roman" w:hAnsi="Times New Roman"/>
          <w:sz w:val="22"/>
          <w:szCs w:val="22"/>
          <w:shd w:val="clear" w:color="auto" w:fill="FFFFFF"/>
        </w:rPr>
        <w:t>у нашој школи, традиционално по трећи пут, одржан је квиз из општеобразовних предмета у организацији Ђачког парламента. У квизу су учествовали ученици свих разреда а квиз су ове године припремили уједно и водили: Сара Јечменица III-3 и Огњен Јаворац II-2. Победио је тим број 4: Катарина Петровић I-1, Наталија Клисура II-1, Андреј Мојићевић III-2 и Матија Тадић IV-3. За ученике су припремљени "слатки пакетићи" а за победнике и књиге. Феноменална атмосфера и ведар такмичарски дух били су присутни током квиза.</w:t>
      </w:r>
    </w:p>
    <w:p w:rsidR="006A50CF" w:rsidRPr="00F35A5F" w:rsidRDefault="006A50CF" w:rsidP="00873B03">
      <w:pPr>
        <w:pStyle w:val="NoSpacing"/>
        <w:jc w:val="both"/>
        <w:rPr>
          <w:rFonts w:ascii="Times New Roman" w:hAnsi="Times New Roman"/>
          <w:bCs/>
          <w:sz w:val="22"/>
          <w:szCs w:val="22"/>
        </w:rPr>
      </w:pPr>
      <w:r w:rsidRPr="00F35A5F">
        <w:rPr>
          <w:rFonts w:ascii="Times New Roman" w:hAnsi="Times New Roman"/>
          <w:bCs/>
          <w:sz w:val="22"/>
          <w:szCs w:val="22"/>
        </w:rPr>
        <w:tab/>
        <w:t>18.маја, одржано Међуокружно такмичење у Крагујевцу</w:t>
      </w:r>
      <w:r w:rsidR="008413A5" w:rsidRPr="00F35A5F">
        <w:rPr>
          <w:rFonts w:ascii="Times New Roman" w:hAnsi="Times New Roman"/>
          <w:bCs/>
          <w:sz w:val="22"/>
          <w:szCs w:val="22"/>
        </w:rPr>
        <w:t xml:space="preserve"> из атлетике на коме је учесвовао ученик наше школе Огњен Крушкоња. Ментор је био Неџад Чаушевић.</w:t>
      </w:r>
    </w:p>
    <w:p w:rsidR="00C501C9" w:rsidRPr="00F35A5F" w:rsidRDefault="00C501C9" w:rsidP="00873B03">
      <w:pPr>
        <w:pStyle w:val="NoSpacing"/>
        <w:jc w:val="both"/>
        <w:rPr>
          <w:rFonts w:ascii="Times New Roman" w:hAnsi="Times New Roman"/>
          <w:bCs/>
          <w:sz w:val="22"/>
          <w:szCs w:val="22"/>
        </w:rPr>
      </w:pPr>
      <w:r w:rsidRPr="00F35A5F">
        <w:rPr>
          <w:rFonts w:ascii="Times New Roman" w:hAnsi="Times New Roman"/>
          <w:bCs/>
          <w:sz w:val="22"/>
          <w:szCs w:val="22"/>
        </w:rPr>
        <w:tab/>
        <w:t xml:space="preserve">19.маја, </w:t>
      </w:r>
      <w:r w:rsidRPr="00F35A5F">
        <w:rPr>
          <w:rFonts w:ascii="Times New Roman" w:hAnsi="Times New Roman"/>
          <w:sz w:val="22"/>
          <w:szCs w:val="22"/>
          <w:shd w:val="clear" w:color="auto" w:fill="FFFFFF"/>
        </w:rPr>
        <w:t xml:space="preserve">поводом предстојеће матуре, у циљу безбедног завршетка школске године, за матуранте је одржано предавање од стране полицијских службеника ПС Прибој. Предавачи су били: Дијана Бујишић, капетан полиције и помоћник командира у ПИ Прибој за јавни ред и мир, Драган Којадиновић, капетан полиције и помоћник командира ПИ Прибој за безбедност саобраћаја и Адиса Аговић, капетан полиције и инспектор одсека за сузбијање криминалитета у ПС Прибој. Предавање је било превентивног карактера и присутни су имали прилику да чују корисне информације које се односе на безбедносне ризике са којима се </w:t>
      </w:r>
      <w:r w:rsidRPr="00F35A5F">
        <w:rPr>
          <w:rFonts w:ascii="Times New Roman" w:hAnsi="Times New Roman"/>
          <w:sz w:val="22"/>
          <w:szCs w:val="22"/>
          <w:shd w:val="clear" w:color="auto" w:fill="FFFFFF"/>
        </w:rPr>
        <w:lastRenderedPageBreak/>
        <w:t>млади могу сусретати. Указано је на законску регулативу која је предвиђена за санкционисање недозвољених понашања.</w:t>
      </w:r>
    </w:p>
    <w:p w:rsidR="009C05DA" w:rsidRPr="00F35A5F" w:rsidRDefault="00CF2948" w:rsidP="00873B03">
      <w:pPr>
        <w:pStyle w:val="NoSpacing"/>
        <w:jc w:val="both"/>
        <w:rPr>
          <w:rFonts w:ascii="Times New Roman" w:hAnsi="Times New Roman"/>
          <w:bCs/>
          <w:sz w:val="22"/>
          <w:szCs w:val="22"/>
        </w:rPr>
      </w:pPr>
      <w:r w:rsidRPr="00F35A5F">
        <w:rPr>
          <w:rFonts w:ascii="Times New Roman" w:hAnsi="Times New Roman"/>
          <w:bCs/>
          <w:sz w:val="22"/>
          <w:szCs w:val="22"/>
        </w:rPr>
        <w:tab/>
        <w:t>19. маја,</w:t>
      </w:r>
      <w:r w:rsidR="009C05DA" w:rsidRPr="00F35A5F">
        <w:rPr>
          <w:rFonts w:ascii="Times New Roman" w:hAnsi="Times New Roman"/>
          <w:sz w:val="22"/>
          <w:szCs w:val="22"/>
          <w:shd w:val="clear" w:color="auto" w:fill="FFFFFF"/>
        </w:rPr>
        <w:t>су ученици Гимназије Прибој и Машинско-електротехничке школе посетили Фестивал науке у Београду. Ученици су имали прилику да се упознају са великим бројем занимљивих научних тема, како природних, тако и друштвених наука и открију забавно лице науке уз бројне интерактивне експерименте. Ментори су били професори: Марија Јањић, Амра Рустемовић, Оливера Ђуровић и Мирко Ћирковић. Посетом су у потпуности остварени едукативни и туристички циљеви!</w:t>
      </w:r>
      <w:r w:rsidR="00E379F1" w:rsidRPr="00F35A5F">
        <w:rPr>
          <w:rFonts w:ascii="Times New Roman" w:hAnsi="Times New Roman"/>
          <w:bCs/>
          <w:sz w:val="22"/>
          <w:szCs w:val="22"/>
        </w:rPr>
        <w:tab/>
      </w:r>
    </w:p>
    <w:p w:rsidR="00E379F1" w:rsidRPr="00F35A5F" w:rsidRDefault="009C05DA" w:rsidP="00873B03">
      <w:pPr>
        <w:pStyle w:val="NoSpacing"/>
        <w:jc w:val="both"/>
        <w:rPr>
          <w:rFonts w:ascii="Times New Roman" w:hAnsi="Times New Roman"/>
          <w:bCs/>
          <w:sz w:val="22"/>
          <w:szCs w:val="22"/>
        </w:rPr>
      </w:pPr>
      <w:r w:rsidRPr="00F35A5F">
        <w:rPr>
          <w:rFonts w:ascii="Times New Roman" w:hAnsi="Times New Roman"/>
          <w:bCs/>
          <w:sz w:val="22"/>
          <w:szCs w:val="22"/>
        </w:rPr>
        <w:tab/>
      </w:r>
      <w:r w:rsidR="00E379F1" w:rsidRPr="00F35A5F">
        <w:rPr>
          <w:rFonts w:ascii="Times New Roman" w:hAnsi="Times New Roman"/>
          <w:bCs/>
          <w:sz w:val="22"/>
          <w:szCs w:val="22"/>
        </w:rPr>
        <w:t>19. маја,</w:t>
      </w:r>
      <w:r w:rsidR="00E379F1" w:rsidRPr="00F35A5F">
        <w:rPr>
          <w:rFonts w:ascii="Times New Roman" w:hAnsi="Times New Roman"/>
          <w:sz w:val="22"/>
          <w:szCs w:val="22"/>
          <w:shd w:val="clear" w:color="auto" w:fill="FFFFFF"/>
        </w:rPr>
        <w:t>почео са радом електронски систем пријаве насиља за грађане, надлежне органе и установе у оквиру Националне платформе „Чувам те“, коју је формирала Влада Републике Србије ради превенирања насиља које укључује децу.</w:t>
      </w:r>
    </w:p>
    <w:p w:rsidR="00B83E5D" w:rsidRPr="00F35A5F" w:rsidRDefault="00B83E5D" w:rsidP="00873B03">
      <w:pPr>
        <w:pStyle w:val="NoSpacing"/>
        <w:jc w:val="both"/>
        <w:rPr>
          <w:rFonts w:ascii="Times New Roman" w:hAnsi="Times New Roman"/>
          <w:bCs/>
          <w:sz w:val="22"/>
          <w:szCs w:val="22"/>
        </w:rPr>
      </w:pPr>
      <w:r w:rsidRPr="00F35A5F">
        <w:rPr>
          <w:rFonts w:ascii="Times New Roman" w:hAnsi="Times New Roman"/>
          <w:bCs/>
          <w:sz w:val="22"/>
          <w:szCs w:val="22"/>
        </w:rPr>
        <w:tab/>
        <w:t>23. маја, достављене измене и допуне Правилника – Пробна матура 2023. Правилником је предвиђено да ученици трећег разреда ове године полажу само тест из српског језика и књижевности 31. маја.</w:t>
      </w:r>
    </w:p>
    <w:p w:rsidR="00A44EAE" w:rsidRPr="00F35A5F" w:rsidRDefault="00A44EAE" w:rsidP="00873B03">
      <w:pPr>
        <w:pStyle w:val="NoSpacing"/>
        <w:jc w:val="both"/>
        <w:rPr>
          <w:rFonts w:ascii="Times New Roman" w:hAnsi="Times New Roman"/>
          <w:bCs/>
          <w:sz w:val="22"/>
          <w:szCs w:val="22"/>
        </w:rPr>
      </w:pPr>
      <w:r w:rsidRPr="00F35A5F">
        <w:rPr>
          <w:rFonts w:ascii="Times New Roman" w:hAnsi="Times New Roman"/>
          <w:bCs/>
          <w:sz w:val="22"/>
          <w:szCs w:val="22"/>
        </w:rPr>
        <w:tab/>
        <w:t>23.маја, завршена је настава за ученике четвртог разреда.</w:t>
      </w:r>
    </w:p>
    <w:p w:rsidR="00280958" w:rsidRPr="00F35A5F" w:rsidRDefault="00280958" w:rsidP="00873B03">
      <w:pPr>
        <w:shd w:val="clear" w:color="auto" w:fill="FFFFFF"/>
        <w:ind w:firstLine="720"/>
        <w:jc w:val="both"/>
        <w:rPr>
          <w:rFonts w:ascii="Times New Roman" w:hAnsi="Times New Roman"/>
          <w:sz w:val="22"/>
          <w:szCs w:val="22"/>
          <w:shd w:val="clear" w:color="auto" w:fill="FFFFFF"/>
        </w:rPr>
      </w:pPr>
      <w:r w:rsidRPr="00F35A5F">
        <w:rPr>
          <w:rFonts w:ascii="Times New Roman" w:hAnsi="Times New Roman"/>
          <w:sz w:val="22"/>
          <w:szCs w:val="22"/>
        </w:rPr>
        <w:t>24. маја, одржане седнице Одељењских већа и седница Наставничког већа на којима је анализиран и верификован успех ученика четвртог разреда, направљен распоред полагања матурских, поправних и разредних испита, формирана комисаија за избор ученика генерације, направљен договор у вези са организацијом матурске вечери.</w:t>
      </w:r>
    </w:p>
    <w:p w:rsidR="007941DC" w:rsidRPr="00F35A5F" w:rsidRDefault="007941DC" w:rsidP="00873B03">
      <w:pPr>
        <w:pStyle w:val="NoSpacing"/>
        <w:jc w:val="both"/>
        <w:rPr>
          <w:rFonts w:ascii="Times New Roman" w:hAnsi="Times New Roman"/>
          <w:bCs/>
          <w:sz w:val="22"/>
          <w:szCs w:val="22"/>
        </w:rPr>
      </w:pPr>
      <w:r w:rsidRPr="00F35A5F">
        <w:rPr>
          <w:rFonts w:ascii="Times New Roman" w:hAnsi="Times New Roman"/>
          <w:bCs/>
          <w:sz w:val="22"/>
          <w:szCs w:val="22"/>
        </w:rPr>
        <w:tab/>
        <w:t xml:space="preserve">Од 24. До 27. </w:t>
      </w:r>
      <w:r w:rsidR="006377E9" w:rsidRPr="00F35A5F">
        <w:rPr>
          <w:rFonts w:ascii="Times New Roman" w:hAnsi="Times New Roman"/>
          <w:bCs/>
          <w:sz w:val="22"/>
          <w:szCs w:val="22"/>
        </w:rPr>
        <w:t>м</w:t>
      </w:r>
      <w:r w:rsidRPr="00F35A5F">
        <w:rPr>
          <w:rFonts w:ascii="Times New Roman" w:hAnsi="Times New Roman"/>
          <w:bCs/>
          <w:sz w:val="22"/>
          <w:szCs w:val="22"/>
        </w:rPr>
        <w:t>аја ученица наше школе Јелена Станић је била учесник на 5</w:t>
      </w:r>
      <w:r w:rsidR="006377E9" w:rsidRPr="00F35A5F">
        <w:rPr>
          <w:rFonts w:ascii="Times New Roman" w:hAnsi="Times New Roman"/>
          <w:bCs/>
          <w:sz w:val="22"/>
          <w:szCs w:val="22"/>
        </w:rPr>
        <w:t>2. Ђачком Вуковом сабору у Лозници, у оквиру рада ликовне колоније. Ментор је била професорка Сара Обрадовић.</w:t>
      </w:r>
    </w:p>
    <w:p w:rsidR="004E4131" w:rsidRPr="00F35A5F" w:rsidRDefault="004E4131" w:rsidP="00873B03">
      <w:pPr>
        <w:pStyle w:val="NoSpacing"/>
        <w:jc w:val="both"/>
        <w:rPr>
          <w:rFonts w:ascii="Times New Roman" w:hAnsi="Times New Roman"/>
          <w:sz w:val="22"/>
          <w:szCs w:val="22"/>
        </w:rPr>
      </w:pPr>
      <w:r w:rsidRPr="00F35A5F">
        <w:rPr>
          <w:rFonts w:ascii="Times New Roman" w:hAnsi="Times New Roman"/>
          <w:bCs/>
          <w:sz w:val="22"/>
          <w:szCs w:val="22"/>
        </w:rPr>
        <w:tab/>
      </w:r>
      <w:r w:rsidRPr="00F35A5F">
        <w:rPr>
          <w:rFonts w:ascii="Times New Roman" w:hAnsi="Times New Roman"/>
          <w:sz w:val="22"/>
          <w:szCs w:val="22"/>
          <w:lang w:val="sr-Cyrl-CS"/>
        </w:rPr>
        <w:t xml:space="preserve">26.маја, одржан је састанак Ђачког парламента, са </w:t>
      </w:r>
      <w:r w:rsidRPr="00F35A5F">
        <w:rPr>
          <w:rFonts w:ascii="Times New Roman" w:hAnsi="Times New Roman"/>
          <w:sz w:val="22"/>
          <w:szCs w:val="22"/>
        </w:rPr>
        <w:t>Дневним  редом:Избор ученика представника у комисији за избор ученика генерације; Анализа активности у овој школској години</w:t>
      </w:r>
    </w:p>
    <w:p w:rsidR="00141BBB" w:rsidRPr="00F35A5F" w:rsidRDefault="00141BBB" w:rsidP="00873B03">
      <w:pPr>
        <w:pStyle w:val="NoSpacing"/>
        <w:ind w:firstLine="720"/>
        <w:jc w:val="both"/>
        <w:rPr>
          <w:rFonts w:ascii="Times New Roman" w:hAnsi="Times New Roman"/>
          <w:sz w:val="22"/>
          <w:szCs w:val="22"/>
          <w:lang w:val="sr-Cyrl-CS"/>
        </w:rPr>
      </w:pPr>
      <w:r w:rsidRPr="00F35A5F">
        <w:rPr>
          <w:rFonts w:ascii="Times New Roman" w:hAnsi="Times New Roman"/>
          <w:sz w:val="22"/>
          <w:szCs w:val="22"/>
        </w:rPr>
        <w:t>30.маја</w:t>
      </w:r>
      <w:r w:rsidRPr="00F35A5F">
        <w:rPr>
          <w:rFonts w:ascii="Times New Roman" w:hAnsi="Times New Roman"/>
          <w:sz w:val="22"/>
          <w:szCs w:val="22"/>
          <w:lang w:val="sr-Cyrl-CS"/>
        </w:rPr>
        <w:t>,  матурски писмени и српског језика.</w:t>
      </w:r>
    </w:p>
    <w:p w:rsidR="005A34E5" w:rsidRPr="00F35A5F" w:rsidRDefault="005A34E5" w:rsidP="00873B03">
      <w:pPr>
        <w:pStyle w:val="NoSpacing"/>
        <w:jc w:val="both"/>
        <w:rPr>
          <w:rFonts w:ascii="Times New Roman" w:hAnsi="Times New Roman"/>
          <w:bCs/>
          <w:sz w:val="22"/>
          <w:szCs w:val="22"/>
        </w:rPr>
      </w:pPr>
      <w:r w:rsidRPr="00F35A5F">
        <w:rPr>
          <w:rFonts w:ascii="Times New Roman" w:hAnsi="Times New Roman"/>
          <w:bCs/>
          <w:sz w:val="22"/>
          <w:szCs w:val="22"/>
        </w:rPr>
        <w:tab/>
        <w:t>31. маја, релаизована проба државне матуре за ученике трећег разреда, том приликом су полагали тест из српског језика и књижевности.</w:t>
      </w:r>
    </w:p>
    <w:p w:rsidR="00ED5585" w:rsidRPr="00F35A5F" w:rsidRDefault="00ED5585" w:rsidP="00ED5585">
      <w:pPr>
        <w:rPr>
          <w:lang w:val="en-GB"/>
        </w:rPr>
      </w:pPr>
      <w:bookmarkStart w:id="23" w:name="_Toc81745400"/>
    </w:p>
    <w:p w:rsidR="0044282B" w:rsidRPr="00F35A5F" w:rsidRDefault="00773852" w:rsidP="00873B03">
      <w:pPr>
        <w:pStyle w:val="Heading2"/>
        <w:rPr>
          <w:rFonts w:ascii="Times New Roman" w:hAnsi="Times New Roman"/>
        </w:rPr>
      </w:pPr>
      <w:bookmarkStart w:id="24" w:name="_Toc142414270"/>
      <w:r w:rsidRPr="00F35A5F">
        <w:rPr>
          <w:rFonts w:ascii="Times New Roman" w:hAnsi="Times New Roman"/>
        </w:rPr>
        <w:t>Јун 20</w:t>
      </w:r>
      <w:r w:rsidR="00064995" w:rsidRPr="00F35A5F">
        <w:rPr>
          <w:rFonts w:ascii="Times New Roman" w:hAnsi="Times New Roman"/>
          <w:lang w:val="sr-Latn-CS"/>
        </w:rPr>
        <w:t>2</w:t>
      </w:r>
      <w:r w:rsidR="00141BBB" w:rsidRPr="00F35A5F">
        <w:rPr>
          <w:rFonts w:ascii="Times New Roman" w:hAnsi="Times New Roman"/>
        </w:rPr>
        <w:t>3</w:t>
      </w:r>
      <w:r w:rsidR="00F0560B" w:rsidRPr="00F35A5F">
        <w:rPr>
          <w:rFonts w:ascii="Times New Roman" w:hAnsi="Times New Roman"/>
        </w:rPr>
        <w:t xml:space="preserve">. </w:t>
      </w:r>
      <w:r w:rsidR="00ED5585" w:rsidRPr="00F35A5F">
        <w:rPr>
          <w:rFonts w:ascii="Times New Roman" w:hAnsi="Times New Roman"/>
        </w:rPr>
        <w:t>г</w:t>
      </w:r>
      <w:r w:rsidR="00F0560B" w:rsidRPr="00F35A5F">
        <w:rPr>
          <w:rFonts w:ascii="Times New Roman" w:hAnsi="Times New Roman"/>
        </w:rPr>
        <w:t>одине</w:t>
      </w:r>
      <w:bookmarkEnd w:id="23"/>
      <w:bookmarkEnd w:id="24"/>
    </w:p>
    <w:p w:rsidR="00ED5585" w:rsidRPr="00F35A5F" w:rsidRDefault="00ED5585" w:rsidP="00ED5585">
      <w:pPr>
        <w:rPr>
          <w:sz w:val="22"/>
          <w:szCs w:val="22"/>
          <w:lang w:val="en-GB"/>
        </w:rPr>
      </w:pPr>
    </w:p>
    <w:p w:rsidR="00141BBB" w:rsidRPr="00F35A5F" w:rsidRDefault="0044282B" w:rsidP="00873B03">
      <w:pPr>
        <w:pStyle w:val="Heading2"/>
        <w:rPr>
          <w:rFonts w:ascii="Times New Roman" w:hAnsi="Times New Roman"/>
          <w:sz w:val="22"/>
          <w:szCs w:val="22"/>
        </w:rPr>
      </w:pPr>
      <w:bookmarkStart w:id="25" w:name="_Toc142414271"/>
      <w:r w:rsidRPr="00F35A5F">
        <w:rPr>
          <w:rFonts w:ascii="Times New Roman" w:hAnsi="Times New Roman"/>
          <w:b w:val="0"/>
          <w:sz w:val="22"/>
          <w:szCs w:val="22"/>
        </w:rPr>
        <w:t>1.</w:t>
      </w:r>
      <w:r w:rsidR="00BD7E41" w:rsidRPr="00F35A5F">
        <w:rPr>
          <w:rFonts w:ascii="Times New Roman" w:hAnsi="Times New Roman"/>
          <w:b w:val="0"/>
          <w:sz w:val="22"/>
          <w:szCs w:val="22"/>
        </w:rPr>
        <w:t>јуна, за стручне сараднике - педагоге је реализован вебинар „Одговор на кризне ситуације и трауматичне догађаје“. Организатор је било Министарство просвете у сарадњи са УНИЦЕФ-ом и Филозофским факултетом, Одељењем за психологију</w:t>
      </w:r>
      <w:r w:rsidR="00BD7E41" w:rsidRPr="00F35A5F">
        <w:rPr>
          <w:rFonts w:ascii="Times New Roman" w:hAnsi="Times New Roman"/>
          <w:sz w:val="22"/>
          <w:szCs w:val="22"/>
        </w:rPr>
        <w:t>.</w:t>
      </w:r>
      <w:bookmarkEnd w:id="25"/>
    </w:p>
    <w:p w:rsidR="00141BBB" w:rsidRPr="00F35A5F" w:rsidRDefault="00141BBB" w:rsidP="00873B03">
      <w:pPr>
        <w:pStyle w:val="NoSpacing"/>
        <w:ind w:firstLine="720"/>
        <w:jc w:val="both"/>
        <w:rPr>
          <w:rFonts w:ascii="Times New Roman" w:hAnsi="Times New Roman"/>
          <w:sz w:val="22"/>
          <w:szCs w:val="22"/>
          <w:lang w:val="sr-Cyrl-CS"/>
        </w:rPr>
      </w:pPr>
      <w:r w:rsidRPr="00F35A5F">
        <w:rPr>
          <w:rFonts w:ascii="Times New Roman" w:hAnsi="Times New Roman"/>
          <w:sz w:val="22"/>
          <w:szCs w:val="22"/>
          <w:lang w:val="sr-Cyrl-CS"/>
        </w:rPr>
        <w:t>1.јуна, матурски писмени из страних језика  и математике.</w:t>
      </w:r>
    </w:p>
    <w:p w:rsidR="00BD7E41" w:rsidRPr="00F35A5F" w:rsidRDefault="004D683F" w:rsidP="00873B03">
      <w:pPr>
        <w:jc w:val="both"/>
        <w:rPr>
          <w:rFonts w:ascii="Times New Roman" w:hAnsi="Times New Roman"/>
          <w:sz w:val="22"/>
          <w:szCs w:val="22"/>
        </w:rPr>
      </w:pPr>
      <w:r w:rsidRPr="00F35A5F">
        <w:rPr>
          <w:rFonts w:ascii="Times New Roman" w:hAnsi="Times New Roman"/>
          <w:sz w:val="22"/>
          <w:szCs w:val="22"/>
        </w:rPr>
        <w:tab/>
        <w:t>2.јуна, Министарство просвете доставило допис којим обавештава школу да се редовна настава за ученике завршава 6.јуна,разлог су трагични догађаји који су се одиграли у ОШ“Владислав Рибникар“</w:t>
      </w:r>
      <w:r w:rsidR="00472192" w:rsidRPr="00F35A5F">
        <w:rPr>
          <w:rFonts w:ascii="Times New Roman" w:hAnsi="Times New Roman"/>
          <w:sz w:val="22"/>
          <w:szCs w:val="22"/>
        </w:rPr>
        <w:t>. Колективу су прослеђене смернице које се односе на реализацију наставе после 6.јуна а односе се на слободне и ваннаставне активности, као и на поправљање оцена за ученике који су заинтересовани.</w:t>
      </w:r>
    </w:p>
    <w:p w:rsidR="0044282B" w:rsidRPr="00F35A5F" w:rsidRDefault="0044282B" w:rsidP="00873B03">
      <w:pPr>
        <w:pStyle w:val="NoSpacing"/>
        <w:ind w:firstLine="720"/>
        <w:jc w:val="both"/>
        <w:rPr>
          <w:rFonts w:ascii="Times New Roman" w:hAnsi="Times New Roman"/>
          <w:sz w:val="22"/>
          <w:szCs w:val="22"/>
          <w:lang w:val="sr-Cyrl-CS"/>
        </w:rPr>
      </w:pPr>
      <w:r w:rsidRPr="00F35A5F">
        <w:rPr>
          <w:rFonts w:ascii="Times New Roman" w:hAnsi="Times New Roman"/>
          <w:sz w:val="22"/>
          <w:szCs w:val="22"/>
          <w:lang w:val="sr-Cyrl-CS"/>
        </w:rPr>
        <w:t>2.јуна матурско вече у организацији ученика</w:t>
      </w:r>
    </w:p>
    <w:p w:rsidR="00141BBB" w:rsidRPr="00F35A5F" w:rsidRDefault="00141BBB" w:rsidP="00873B03">
      <w:pPr>
        <w:pStyle w:val="NoSpacing"/>
        <w:ind w:firstLine="720"/>
        <w:jc w:val="both"/>
        <w:rPr>
          <w:rFonts w:ascii="Times New Roman" w:hAnsi="Times New Roman"/>
          <w:sz w:val="22"/>
          <w:szCs w:val="22"/>
          <w:lang w:val="sr-Cyrl-CS"/>
        </w:rPr>
      </w:pPr>
      <w:r w:rsidRPr="00F35A5F">
        <w:rPr>
          <w:rFonts w:ascii="Times New Roman" w:hAnsi="Times New Roman"/>
          <w:sz w:val="22"/>
          <w:szCs w:val="22"/>
          <w:lang w:val="sr-Cyrl-CS"/>
        </w:rPr>
        <w:t>5.и 6.  јуна, одбрана матурских радова.</w:t>
      </w:r>
    </w:p>
    <w:p w:rsidR="00A44EAE" w:rsidRPr="00F35A5F" w:rsidRDefault="0044282B" w:rsidP="00873B03">
      <w:pPr>
        <w:jc w:val="both"/>
        <w:rPr>
          <w:rFonts w:ascii="Times New Roman" w:hAnsi="Times New Roman"/>
          <w:sz w:val="22"/>
          <w:szCs w:val="22"/>
        </w:rPr>
      </w:pPr>
      <w:r w:rsidRPr="00F35A5F">
        <w:rPr>
          <w:rFonts w:ascii="Times New Roman" w:hAnsi="Times New Roman"/>
          <w:sz w:val="22"/>
          <w:szCs w:val="22"/>
        </w:rPr>
        <w:tab/>
      </w:r>
      <w:r w:rsidR="00A44EAE" w:rsidRPr="00F35A5F">
        <w:rPr>
          <w:rFonts w:ascii="Times New Roman" w:hAnsi="Times New Roman"/>
          <w:sz w:val="22"/>
          <w:szCs w:val="22"/>
        </w:rPr>
        <w:t xml:space="preserve">6.јуна, завршена реализација наставе за ученике првог, другог и трећег разреда одлуком Владе Републике Србије. </w:t>
      </w:r>
    </w:p>
    <w:p w:rsidR="003C5904" w:rsidRPr="00F35A5F" w:rsidRDefault="003C5904" w:rsidP="00873B03">
      <w:pPr>
        <w:jc w:val="both"/>
        <w:rPr>
          <w:rFonts w:ascii="Times New Roman" w:hAnsi="Times New Roman"/>
          <w:sz w:val="22"/>
          <w:szCs w:val="22"/>
        </w:rPr>
      </w:pPr>
      <w:r w:rsidRPr="00F35A5F">
        <w:rPr>
          <w:rFonts w:ascii="Times New Roman" w:hAnsi="Times New Roman"/>
          <w:sz w:val="22"/>
          <w:szCs w:val="22"/>
        </w:rPr>
        <w:tab/>
        <w:t>6.одржани родитељски састанци, према препоруци Школске управе Ужице, за први, друг и трећи разред. Дневни ред је био: Упознавање родитеља са завршетком наставне године и одговор на кризне ситуације и трауматичне догађаје. Том приликом су родитељима подељени фјајери који ће им омогућити лакше логовање на платформу „Чувам те“.</w:t>
      </w:r>
    </w:p>
    <w:p w:rsidR="001D55D2" w:rsidRPr="00F35A5F" w:rsidRDefault="00A44EAE" w:rsidP="00873B03">
      <w:pPr>
        <w:pStyle w:val="NoSpacing"/>
        <w:ind w:firstLine="720"/>
        <w:jc w:val="both"/>
        <w:rPr>
          <w:rFonts w:ascii="Times New Roman" w:hAnsi="Times New Roman"/>
          <w:sz w:val="22"/>
          <w:szCs w:val="22"/>
        </w:rPr>
      </w:pPr>
      <w:r w:rsidRPr="00F35A5F">
        <w:rPr>
          <w:rFonts w:ascii="Times New Roman" w:hAnsi="Times New Roman"/>
          <w:sz w:val="22"/>
          <w:szCs w:val="22"/>
        </w:rPr>
        <w:t xml:space="preserve">7. јуна, </w:t>
      </w:r>
      <w:r w:rsidRPr="00F35A5F">
        <w:rPr>
          <w:rFonts w:ascii="Times New Roman" w:hAnsi="Times New Roman"/>
          <w:sz w:val="22"/>
          <w:szCs w:val="22"/>
          <w:lang w:val="sr-Cyrl-CS"/>
        </w:rPr>
        <w:t xml:space="preserve">седница Наставничког већа (успех ученика на матурским испитима; избор ученика генерације) За ученика генерације изабрана је Душица Ћеха </w:t>
      </w:r>
      <w:r w:rsidRPr="00F35A5F">
        <w:rPr>
          <w:rFonts w:ascii="Times New Roman" w:hAnsi="Times New Roman"/>
          <w:sz w:val="22"/>
          <w:szCs w:val="22"/>
        </w:rPr>
        <w:t>IV-3. Школа је за Ђака генерације обезбедила лаптоп рачунар, књигу и похвалницу.</w:t>
      </w:r>
    </w:p>
    <w:p w:rsidR="0044282B" w:rsidRPr="00F35A5F" w:rsidRDefault="0044282B" w:rsidP="00873B03">
      <w:pPr>
        <w:pStyle w:val="NoSpacing"/>
        <w:ind w:firstLine="720"/>
        <w:jc w:val="both"/>
        <w:rPr>
          <w:rFonts w:ascii="Times New Roman" w:hAnsi="Times New Roman"/>
          <w:sz w:val="22"/>
          <w:szCs w:val="22"/>
        </w:rPr>
      </w:pPr>
      <w:r w:rsidRPr="00F35A5F">
        <w:rPr>
          <w:rFonts w:ascii="Times New Roman" w:hAnsi="Times New Roman"/>
          <w:sz w:val="22"/>
          <w:szCs w:val="22"/>
        </w:rPr>
        <w:t xml:space="preserve">Од 7.јуна до 16. </w:t>
      </w:r>
      <w:r w:rsidR="001D55D2" w:rsidRPr="00F35A5F">
        <w:rPr>
          <w:rFonts w:ascii="Times New Roman" w:hAnsi="Times New Roman"/>
          <w:sz w:val="22"/>
          <w:szCs w:val="22"/>
        </w:rPr>
        <w:t>ј</w:t>
      </w:r>
      <w:r w:rsidRPr="00F35A5F">
        <w:rPr>
          <w:rFonts w:ascii="Times New Roman" w:hAnsi="Times New Roman"/>
          <w:sz w:val="22"/>
          <w:szCs w:val="22"/>
        </w:rPr>
        <w:t>уна, организована је припремна настава за разредне испите.</w:t>
      </w:r>
    </w:p>
    <w:p w:rsidR="0044282B" w:rsidRPr="00F35A5F" w:rsidRDefault="0044282B" w:rsidP="00873B03">
      <w:pPr>
        <w:pStyle w:val="NoSpacing"/>
        <w:ind w:firstLine="720"/>
        <w:jc w:val="both"/>
        <w:rPr>
          <w:rFonts w:ascii="Times New Roman" w:hAnsi="Times New Roman"/>
          <w:sz w:val="22"/>
          <w:szCs w:val="22"/>
        </w:rPr>
      </w:pPr>
      <w:r w:rsidRPr="00F35A5F">
        <w:rPr>
          <w:rFonts w:ascii="Times New Roman" w:hAnsi="Times New Roman"/>
          <w:sz w:val="22"/>
          <w:szCs w:val="22"/>
        </w:rPr>
        <w:t>7.јуна, пријављивање разредних испита.</w:t>
      </w:r>
    </w:p>
    <w:p w:rsidR="003C5904" w:rsidRPr="00F35A5F" w:rsidRDefault="003C5904" w:rsidP="00873B03">
      <w:pPr>
        <w:pStyle w:val="NoSpacing"/>
        <w:ind w:firstLine="720"/>
        <w:jc w:val="both"/>
        <w:rPr>
          <w:rFonts w:ascii="Times New Roman" w:hAnsi="Times New Roman"/>
          <w:sz w:val="22"/>
          <w:szCs w:val="22"/>
          <w:shd w:val="clear" w:color="auto" w:fill="FFFFFF"/>
        </w:rPr>
      </w:pPr>
      <w:r w:rsidRPr="00F35A5F">
        <w:rPr>
          <w:rFonts w:ascii="Times New Roman" w:hAnsi="Times New Roman"/>
          <w:sz w:val="22"/>
          <w:szCs w:val="22"/>
        </w:rPr>
        <w:t>8. јуна, саопштавање успеха и подела сведочанстава за ученике четвртог разреда.</w:t>
      </w:r>
      <w:r w:rsidR="00363DC6" w:rsidRPr="00F35A5F">
        <w:rPr>
          <w:rFonts w:ascii="Times New Roman" w:hAnsi="Times New Roman"/>
          <w:sz w:val="22"/>
          <w:szCs w:val="22"/>
          <w:shd w:val="clear" w:color="auto" w:fill="FFFFFF"/>
        </w:rPr>
        <w:t xml:space="preserve"> Ученици носиоци дипломе „Вук Караџић“ у школској 2022/2023. години су: Милица Вујовић IV-1, Јелена Беновић IV-2, Лана Пилица IV-2, Нађа Томашевић IV-2, Кристина Ћеха IV-2, Ангелина Микавица IV-2, Милица Мирчић IV-2, Ања Бојић IV-3, Емина Исламагић IV-3, Азра Кашић IV-3, Кристина Марјановић IV-3, Наталија Пуцаревић IV-3, Ана Раковић IV-3, Дарија Раковић IV-3, Матеја Оташевић IV-3, Душица Ћеха IV-3.</w:t>
      </w:r>
    </w:p>
    <w:p w:rsidR="00903690" w:rsidRPr="00F35A5F" w:rsidRDefault="00903690" w:rsidP="00873B03">
      <w:pPr>
        <w:pStyle w:val="NoSpacing"/>
        <w:ind w:firstLine="720"/>
        <w:jc w:val="both"/>
        <w:rPr>
          <w:rFonts w:ascii="Times New Roman" w:hAnsi="Times New Roman"/>
          <w:sz w:val="22"/>
          <w:szCs w:val="22"/>
        </w:rPr>
      </w:pPr>
      <w:r w:rsidRPr="00F35A5F">
        <w:rPr>
          <w:rFonts w:ascii="Times New Roman" w:hAnsi="Times New Roman"/>
          <w:sz w:val="22"/>
          <w:szCs w:val="22"/>
          <w:shd w:val="clear" w:color="auto" w:fill="FFFFFF"/>
        </w:rPr>
        <w:lastRenderedPageBreak/>
        <w:t>13. јуна, одржан онлајн састанак Ђачког парламента, са дневним редом: Информисање ученика о избору ђака генерације. Пошто се нико од ученика није одазвао на непосредни састанак у школи, ученици су информисани путем вибер групе.</w:t>
      </w:r>
    </w:p>
    <w:p w:rsidR="00657BF4" w:rsidRPr="00F35A5F" w:rsidRDefault="00657BF4" w:rsidP="00873B03">
      <w:pPr>
        <w:pStyle w:val="NoSpacing"/>
        <w:ind w:firstLine="720"/>
        <w:jc w:val="both"/>
        <w:rPr>
          <w:rFonts w:ascii="Times New Roman" w:hAnsi="Times New Roman"/>
          <w:b/>
          <w:sz w:val="22"/>
          <w:szCs w:val="22"/>
          <w:lang w:val="sr-Cyrl-CS"/>
        </w:rPr>
      </w:pPr>
      <w:r w:rsidRPr="00F35A5F">
        <w:rPr>
          <w:rFonts w:ascii="Times New Roman" w:hAnsi="Times New Roman"/>
          <w:sz w:val="22"/>
          <w:szCs w:val="22"/>
          <w:lang w:val="sr-Cyrl-CS"/>
        </w:rPr>
        <w:t>20. јуна фондацији престолонаследника Алаксандра Карађорђевића достављен списак са изабраним учеником генерације. За ђака генерације Душицу Ћеха фондација је наменила пригодне награде.</w:t>
      </w:r>
    </w:p>
    <w:p w:rsidR="001D55D2" w:rsidRPr="00F35A5F" w:rsidRDefault="001D55D2" w:rsidP="00873B03">
      <w:pPr>
        <w:pStyle w:val="NoSpacing"/>
        <w:ind w:firstLine="720"/>
        <w:jc w:val="both"/>
        <w:rPr>
          <w:rFonts w:ascii="Times New Roman" w:hAnsi="Times New Roman"/>
          <w:sz w:val="22"/>
          <w:szCs w:val="22"/>
        </w:rPr>
      </w:pPr>
      <w:r w:rsidRPr="00F35A5F">
        <w:rPr>
          <w:rFonts w:ascii="Times New Roman" w:hAnsi="Times New Roman"/>
          <w:sz w:val="22"/>
          <w:szCs w:val="22"/>
        </w:rPr>
        <w:t>Од 20.јуна до 26.јуна, реализовани су разредни испити. Испит је полагала ученица Анастасија Николић, предмет је био рачунарство и информатика.</w:t>
      </w:r>
    </w:p>
    <w:p w:rsidR="00657BF4" w:rsidRPr="00F35A5F" w:rsidRDefault="00657BF4" w:rsidP="00873B03">
      <w:pPr>
        <w:pStyle w:val="NoSpacing"/>
        <w:ind w:firstLine="720"/>
        <w:jc w:val="both"/>
        <w:rPr>
          <w:rFonts w:ascii="Times New Roman" w:hAnsi="Times New Roman"/>
          <w:sz w:val="22"/>
          <w:szCs w:val="22"/>
        </w:rPr>
      </w:pPr>
      <w:r w:rsidRPr="00F35A5F">
        <w:rPr>
          <w:rFonts w:ascii="Times New Roman" w:hAnsi="Times New Roman"/>
          <w:sz w:val="22"/>
          <w:szCs w:val="22"/>
        </w:rPr>
        <w:t xml:space="preserve">21.јуна, школи достављен Правилник о календару образовно-васпитног рада </w:t>
      </w:r>
      <w:r w:rsidR="00BE48F5" w:rsidRPr="00F35A5F">
        <w:rPr>
          <w:rFonts w:ascii="Times New Roman" w:hAnsi="Times New Roman"/>
          <w:sz w:val="22"/>
          <w:szCs w:val="22"/>
        </w:rPr>
        <w:t xml:space="preserve">средњих школа </w:t>
      </w:r>
      <w:r w:rsidRPr="00F35A5F">
        <w:rPr>
          <w:rFonts w:ascii="Times New Roman" w:hAnsi="Times New Roman"/>
          <w:sz w:val="22"/>
          <w:szCs w:val="22"/>
        </w:rPr>
        <w:t>за школску 2023/24.годину.</w:t>
      </w:r>
    </w:p>
    <w:p w:rsidR="000D4615" w:rsidRPr="00F35A5F" w:rsidRDefault="000D4615" w:rsidP="00873B03">
      <w:pPr>
        <w:pStyle w:val="NoSpacing"/>
        <w:ind w:firstLine="720"/>
        <w:jc w:val="both"/>
        <w:rPr>
          <w:rFonts w:ascii="Times New Roman" w:hAnsi="Times New Roman"/>
          <w:sz w:val="22"/>
          <w:szCs w:val="22"/>
        </w:rPr>
      </w:pPr>
      <w:r w:rsidRPr="00F35A5F">
        <w:rPr>
          <w:rFonts w:ascii="Times New Roman" w:hAnsi="Times New Roman"/>
          <w:sz w:val="22"/>
          <w:szCs w:val="22"/>
        </w:rPr>
        <w:t xml:space="preserve">23.јуна, </w:t>
      </w:r>
      <w:r w:rsidRPr="00F35A5F">
        <w:rPr>
          <w:rFonts w:ascii="Times New Roman" w:hAnsi="Times New Roman"/>
          <w:sz w:val="22"/>
          <w:szCs w:val="22"/>
          <w:shd w:val="clear" w:color="auto" w:fill="FFFFFF"/>
        </w:rPr>
        <w:t>на конкурсу "Крв живот значи" у организацији Црвеног крста, ученици наше школе освојили су, Огњен Јаворац друго и Нађа Томашевић прво место у делу конкурса везан за видео садржај. Представници Црвеног крста ученицима су уручили дипломе и новчане награде као и захвалницу Гимназији Прибој за допринос у раду.</w:t>
      </w:r>
    </w:p>
    <w:p w:rsidR="001D55D2" w:rsidRPr="00F35A5F" w:rsidRDefault="001D55D2" w:rsidP="00873B03">
      <w:pPr>
        <w:pStyle w:val="NoSpacing"/>
        <w:ind w:firstLine="720"/>
        <w:jc w:val="both"/>
        <w:rPr>
          <w:rFonts w:ascii="Times New Roman" w:hAnsi="Times New Roman"/>
          <w:sz w:val="22"/>
          <w:szCs w:val="22"/>
        </w:rPr>
      </w:pPr>
      <w:r w:rsidRPr="00F35A5F">
        <w:rPr>
          <w:rFonts w:ascii="Times New Roman" w:hAnsi="Times New Roman"/>
          <w:sz w:val="22"/>
          <w:szCs w:val="22"/>
        </w:rPr>
        <w:t>27.јуна, планирана седница Савета родитеља није одржана због недовољног броја присутних родитеља (није постојао кворум).</w:t>
      </w:r>
    </w:p>
    <w:p w:rsidR="00E379F1" w:rsidRPr="00F35A5F" w:rsidRDefault="00E379F1" w:rsidP="00873B03">
      <w:pPr>
        <w:pStyle w:val="NoSpacing"/>
        <w:ind w:firstLine="720"/>
        <w:jc w:val="both"/>
        <w:rPr>
          <w:rFonts w:ascii="Times New Roman" w:hAnsi="Times New Roman"/>
          <w:sz w:val="22"/>
          <w:szCs w:val="22"/>
        </w:rPr>
      </w:pPr>
      <w:r w:rsidRPr="00F35A5F">
        <w:rPr>
          <w:rFonts w:ascii="Times New Roman" w:hAnsi="Times New Roman"/>
          <w:sz w:val="22"/>
          <w:szCs w:val="22"/>
        </w:rPr>
        <w:t xml:space="preserve">27.јуна, одржан Школски одбор на коме је </w:t>
      </w:r>
    </w:p>
    <w:p w:rsidR="0044282B" w:rsidRPr="00F35A5F" w:rsidRDefault="0044282B" w:rsidP="00873B03">
      <w:pPr>
        <w:pStyle w:val="NoSpacing"/>
        <w:jc w:val="both"/>
        <w:rPr>
          <w:rFonts w:ascii="Times New Roman" w:hAnsi="Times New Roman"/>
          <w:sz w:val="22"/>
          <w:szCs w:val="22"/>
          <w:lang w:val="sr-Cyrl-CS"/>
        </w:rPr>
      </w:pPr>
      <w:r w:rsidRPr="00F35A5F">
        <w:rPr>
          <w:rFonts w:ascii="Times New Roman" w:hAnsi="Times New Roman"/>
          <w:sz w:val="22"/>
          <w:szCs w:val="22"/>
        </w:rPr>
        <w:tab/>
      </w:r>
      <w:r w:rsidRPr="00F35A5F">
        <w:rPr>
          <w:rFonts w:ascii="Times New Roman" w:hAnsi="Times New Roman"/>
          <w:sz w:val="22"/>
          <w:szCs w:val="22"/>
          <w:lang w:val="sr-Latn-CS"/>
        </w:rPr>
        <w:t>2</w:t>
      </w:r>
      <w:r w:rsidRPr="00F35A5F">
        <w:rPr>
          <w:rFonts w:ascii="Times New Roman" w:hAnsi="Times New Roman"/>
          <w:sz w:val="22"/>
          <w:szCs w:val="22"/>
        </w:rPr>
        <w:t>7</w:t>
      </w:r>
      <w:r w:rsidRPr="00F35A5F">
        <w:rPr>
          <w:rFonts w:ascii="Times New Roman" w:hAnsi="Times New Roman"/>
          <w:sz w:val="22"/>
          <w:szCs w:val="22"/>
          <w:lang w:val="sr-Cyrl-CS"/>
        </w:rPr>
        <w:t>. јуна, Одељењска већа за први, други и трећи разред.</w:t>
      </w:r>
    </w:p>
    <w:p w:rsidR="00A44EAE" w:rsidRPr="00F35A5F" w:rsidRDefault="00A44EAE" w:rsidP="00873B03">
      <w:pPr>
        <w:pStyle w:val="NoSpacing"/>
        <w:jc w:val="both"/>
        <w:rPr>
          <w:rFonts w:ascii="Times New Roman" w:hAnsi="Times New Roman"/>
          <w:sz w:val="22"/>
          <w:szCs w:val="22"/>
          <w:lang w:val="sr-Cyrl-CS"/>
        </w:rPr>
      </w:pPr>
      <w:r w:rsidRPr="00F35A5F">
        <w:rPr>
          <w:rFonts w:ascii="Times New Roman" w:hAnsi="Times New Roman"/>
          <w:sz w:val="22"/>
          <w:szCs w:val="22"/>
        </w:rPr>
        <w:tab/>
      </w:r>
      <w:r w:rsidRPr="00F35A5F">
        <w:rPr>
          <w:rFonts w:ascii="Times New Roman" w:hAnsi="Times New Roman"/>
          <w:sz w:val="22"/>
          <w:szCs w:val="22"/>
          <w:lang w:val="sr-Latn-CS"/>
        </w:rPr>
        <w:t>2</w:t>
      </w:r>
      <w:r w:rsidRPr="00F35A5F">
        <w:rPr>
          <w:rFonts w:ascii="Times New Roman" w:hAnsi="Times New Roman"/>
          <w:sz w:val="22"/>
          <w:szCs w:val="22"/>
          <w:lang w:val="sr-Cyrl-CS"/>
        </w:rPr>
        <w:t xml:space="preserve">7. јуна, седница Наставничког већа на коме је верификован успех ученика на крају наставне године, анализирана рализација наставног плана и програма, као и годишњег плана рада школе, анализирана реализација Школског развојног плана и кључне области самовредновања, направљен договор у вези са организацијом уписа у први разред. </w:t>
      </w:r>
    </w:p>
    <w:p w:rsidR="005045CB" w:rsidRPr="00F35A5F" w:rsidRDefault="005045CB"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ab/>
        <w:t>27.јуна, школи достављено Стручно упутство о формирању одељења и начину финансирања у основним и средњим школама за школску 2023/2024. годину.</w:t>
      </w:r>
    </w:p>
    <w:p w:rsidR="0044282B" w:rsidRPr="00F35A5F" w:rsidRDefault="0044282B"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ab/>
      </w:r>
      <w:r w:rsidR="001D55D2" w:rsidRPr="00F35A5F">
        <w:rPr>
          <w:rFonts w:ascii="Times New Roman" w:hAnsi="Times New Roman"/>
          <w:sz w:val="22"/>
          <w:szCs w:val="22"/>
          <w:lang w:val="sr-Cyrl-CS"/>
        </w:rPr>
        <w:t>28.јуна, саопштавање успеха и подела сведочанстава за ученике првог, другог и трећег разреда.</w:t>
      </w:r>
      <w:r w:rsidR="00612696" w:rsidRPr="00F35A5F">
        <w:rPr>
          <w:rFonts w:ascii="Times New Roman" w:hAnsi="Times New Roman"/>
          <w:sz w:val="22"/>
          <w:szCs w:val="22"/>
          <w:lang w:val="sr-Cyrl-CS"/>
        </w:rPr>
        <w:t xml:space="preserve"> Упис ученика ће бити накнадно обављен након што се одржи седница Савета родитеља.</w:t>
      </w:r>
    </w:p>
    <w:p w:rsidR="00CA2A87" w:rsidRPr="00F35A5F" w:rsidRDefault="00612696" w:rsidP="00ED5585">
      <w:pPr>
        <w:jc w:val="both"/>
        <w:rPr>
          <w:rFonts w:ascii="Times New Roman" w:hAnsi="Times New Roman"/>
          <w:sz w:val="22"/>
          <w:szCs w:val="22"/>
        </w:rPr>
      </w:pPr>
      <w:r w:rsidRPr="00F35A5F">
        <w:rPr>
          <w:rFonts w:ascii="Times New Roman" w:hAnsi="Times New Roman"/>
          <w:sz w:val="22"/>
          <w:szCs w:val="22"/>
          <w:lang w:val="sr-Cyrl-CS"/>
        </w:rPr>
        <w:tab/>
        <w:t>29.јуна, школа је добила обавештење о одобравању пројекста од стране Центра за образовне политике. Назив пројекта је „Млади ослушкују“, намењен је оснаживању ђачких парламената за промоцију и залагање за људска права. Најављена је иницијална посета школама од септембра месеца. Пројекат је финансиран средствима Европске уније</w:t>
      </w:r>
    </w:p>
    <w:p w:rsidR="00E30EEA" w:rsidRPr="00F35A5F" w:rsidRDefault="0053042B"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ab/>
      </w:r>
      <w:r w:rsidR="00226892" w:rsidRPr="00F35A5F">
        <w:rPr>
          <w:rFonts w:ascii="Times New Roman" w:hAnsi="Times New Roman"/>
          <w:sz w:val="22"/>
          <w:szCs w:val="22"/>
          <w:lang w:val="sr-Latn-CS"/>
        </w:rPr>
        <w:t>2</w:t>
      </w:r>
      <w:r w:rsidR="008471C1" w:rsidRPr="00F35A5F">
        <w:rPr>
          <w:rFonts w:ascii="Times New Roman" w:hAnsi="Times New Roman"/>
          <w:sz w:val="22"/>
          <w:szCs w:val="22"/>
          <w:lang w:val="sr-Cyrl-CS"/>
        </w:rPr>
        <w:t>7</w:t>
      </w:r>
      <w:r w:rsidR="00E62EE8" w:rsidRPr="00F35A5F">
        <w:rPr>
          <w:rFonts w:ascii="Times New Roman" w:hAnsi="Times New Roman"/>
          <w:sz w:val="22"/>
          <w:szCs w:val="22"/>
          <w:lang w:val="sr-Cyrl-CS"/>
        </w:rPr>
        <w:t>.</w:t>
      </w:r>
      <w:r w:rsidRPr="00F35A5F">
        <w:rPr>
          <w:rFonts w:ascii="Times New Roman" w:hAnsi="Times New Roman"/>
          <w:sz w:val="22"/>
          <w:szCs w:val="22"/>
          <w:lang w:val="sr-Cyrl-CS"/>
        </w:rPr>
        <w:t>јуна, седница Савета родитеља (успех ученика; одлука о уплати ђачког динара</w:t>
      </w:r>
      <w:r w:rsidR="00ED6F15" w:rsidRPr="00F35A5F">
        <w:rPr>
          <w:rFonts w:ascii="Times New Roman" w:hAnsi="Times New Roman"/>
          <w:sz w:val="22"/>
          <w:szCs w:val="22"/>
          <w:lang w:val="sr-Latn-CS"/>
        </w:rPr>
        <w:t xml:space="preserve">; </w:t>
      </w:r>
      <w:r w:rsidR="00ED6F15" w:rsidRPr="00F35A5F">
        <w:rPr>
          <w:rFonts w:ascii="Times New Roman" w:hAnsi="Times New Roman"/>
          <w:sz w:val="22"/>
          <w:szCs w:val="22"/>
        </w:rPr>
        <w:t>упознавање са листом уџбеника који ће се користити наредне четири године</w:t>
      </w:r>
      <w:r w:rsidRPr="00F35A5F">
        <w:rPr>
          <w:rFonts w:ascii="Times New Roman" w:hAnsi="Times New Roman"/>
          <w:sz w:val="22"/>
          <w:szCs w:val="22"/>
          <w:lang w:val="sr-Cyrl-CS"/>
        </w:rPr>
        <w:t>).</w:t>
      </w:r>
    </w:p>
    <w:p w:rsidR="006973A4" w:rsidRPr="00F35A5F" w:rsidRDefault="008471C1"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ab/>
        <w:t>27</w:t>
      </w:r>
      <w:r w:rsidR="00ED6F15" w:rsidRPr="00F35A5F">
        <w:rPr>
          <w:rFonts w:ascii="Times New Roman" w:hAnsi="Times New Roman"/>
          <w:sz w:val="22"/>
          <w:szCs w:val="22"/>
          <w:lang w:val="sr-Cyrl-CS"/>
        </w:rPr>
        <w:t>.јуна, одржана седница Школског одб</w:t>
      </w:r>
      <w:r w:rsidRPr="00F35A5F">
        <w:rPr>
          <w:rFonts w:ascii="Times New Roman" w:hAnsi="Times New Roman"/>
          <w:sz w:val="22"/>
          <w:szCs w:val="22"/>
          <w:lang w:val="sr-Cyrl-CS"/>
        </w:rPr>
        <w:t xml:space="preserve">ора на којој је усвојени  правилници: </w:t>
      </w:r>
      <w:r w:rsidR="009B4D46" w:rsidRPr="00F35A5F">
        <w:rPr>
          <w:rFonts w:ascii="Times New Roman" w:hAnsi="Times New Roman"/>
          <w:sz w:val="22"/>
          <w:szCs w:val="22"/>
          <w:lang w:val="sr-Cyrl-CS"/>
        </w:rPr>
        <w:t xml:space="preserve">Правилник о </w:t>
      </w:r>
      <w:r w:rsidRPr="00F35A5F">
        <w:rPr>
          <w:rFonts w:ascii="Times New Roman" w:hAnsi="Times New Roman"/>
          <w:sz w:val="22"/>
          <w:szCs w:val="22"/>
          <w:lang w:val="sr-Cyrl-CS"/>
        </w:rPr>
        <w:t xml:space="preserve"> канцеларијском и архивском пословању са листама категорија архивске грађе и документарног материјала са роковима чувања и </w:t>
      </w:r>
      <w:r w:rsidR="009B4D46" w:rsidRPr="00F35A5F">
        <w:rPr>
          <w:rFonts w:ascii="Times New Roman" w:hAnsi="Times New Roman"/>
          <w:sz w:val="22"/>
          <w:szCs w:val="22"/>
          <w:lang w:val="sr-Cyrl-CS"/>
        </w:rPr>
        <w:t xml:space="preserve">Правилник о </w:t>
      </w:r>
      <w:r w:rsidRPr="00F35A5F">
        <w:rPr>
          <w:rFonts w:ascii="Times New Roman" w:hAnsi="Times New Roman"/>
          <w:sz w:val="22"/>
          <w:szCs w:val="22"/>
          <w:lang w:val="sr-Cyrl-CS"/>
        </w:rPr>
        <w:t xml:space="preserve">начину евидентирања заштите и коришћења електронских докумената </w:t>
      </w:r>
      <w:r w:rsidR="00ED6F15" w:rsidRPr="00F35A5F">
        <w:rPr>
          <w:rFonts w:ascii="Times New Roman" w:hAnsi="Times New Roman"/>
          <w:sz w:val="22"/>
          <w:szCs w:val="22"/>
          <w:lang w:val="sr-Cyrl-CS"/>
        </w:rPr>
        <w:t>, извештај о самовредновању рада школе</w:t>
      </w:r>
      <w:r w:rsidR="0054777B" w:rsidRPr="00F35A5F">
        <w:rPr>
          <w:rFonts w:ascii="Times New Roman" w:hAnsi="Times New Roman"/>
          <w:sz w:val="22"/>
          <w:szCs w:val="22"/>
          <w:lang w:val="sr-Cyrl-CS"/>
        </w:rPr>
        <w:t>, анализирана реализација плана рада школе</w:t>
      </w:r>
      <w:r w:rsidR="00ED6F15" w:rsidRPr="00F35A5F">
        <w:rPr>
          <w:rFonts w:ascii="Times New Roman" w:hAnsi="Times New Roman"/>
          <w:sz w:val="22"/>
          <w:szCs w:val="22"/>
          <w:lang w:val="sr-Cyrl-CS"/>
        </w:rPr>
        <w:t>.</w:t>
      </w:r>
    </w:p>
    <w:p w:rsidR="00050024" w:rsidRPr="00F35A5F" w:rsidRDefault="00415D7F" w:rsidP="00873B03">
      <w:pPr>
        <w:pStyle w:val="NoSpacing"/>
        <w:jc w:val="both"/>
        <w:rPr>
          <w:rFonts w:ascii="Times New Roman" w:hAnsi="Times New Roman"/>
          <w:sz w:val="22"/>
          <w:szCs w:val="22"/>
        </w:rPr>
      </w:pPr>
      <w:r w:rsidRPr="00F35A5F">
        <w:rPr>
          <w:rFonts w:ascii="Times New Roman" w:hAnsi="Times New Roman"/>
          <w:sz w:val="22"/>
          <w:szCs w:val="22"/>
          <w:lang w:val="sr-Cyrl-CS"/>
        </w:rPr>
        <w:tab/>
      </w:r>
    </w:p>
    <w:p w:rsidR="00AD7DF0" w:rsidRPr="00F35A5F" w:rsidRDefault="00773852" w:rsidP="00873B03">
      <w:pPr>
        <w:pStyle w:val="Heading2"/>
        <w:rPr>
          <w:rFonts w:ascii="Times New Roman" w:hAnsi="Times New Roman"/>
        </w:rPr>
      </w:pPr>
      <w:bookmarkStart w:id="26" w:name="_Toc81745401"/>
      <w:bookmarkStart w:id="27" w:name="_Toc142414272"/>
      <w:r w:rsidRPr="00F35A5F">
        <w:rPr>
          <w:rFonts w:ascii="Times New Roman" w:hAnsi="Times New Roman"/>
        </w:rPr>
        <w:t>Јул 20</w:t>
      </w:r>
      <w:r w:rsidR="00FD2909" w:rsidRPr="00F35A5F">
        <w:rPr>
          <w:rFonts w:ascii="Times New Roman" w:hAnsi="Times New Roman"/>
          <w:lang w:val="sr-Latn-CS"/>
        </w:rPr>
        <w:t>2</w:t>
      </w:r>
      <w:r w:rsidR="00612696" w:rsidRPr="00F35A5F">
        <w:rPr>
          <w:rFonts w:ascii="Times New Roman" w:hAnsi="Times New Roman"/>
        </w:rPr>
        <w:t>3</w:t>
      </w:r>
      <w:r w:rsidR="00AD7DF0" w:rsidRPr="00F35A5F">
        <w:rPr>
          <w:rFonts w:ascii="Times New Roman" w:hAnsi="Times New Roman"/>
        </w:rPr>
        <w:t xml:space="preserve">. </w:t>
      </w:r>
      <w:r w:rsidR="00ED5585" w:rsidRPr="00F35A5F">
        <w:rPr>
          <w:rFonts w:ascii="Times New Roman" w:hAnsi="Times New Roman"/>
        </w:rPr>
        <w:t>г</w:t>
      </w:r>
      <w:r w:rsidR="00AD7DF0" w:rsidRPr="00F35A5F">
        <w:rPr>
          <w:rFonts w:ascii="Times New Roman" w:hAnsi="Times New Roman"/>
        </w:rPr>
        <w:t>одине</w:t>
      </w:r>
      <w:bookmarkEnd w:id="26"/>
      <w:bookmarkEnd w:id="27"/>
    </w:p>
    <w:p w:rsidR="00ED5585" w:rsidRPr="00F35A5F" w:rsidRDefault="00ED5585" w:rsidP="00ED5585">
      <w:pPr>
        <w:rPr>
          <w:sz w:val="22"/>
          <w:szCs w:val="22"/>
          <w:lang w:val="en-GB"/>
        </w:rPr>
      </w:pPr>
    </w:p>
    <w:p w:rsidR="00612696" w:rsidRPr="00F35A5F" w:rsidRDefault="00612696" w:rsidP="00873B03">
      <w:pPr>
        <w:jc w:val="both"/>
        <w:rPr>
          <w:rFonts w:ascii="Times New Roman" w:hAnsi="Times New Roman"/>
          <w:sz w:val="22"/>
          <w:szCs w:val="22"/>
        </w:rPr>
      </w:pPr>
      <w:r w:rsidRPr="00F35A5F">
        <w:rPr>
          <w:rFonts w:ascii="Times New Roman" w:hAnsi="Times New Roman"/>
        </w:rPr>
        <w:tab/>
      </w:r>
      <w:r w:rsidRPr="00F35A5F">
        <w:rPr>
          <w:rFonts w:ascii="Times New Roman" w:hAnsi="Times New Roman"/>
          <w:sz w:val="22"/>
          <w:szCs w:val="22"/>
        </w:rPr>
        <w:t>1.јула, решењем министра просвете за диркетор</w:t>
      </w:r>
      <w:r w:rsidR="00ED5585" w:rsidRPr="00F35A5F">
        <w:rPr>
          <w:rFonts w:ascii="Times New Roman" w:hAnsi="Times New Roman"/>
          <w:sz w:val="22"/>
          <w:szCs w:val="22"/>
        </w:rPr>
        <w:t>а</w:t>
      </w:r>
      <w:r w:rsidRPr="00F35A5F">
        <w:rPr>
          <w:rFonts w:ascii="Times New Roman" w:hAnsi="Times New Roman"/>
          <w:sz w:val="22"/>
          <w:szCs w:val="22"/>
        </w:rPr>
        <w:t>школе именована Марија Рековић, професор рачунарства и информатике.</w:t>
      </w:r>
    </w:p>
    <w:p w:rsidR="00327DB2" w:rsidRPr="00F35A5F" w:rsidRDefault="00327DB2" w:rsidP="00873B03">
      <w:pPr>
        <w:jc w:val="both"/>
        <w:rPr>
          <w:rFonts w:ascii="Times New Roman" w:hAnsi="Times New Roman"/>
          <w:sz w:val="22"/>
          <w:szCs w:val="22"/>
        </w:rPr>
      </w:pPr>
      <w:r w:rsidRPr="00F35A5F">
        <w:rPr>
          <w:rFonts w:ascii="Times New Roman" w:hAnsi="Times New Roman"/>
          <w:sz w:val="22"/>
          <w:szCs w:val="22"/>
        </w:rPr>
        <w:tab/>
        <w:t>3.јула, у просторијама Завичајног музеја у Прибоју, додељене су награде учесницима литерарног конкурса „Бајрамски су дани благи“ у организацији удружења Диванхана. Ученица Шемса Хасангић је добила другу награду, радови Катарине Петровић и Анесе Рустемовић су такође похваљени и уручене су им пригодне награде. Менторке су биле професорке српског језика и књижевности Бисера Инајетовић и Јелена Станковић.</w:t>
      </w:r>
    </w:p>
    <w:p w:rsidR="001D55D2" w:rsidRPr="00F35A5F" w:rsidRDefault="001D55D2" w:rsidP="00873B03">
      <w:pPr>
        <w:pStyle w:val="NoSpacing"/>
        <w:ind w:firstLine="720"/>
        <w:jc w:val="both"/>
        <w:rPr>
          <w:rFonts w:ascii="Times New Roman" w:hAnsi="Times New Roman"/>
          <w:sz w:val="22"/>
          <w:szCs w:val="22"/>
        </w:rPr>
      </w:pPr>
      <w:r w:rsidRPr="00F35A5F">
        <w:rPr>
          <w:rFonts w:ascii="Times New Roman" w:hAnsi="Times New Roman"/>
          <w:sz w:val="22"/>
          <w:szCs w:val="22"/>
          <w:lang w:val="sr-Cyrl-CS"/>
        </w:rPr>
        <w:t>3</w:t>
      </w:r>
      <w:r w:rsidR="000C414D" w:rsidRPr="00F35A5F">
        <w:rPr>
          <w:rFonts w:ascii="Times New Roman" w:hAnsi="Times New Roman"/>
          <w:sz w:val="22"/>
          <w:szCs w:val="22"/>
          <w:lang w:val="sr-Cyrl-CS"/>
        </w:rPr>
        <w:t>. јула,</w:t>
      </w:r>
      <w:r w:rsidR="00793C18" w:rsidRPr="00F35A5F">
        <w:rPr>
          <w:rFonts w:ascii="Times New Roman" w:hAnsi="Times New Roman"/>
          <w:sz w:val="22"/>
          <w:szCs w:val="22"/>
        </w:rPr>
        <w:t xml:space="preserve">школа је обавештена да је </w:t>
      </w:r>
      <w:r w:rsidRPr="00F35A5F">
        <w:rPr>
          <w:rFonts w:ascii="Times New Roman" w:hAnsi="Times New Roman"/>
          <w:sz w:val="22"/>
          <w:szCs w:val="22"/>
          <w:lang w:val="sr-Cyrl-CS"/>
        </w:rPr>
        <w:t>закључком Општинског већа</w:t>
      </w:r>
      <w:r w:rsidR="00793C18" w:rsidRPr="00F35A5F">
        <w:rPr>
          <w:rFonts w:ascii="Times New Roman" w:hAnsi="Times New Roman"/>
          <w:sz w:val="22"/>
          <w:szCs w:val="22"/>
          <w:lang w:val="sr-Cyrl-CS"/>
        </w:rPr>
        <w:t xml:space="preserve"> донета одлука да се награде ученици ноциоци признања „Вукова диплома“ и носиоци признања „ Ученик генерације“,као и ученици који су освојили прво, друго и трће место на Окружним, Републичким и Међународним такмичењима. Награда је летовање у Општинском, дечијем и омладинском одмаралишту  у Сутомору. </w:t>
      </w:r>
    </w:p>
    <w:p w:rsidR="00AE4E26" w:rsidRPr="00F35A5F" w:rsidRDefault="001D55D2" w:rsidP="00873B03">
      <w:pPr>
        <w:pStyle w:val="NoSpacing"/>
        <w:ind w:firstLine="720"/>
        <w:jc w:val="both"/>
        <w:rPr>
          <w:rFonts w:ascii="Times New Roman" w:hAnsi="Times New Roman"/>
          <w:sz w:val="22"/>
          <w:szCs w:val="22"/>
          <w:lang w:val="sr-Cyrl-CS"/>
        </w:rPr>
      </w:pPr>
      <w:r w:rsidRPr="00F35A5F">
        <w:rPr>
          <w:rFonts w:ascii="Times New Roman" w:hAnsi="Times New Roman"/>
          <w:sz w:val="22"/>
          <w:szCs w:val="22"/>
        </w:rPr>
        <w:t>3</w:t>
      </w:r>
      <w:r w:rsidR="000840DF" w:rsidRPr="00F35A5F">
        <w:rPr>
          <w:rFonts w:ascii="Times New Roman" w:hAnsi="Times New Roman"/>
          <w:sz w:val="22"/>
          <w:szCs w:val="22"/>
        </w:rPr>
        <w:t>.</w:t>
      </w:r>
      <w:r w:rsidR="00BF3AB6" w:rsidRPr="00F35A5F">
        <w:rPr>
          <w:rFonts w:ascii="Times New Roman" w:hAnsi="Times New Roman"/>
          <w:sz w:val="22"/>
          <w:szCs w:val="22"/>
          <w:lang w:val="sr-Cyrl-CS"/>
        </w:rPr>
        <w:t xml:space="preserve"> и </w:t>
      </w:r>
      <w:r w:rsidRPr="00F35A5F">
        <w:rPr>
          <w:rFonts w:ascii="Times New Roman" w:hAnsi="Times New Roman"/>
          <w:sz w:val="22"/>
          <w:szCs w:val="22"/>
          <w:lang w:val="sr-Cyrl-CS"/>
        </w:rPr>
        <w:t>4</w:t>
      </w:r>
      <w:r w:rsidR="00734D51" w:rsidRPr="00F35A5F">
        <w:rPr>
          <w:rFonts w:ascii="Times New Roman" w:hAnsi="Times New Roman"/>
          <w:sz w:val="22"/>
          <w:szCs w:val="22"/>
          <w:lang w:val="sr-Cyrl-CS"/>
        </w:rPr>
        <w:t>.</w:t>
      </w:r>
      <w:r w:rsidR="00D52E62" w:rsidRPr="00F35A5F">
        <w:rPr>
          <w:rFonts w:ascii="Times New Roman" w:hAnsi="Times New Roman"/>
          <w:sz w:val="22"/>
          <w:szCs w:val="22"/>
          <w:lang w:val="sr-Cyrl-CS"/>
        </w:rPr>
        <w:t xml:space="preserve"> јула, упис ученика у први разред</w:t>
      </w:r>
      <w:r w:rsidR="000840DF" w:rsidRPr="00F35A5F">
        <w:rPr>
          <w:rFonts w:ascii="Times New Roman" w:hAnsi="Times New Roman"/>
          <w:sz w:val="22"/>
          <w:szCs w:val="22"/>
          <w:lang w:val="sr-Cyrl-CS"/>
        </w:rPr>
        <w:t xml:space="preserve"> (први уписни рок)</w:t>
      </w:r>
      <w:r w:rsidR="000F0FDA" w:rsidRPr="00F35A5F">
        <w:rPr>
          <w:rFonts w:ascii="Times New Roman" w:hAnsi="Times New Roman"/>
          <w:sz w:val="22"/>
          <w:szCs w:val="22"/>
          <w:lang w:val="sr-Cyrl-CS"/>
        </w:rPr>
        <w:t>.</w:t>
      </w:r>
    </w:p>
    <w:p w:rsidR="000840DF" w:rsidRPr="00F35A5F" w:rsidRDefault="001D55D2" w:rsidP="00873B03">
      <w:pPr>
        <w:pStyle w:val="NoSpacing"/>
        <w:jc w:val="both"/>
        <w:rPr>
          <w:rFonts w:ascii="Times New Roman" w:hAnsi="Times New Roman"/>
          <w:sz w:val="22"/>
          <w:szCs w:val="22"/>
        </w:rPr>
      </w:pPr>
      <w:r w:rsidRPr="00F35A5F">
        <w:rPr>
          <w:rFonts w:ascii="Times New Roman" w:hAnsi="Times New Roman"/>
          <w:sz w:val="22"/>
          <w:szCs w:val="22"/>
          <w:lang w:val="sr-Cyrl-CS"/>
        </w:rPr>
        <w:tab/>
        <w:t>5</w:t>
      </w:r>
      <w:r w:rsidR="000840DF" w:rsidRPr="00F35A5F">
        <w:rPr>
          <w:rFonts w:ascii="Times New Roman" w:hAnsi="Times New Roman"/>
          <w:sz w:val="22"/>
          <w:szCs w:val="22"/>
          <w:lang w:val="sr-Cyrl-CS"/>
        </w:rPr>
        <w:t>. јула , упис ученика у први раре</w:t>
      </w:r>
      <w:r w:rsidR="00ED5585" w:rsidRPr="00F35A5F">
        <w:rPr>
          <w:rFonts w:ascii="Times New Roman" w:hAnsi="Times New Roman"/>
          <w:sz w:val="22"/>
          <w:szCs w:val="22"/>
          <w:lang w:val="sr-Cyrl-CS"/>
        </w:rPr>
        <w:t>з</w:t>
      </w:r>
      <w:r w:rsidR="000840DF" w:rsidRPr="00F35A5F">
        <w:rPr>
          <w:rFonts w:ascii="Times New Roman" w:hAnsi="Times New Roman"/>
          <w:sz w:val="22"/>
          <w:szCs w:val="22"/>
          <w:lang w:val="sr-Cyrl-CS"/>
        </w:rPr>
        <w:t>д(други уписни рок).</w:t>
      </w:r>
    </w:p>
    <w:p w:rsidR="00AB2941" w:rsidRPr="00F35A5F" w:rsidRDefault="001D55D2" w:rsidP="00873B03">
      <w:pPr>
        <w:pStyle w:val="NoSpacing"/>
        <w:jc w:val="both"/>
        <w:rPr>
          <w:rFonts w:ascii="Times New Roman" w:hAnsi="Times New Roman"/>
          <w:sz w:val="22"/>
          <w:szCs w:val="22"/>
        </w:rPr>
      </w:pPr>
      <w:r w:rsidRPr="00F35A5F">
        <w:rPr>
          <w:rFonts w:ascii="Times New Roman" w:hAnsi="Times New Roman"/>
          <w:sz w:val="22"/>
          <w:szCs w:val="22"/>
        </w:rPr>
        <w:tab/>
        <w:t>7</w:t>
      </w:r>
      <w:r w:rsidR="00AB2941" w:rsidRPr="00F35A5F">
        <w:rPr>
          <w:rFonts w:ascii="Times New Roman" w:hAnsi="Times New Roman"/>
          <w:sz w:val="22"/>
          <w:szCs w:val="22"/>
        </w:rPr>
        <w:t>. јула, одржана седница Наставничког већа на којој су чланови већа информисани о упису у први разред, као и о могућим технплошким вишковима.</w:t>
      </w:r>
    </w:p>
    <w:p w:rsidR="0009430A" w:rsidRPr="00F35A5F" w:rsidRDefault="00A72BE0" w:rsidP="00873B03">
      <w:pPr>
        <w:pStyle w:val="NoSpacing"/>
        <w:jc w:val="both"/>
        <w:rPr>
          <w:rFonts w:ascii="Times New Roman" w:hAnsi="Times New Roman"/>
          <w:sz w:val="22"/>
          <w:szCs w:val="22"/>
        </w:rPr>
      </w:pPr>
      <w:r w:rsidRPr="00F35A5F">
        <w:rPr>
          <w:rFonts w:ascii="Times New Roman" w:hAnsi="Times New Roman"/>
          <w:sz w:val="22"/>
          <w:szCs w:val="22"/>
          <w:lang w:val="sr-Cyrl-CS"/>
        </w:rPr>
        <w:tab/>
      </w:r>
      <w:r w:rsidR="00021AD4" w:rsidRPr="00F35A5F">
        <w:rPr>
          <w:rFonts w:ascii="Times New Roman" w:hAnsi="Times New Roman"/>
          <w:sz w:val="22"/>
          <w:szCs w:val="22"/>
          <w:lang w:val="sr-Cyrl-CS"/>
        </w:rPr>
        <w:t>Од 1</w:t>
      </w:r>
      <w:r w:rsidR="00021AD4" w:rsidRPr="00F35A5F">
        <w:rPr>
          <w:rFonts w:ascii="Times New Roman" w:hAnsi="Times New Roman"/>
          <w:sz w:val="22"/>
          <w:szCs w:val="22"/>
          <w:lang w:val="sr-Latn-CS"/>
        </w:rPr>
        <w:t>0</w:t>
      </w:r>
      <w:r w:rsidR="00021AD4" w:rsidRPr="00F35A5F">
        <w:rPr>
          <w:rFonts w:ascii="Times New Roman" w:hAnsi="Times New Roman"/>
          <w:sz w:val="22"/>
          <w:szCs w:val="22"/>
          <w:lang w:val="sr-Cyrl-CS"/>
        </w:rPr>
        <w:t xml:space="preserve">. до </w:t>
      </w:r>
      <w:r w:rsidR="00021AD4" w:rsidRPr="00F35A5F">
        <w:rPr>
          <w:rFonts w:ascii="Times New Roman" w:hAnsi="Times New Roman"/>
          <w:sz w:val="22"/>
          <w:szCs w:val="22"/>
          <w:lang w:val="sr-Latn-CS"/>
        </w:rPr>
        <w:t>30</w:t>
      </w:r>
      <w:r w:rsidR="00165A8C" w:rsidRPr="00F35A5F">
        <w:rPr>
          <w:rFonts w:ascii="Times New Roman" w:hAnsi="Times New Roman"/>
          <w:sz w:val="22"/>
          <w:szCs w:val="22"/>
          <w:lang w:val="sr-Cyrl-CS"/>
        </w:rPr>
        <w:t xml:space="preserve">. </w:t>
      </w:r>
      <w:r w:rsidR="00631FC6" w:rsidRPr="00F35A5F">
        <w:rPr>
          <w:rFonts w:ascii="Times New Roman" w:hAnsi="Times New Roman"/>
          <w:sz w:val="22"/>
          <w:szCs w:val="22"/>
          <w:lang w:val="sr-Cyrl-CS"/>
        </w:rPr>
        <w:t>јула, извршене су</w:t>
      </w:r>
      <w:r w:rsidR="00E62E68" w:rsidRPr="00F35A5F">
        <w:rPr>
          <w:rFonts w:ascii="Times New Roman" w:hAnsi="Times New Roman"/>
          <w:sz w:val="22"/>
          <w:szCs w:val="22"/>
          <w:lang w:val="sr-Cyrl-CS"/>
        </w:rPr>
        <w:t xml:space="preserve"> неопходне</w:t>
      </w:r>
      <w:r w:rsidR="00DC7C56" w:rsidRPr="00F35A5F">
        <w:rPr>
          <w:rFonts w:ascii="Times New Roman" w:hAnsi="Times New Roman"/>
          <w:sz w:val="22"/>
          <w:szCs w:val="22"/>
          <w:lang w:val="sr-Cyrl-CS"/>
        </w:rPr>
        <w:t xml:space="preserve"> поправке у</w:t>
      </w:r>
      <w:r w:rsidR="00165A8C" w:rsidRPr="00F35A5F">
        <w:rPr>
          <w:rFonts w:ascii="Times New Roman" w:hAnsi="Times New Roman"/>
          <w:sz w:val="22"/>
          <w:szCs w:val="22"/>
          <w:lang w:val="sr-Cyrl-CS"/>
        </w:rPr>
        <w:t xml:space="preserve"> просторијама школе</w:t>
      </w:r>
      <w:r w:rsidR="00ED5585" w:rsidRPr="00F35A5F">
        <w:rPr>
          <w:rFonts w:ascii="Times New Roman" w:hAnsi="Times New Roman"/>
          <w:sz w:val="22"/>
          <w:szCs w:val="22"/>
          <w:lang w:val="sr-Cyrl-CS"/>
        </w:rPr>
        <w:t>, кречење и припрема за нову школску годину.</w:t>
      </w:r>
    </w:p>
    <w:p w:rsidR="00BA0608" w:rsidRPr="00F35A5F" w:rsidRDefault="00BA0608" w:rsidP="00873B03">
      <w:pPr>
        <w:pStyle w:val="NoSpacing"/>
        <w:jc w:val="both"/>
        <w:rPr>
          <w:rFonts w:ascii="Times New Roman" w:hAnsi="Times New Roman"/>
          <w:sz w:val="22"/>
          <w:szCs w:val="22"/>
        </w:rPr>
      </w:pPr>
    </w:p>
    <w:p w:rsidR="00D3611A" w:rsidRPr="00F35A5F" w:rsidRDefault="006F58DE" w:rsidP="00873B03">
      <w:pPr>
        <w:pStyle w:val="Heading2"/>
        <w:rPr>
          <w:rFonts w:ascii="Times New Roman" w:hAnsi="Times New Roman"/>
        </w:rPr>
      </w:pPr>
      <w:bookmarkStart w:id="28" w:name="_Toc81745402"/>
      <w:bookmarkStart w:id="29" w:name="_Toc142414273"/>
      <w:r w:rsidRPr="00F35A5F">
        <w:rPr>
          <w:rFonts w:ascii="Times New Roman" w:hAnsi="Times New Roman"/>
        </w:rPr>
        <w:lastRenderedPageBreak/>
        <w:t>Август</w:t>
      </w:r>
      <w:r w:rsidR="00E62E68" w:rsidRPr="00F35A5F">
        <w:rPr>
          <w:rFonts w:ascii="Times New Roman" w:hAnsi="Times New Roman"/>
        </w:rPr>
        <w:t xml:space="preserve"> 20</w:t>
      </w:r>
      <w:r w:rsidR="00FD2909" w:rsidRPr="00F35A5F">
        <w:rPr>
          <w:rFonts w:ascii="Times New Roman" w:hAnsi="Times New Roman"/>
          <w:lang w:val="sr-Latn-CS"/>
        </w:rPr>
        <w:t>2</w:t>
      </w:r>
      <w:r w:rsidR="009C36DC" w:rsidRPr="00F35A5F">
        <w:rPr>
          <w:rFonts w:ascii="Times New Roman" w:hAnsi="Times New Roman"/>
        </w:rPr>
        <w:t>3</w:t>
      </w:r>
      <w:r w:rsidRPr="00F35A5F">
        <w:rPr>
          <w:rFonts w:ascii="Times New Roman" w:hAnsi="Times New Roman"/>
        </w:rPr>
        <w:t xml:space="preserve">. </w:t>
      </w:r>
      <w:r w:rsidR="00050024" w:rsidRPr="00F35A5F">
        <w:rPr>
          <w:rFonts w:ascii="Times New Roman" w:hAnsi="Times New Roman"/>
        </w:rPr>
        <w:t>г</w:t>
      </w:r>
      <w:r w:rsidRPr="00F35A5F">
        <w:rPr>
          <w:rFonts w:ascii="Times New Roman" w:hAnsi="Times New Roman"/>
        </w:rPr>
        <w:t>одине</w:t>
      </w:r>
      <w:bookmarkEnd w:id="28"/>
      <w:bookmarkEnd w:id="29"/>
    </w:p>
    <w:p w:rsidR="00050024" w:rsidRPr="00CB26AF" w:rsidRDefault="00CB26AF" w:rsidP="00873B03">
      <w:pPr>
        <w:pStyle w:val="NoSpacing"/>
        <w:jc w:val="both"/>
        <w:rPr>
          <w:rFonts w:ascii="Times New Roman" w:hAnsi="Times New Roman"/>
          <w:sz w:val="22"/>
          <w:szCs w:val="22"/>
        </w:rPr>
      </w:pPr>
      <w:r w:rsidRPr="00CB26AF">
        <w:rPr>
          <w:rFonts w:ascii="Times New Roman" w:hAnsi="Times New Roman"/>
          <w:sz w:val="22"/>
          <w:szCs w:val="22"/>
        </w:rPr>
        <w:t>Од 1</w:t>
      </w:r>
      <w:r>
        <w:rPr>
          <w:rFonts w:ascii="Times New Roman" w:hAnsi="Times New Roman"/>
          <w:sz w:val="22"/>
          <w:szCs w:val="22"/>
        </w:rPr>
        <w:t>.</w:t>
      </w:r>
      <w:r w:rsidRPr="00CB26AF">
        <w:rPr>
          <w:rFonts w:ascii="Times New Roman" w:hAnsi="Times New Roman"/>
          <w:sz w:val="22"/>
          <w:szCs w:val="22"/>
        </w:rPr>
        <w:t xml:space="preserve"> до 18</w:t>
      </w:r>
      <w:r>
        <w:rPr>
          <w:rFonts w:ascii="Times New Roman" w:hAnsi="Times New Roman"/>
          <w:sz w:val="22"/>
          <w:szCs w:val="22"/>
        </w:rPr>
        <w:t xml:space="preserve">. </w:t>
      </w:r>
      <w:r w:rsidRPr="00CB26AF">
        <w:rPr>
          <w:rFonts w:ascii="Times New Roman" w:hAnsi="Times New Roman"/>
          <w:sz w:val="22"/>
          <w:szCs w:val="22"/>
        </w:rPr>
        <w:t>августа извршене поправке и молерски радови</w:t>
      </w:r>
      <w:r>
        <w:rPr>
          <w:rFonts w:ascii="Times New Roman" w:hAnsi="Times New Roman"/>
          <w:sz w:val="22"/>
          <w:szCs w:val="22"/>
        </w:rPr>
        <w:t xml:space="preserve"> и припрема за нову школску годину. </w:t>
      </w:r>
    </w:p>
    <w:p w:rsidR="000F0FDA" w:rsidRPr="00F35A5F" w:rsidRDefault="00ED5585" w:rsidP="00873B03">
      <w:pPr>
        <w:pStyle w:val="NoSpacing"/>
        <w:jc w:val="both"/>
        <w:rPr>
          <w:rFonts w:ascii="Times New Roman" w:hAnsi="Times New Roman"/>
          <w:sz w:val="22"/>
          <w:szCs w:val="22"/>
          <w:lang w:val="sr-Cyrl-CS"/>
        </w:rPr>
      </w:pPr>
      <w:r w:rsidRPr="00F35A5F">
        <w:rPr>
          <w:rFonts w:ascii="Times New Roman" w:hAnsi="Times New Roman"/>
          <w:sz w:val="22"/>
          <w:szCs w:val="22"/>
          <w:lang w:val="en-GB"/>
        </w:rPr>
        <w:t>18</w:t>
      </w:r>
      <w:r w:rsidR="006F58DE" w:rsidRPr="00F35A5F">
        <w:rPr>
          <w:rFonts w:ascii="Times New Roman" w:hAnsi="Times New Roman"/>
          <w:sz w:val="22"/>
          <w:szCs w:val="22"/>
          <w:lang w:val="sr-Cyrl-CS"/>
        </w:rPr>
        <w:t>. августа, седница Наставничког већа.</w:t>
      </w:r>
    </w:p>
    <w:p w:rsidR="000F0FDA" w:rsidRPr="00F35A5F" w:rsidRDefault="00ED5585" w:rsidP="00873B03">
      <w:pPr>
        <w:pStyle w:val="NoSpacing"/>
        <w:jc w:val="both"/>
        <w:rPr>
          <w:rFonts w:ascii="Times New Roman" w:hAnsi="Times New Roman"/>
          <w:sz w:val="22"/>
          <w:szCs w:val="22"/>
          <w:lang w:val="sr-Cyrl-CS"/>
        </w:rPr>
      </w:pPr>
      <w:r w:rsidRPr="00F35A5F">
        <w:rPr>
          <w:rFonts w:ascii="Times New Roman" w:hAnsi="Times New Roman"/>
          <w:sz w:val="22"/>
          <w:szCs w:val="22"/>
          <w:lang w:val="en-GB"/>
        </w:rPr>
        <w:t>18</w:t>
      </w:r>
      <w:r w:rsidR="007042F5" w:rsidRPr="00F35A5F">
        <w:rPr>
          <w:rFonts w:ascii="Times New Roman" w:hAnsi="Times New Roman"/>
          <w:sz w:val="22"/>
          <w:szCs w:val="22"/>
          <w:lang w:val="sr-Cyrl-CS"/>
        </w:rPr>
        <w:t xml:space="preserve">. августа, </w:t>
      </w:r>
      <w:r w:rsidR="00B967AD" w:rsidRPr="00F35A5F">
        <w:rPr>
          <w:rFonts w:ascii="Times New Roman" w:hAnsi="Times New Roman"/>
          <w:sz w:val="22"/>
          <w:szCs w:val="22"/>
          <w:lang w:val="sr-Cyrl-CS"/>
        </w:rPr>
        <w:t>седнице Стручних већа.</w:t>
      </w:r>
    </w:p>
    <w:p w:rsidR="00A10C67" w:rsidRPr="00F35A5F" w:rsidRDefault="00813F3A"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2</w:t>
      </w:r>
      <w:r w:rsidR="001758D4" w:rsidRPr="00F35A5F">
        <w:rPr>
          <w:rFonts w:ascii="Times New Roman" w:hAnsi="Times New Roman"/>
          <w:sz w:val="22"/>
          <w:szCs w:val="22"/>
          <w:lang w:val="sr-Cyrl-CS"/>
        </w:rPr>
        <w:t>2</w:t>
      </w:r>
      <w:r w:rsidR="00700B4C" w:rsidRPr="00F35A5F">
        <w:rPr>
          <w:rFonts w:ascii="Times New Roman" w:hAnsi="Times New Roman"/>
          <w:sz w:val="22"/>
          <w:szCs w:val="22"/>
          <w:lang w:val="sr-Cyrl-CS"/>
        </w:rPr>
        <w:t>. -</w:t>
      </w:r>
      <w:r w:rsidR="00495F52" w:rsidRPr="00F35A5F">
        <w:rPr>
          <w:rFonts w:ascii="Times New Roman" w:hAnsi="Times New Roman"/>
          <w:sz w:val="22"/>
          <w:szCs w:val="22"/>
        </w:rPr>
        <w:t>2</w:t>
      </w:r>
      <w:r w:rsidR="003B3CB0" w:rsidRPr="00F35A5F">
        <w:rPr>
          <w:rFonts w:ascii="Times New Roman" w:hAnsi="Times New Roman"/>
          <w:sz w:val="22"/>
          <w:szCs w:val="22"/>
        </w:rPr>
        <w:t>6</w:t>
      </w:r>
      <w:r w:rsidR="00211DED" w:rsidRPr="00F35A5F">
        <w:rPr>
          <w:rFonts w:ascii="Times New Roman" w:hAnsi="Times New Roman"/>
          <w:sz w:val="22"/>
          <w:szCs w:val="22"/>
          <w:lang w:val="sr-Cyrl-CS"/>
        </w:rPr>
        <w:t xml:space="preserve">. </w:t>
      </w:r>
      <w:r w:rsidR="00495F52" w:rsidRPr="00F35A5F">
        <w:rPr>
          <w:rFonts w:ascii="Times New Roman" w:hAnsi="Times New Roman"/>
          <w:sz w:val="22"/>
          <w:szCs w:val="22"/>
          <w:lang w:val="sr-Cyrl-CS"/>
        </w:rPr>
        <w:t>а</w:t>
      </w:r>
      <w:r w:rsidR="00211DED" w:rsidRPr="00F35A5F">
        <w:rPr>
          <w:rFonts w:ascii="Times New Roman" w:hAnsi="Times New Roman"/>
          <w:sz w:val="22"/>
          <w:szCs w:val="22"/>
          <w:lang w:val="sr-Cyrl-CS"/>
        </w:rPr>
        <w:t>вгуста</w:t>
      </w:r>
      <w:r w:rsidR="00495F52" w:rsidRPr="00F35A5F">
        <w:rPr>
          <w:rFonts w:ascii="Times New Roman" w:hAnsi="Times New Roman"/>
          <w:sz w:val="22"/>
          <w:szCs w:val="22"/>
          <w:lang w:val="sr-Cyrl-CS"/>
        </w:rPr>
        <w:t>,</w:t>
      </w:r>
      <w:r w:rsidR="00EB09C9" w:rsidRPr="00F35A5F">
        <w:rPr>
          <w:rFonts w:ascii="Times New Roman" w:hAnsi="Times New Roman"/>
          <w:sz w:val="22"/>
          <w:szCs w:val="22"/>
        </w:rPr>
        <w:t xml:space="preserve">поправни </w:t>
      </w:r>
      <w:r w:rsidR="001758D4" w:rsidRPr="00F35A5F">
        <w:rPr>
          <w:rFonts w:ascii="Times New Roman" w:hAnsi="Times New Roman"/>
          <w:sz w:val="22"/>
          <w:szCs w:val="22"/>
        </w:rPr>
        <w:t xml:space="preserve"> и разредни </w:t>
      </w:r>
      <w:r w:rsidR="003B3CB0" w:rsidRPr="00F35A5F">
        <w:rPr>
          <w:rFonts w:ascii="Times New Roman" w:hAnsi="Times New Roman"/>
          <w:sz w:val="22"/>
          <w:szCs w:val="22"/>
        </w:rPr>
        <w:t>испити</w:t>
      </w:r>
      <w:r w:rsidR="00177B1C" w:rsidRPr="00F35A5F">
        <w:rPr>
          <w:rFonts w:ascii="Times New Roman" w:hAnsi="Times New Roman"/>
          <w:sz w:val="22"/>
          <w:szCs w:val="22"/>
          <w:lang w:val="sr-Cyrl-CS"/>
        </w:rPr>
        <w:t>.</w:t>
      </w:r>
    </w:p>
    <w:p w:rsidR="00560323" w:rsidRPr="00F35A5F" w:rsidRDefault="00495F52" w:rsidP="00873B03">
      <w:pPr>
        <w:pStyle w:val="NoSpacing"/>
        <w:jc w:val="both"/>
        <w:rPr>
          <w:rFonts w:ascii="Times New Roman" w:hAnsi="Times New Roman"/>
          <w:sz w:val="22"/>
          <w:szCs w:val="22"/>
          <w:lang w:val="sr-Latn-CS"/>
        </w:rPr>
      </w:pPr>
      <w:r w:rsidRPr="00F35A5F">
        <w:rPr>
          <w:rFonts w:ascii="Times New Roman" w:hAnsi="Times New Roman"/>
          <w:sz w:val="22"/>
          <w:szCs w:val="22"/>
          <w:lang w:val="sr-Cyrl-CS"/>
        </w:rPr>
        <w:t>2</w:t>
      </w:r>
      <w:r w:rsidR="001758D4" w:rsidRPr="00F35A5F">
        <w:rPr>
          <w:rFonts w:ascii="Times New Roman" w:hAnsi="Times New Roman"/>
          <w:sz w:val="22"/>
          <w:szCs w:val="22"/>
          <w:lang w:val="sr-Cyrl-CS"/>
        </w:rPr>
        <w:t>9</w:t>
      </w:r>
      <w:r w:rsidR="00560323" w:rsidRPr="00F35A5F">
        <w:rPr>
          <w:rFonts w:ascii="Times New Roman" w:hAnsi="Times New Roman"/>
          <w:sz w:val="22"/>
          <w:szCs w:val="22"/>
          <w:lang w:val="sr-Cyrl-CS"/>
        </w:rPr>
        <w:t>. августа, седница Наставничког већа.</w:t>
      </w:r>
    </w:p>
    <w:p w:rsidR="00B93A63" w:rsidRPr="00F35A5F" w:rsidRDefault="00495F52"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2</w:t>
      </w:r>
      <w:r w:rsidR="001758D4" w:rsidRPr="00F35A5F">
        <w:rPr>
          <w:rFonts w:ascii="Times New Roman" w:hAnsi="Times New Roman"/>
          <w:sz w:val="22"/>
          <w:szCs w:val="22"/>
          <w:lang w:val="sr-Cyrl-CS"/>
        </w:rPr>
        <w:t>9</w:t>
      </w:r>
      <w:r w:rsidR="006F58DE" w:rsidRPr="00F35A5F">
        <w:rPr>
          <w:rFonts w:ascii="Times New Roman" w:hAnsi="Times New Roman"/>
          <w:sz w:val="22"/>
          <w:szCs w:val="22"/>
          <w:lang w:val="sr-Cyrl-CS"/>
        </w:rPr>
        <w:t>.</w:t>
      </w:r>
      <w:r w:rsidR="004B64F0" w:rsidRPr="00F35A5F">
        <w:rPr>
          <w:rFonts w:ascii="Times New Roman" w:hAnsi="Times New Roman"/>
          <w:sz w:val="22"/>
          <w:szCs w:val="22"/>
          <w:lang w:val="sr-Cyrl-CS"/>
        </w:rPr>
        <w:t xml:space="preserve"> августа, подела сведочанстава</w:t>
      </w:r>
      <w:r w:rsidR="006F58DE" w:rsidRPr="00F35A5F">
        <w:rPr>
          <w:rFonts w:ascii="Times New Roman" w:hAnsi="Times New Roman"/>
          <w:sz w:val="22"/>
          <w:szCs w:val="22"/>
          <w:lang w:val="sr-Cyrl-CS"/>
        </w:rPr>
        <w:t>.</w:t>
      </w:r>
    </w:p>
    <w:p w:rsidR="00ED5585" w:rsidRPr="00F35A5F" w:rsidRDefault="000F0FDA"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ab/>
      </w:r>
    </w:p>
    <w:p w:rsidR="000F0FDA" w:rsidRPr="00F35A5F" w:rsidRDefault="000F0FDA" w:rsidP="00ED5585">
      <w:pPr>
        <w:pStyle w:val="Heading1"/>
        <w:rPr>
          <w:rFonts w:ascii="Times New Roman" w:hAnsi="Times New Roman"/>
          <w:lang w:val="sr-Latn-CS"/>
        </w:rPr>
      </w:pPr>
      <w:bookmarkStart w:id="30" w:name="_Toc81745403"/>
      <w:bookmarkStart w:id="31" w:name="_Toc142414274"/>
      <w:r w:rsidRPr="00F35A5F">
        <w:rPr>
          <w:rFonts w:ascii="Times New Roman" w:hAnsi="Times New Roman"/>
        </w:rPr>
        <w:t>II</w:t>
      </w:r>
      <w:r w:rsidR="00AE32CE">
        <w:rPr>
          <w:rFonts w:ascii="Times New Roman" w:hAnsi="Times New Roman"/>
        </w:rPr>
        <w:t xml:space="preserve"> </w:t>
      </w:r>
      <w:r w:rsidR="00B05DBA" w:rsidRPr="00F35A5F">
        <w:rPr>
          <w:rFonts w:ascii="Times New Roman" w:hAnsi="Times New Roman"/>
          <w:lang w:val="sr-Cyrl-CS"/>
        </w:rPr>
        <w:t>МАТЕРИЈАЛНО ТЕХНИЧКИ</w:t>
      </w:r>
      <w:r w:rsidR="00BC2ED6">
        <w:rPr>
          <w:rFonts w:ascii="Times New Roman" w:hAnsi="Times New Roman"/>
        </w:rPr>
        <w:t xml:space="preserve"> </w:t>
      </w:r>
      <w:r w:rsidR="00725636" w:rsidRPr="00F35A5F">
        <w:rPr>
          <w:rFonts w:ascii="Times New Roman" w:hAnsi="Times New Roman"/>
          <w:lang w:val="sr-Cyrl-CS"/>
        </w:rPr>
        <w:t>УСЛОВИ РАДА</w:t>
      </w:r>
      <w:bookmarkEnd w:id="30"/>
      <w:bookmarkEnd w:id="31"/>
    </w:p>
    <w:p w:rsidR="00DA5B76" w:rsidRPr="00F35A5F" w:rsidRDefault="00DA5B76" w:rsidP="00873B03">
      <w:pPr>
        <w:pStyle w:val="NoSpacing"/>
        <w:jc w:val="both"/>
        <w:rPr>
          <w:rFonts w:ascii="Times New Roman" w:hAnsi="Times New Roman"/>
          <w:b/>
          <w:sz w:val="22"/>
          <w:szCs w:val="22"/>
          <w:lang w:val="sr-Latn-CS"/>
        </w:rPr>
      </w:pPr>
    </w:p>
    <w:p w:rsidR="00936E9A" w:rsidRPr="00F35A5F" w:rsidRDefault="000F7FAD"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ab/>
        <w:t xml:space="preserve">Гимназија </w:t>
      </w:r>
      <w:r w:rsidR="00ED5585" w:rsidRPr="00F35A5F">
        <w:rPr>
          <w:rFonts w:ascii="Times New Roman" w:hAnsi="Times New Roman"/>
          <w:sz w:val="22"/>
          <w:szCs w:val="22"/>
          <w:lang w:val="sr-Cyrl-CS"/>
        </w:rPr>
        <w:t>Прибој</w:t>
      </w:r>
      <w:r w:rsidRPr="00F35A5F">
        <w:rPr>
          <w:rFonts w:ascii="Times New Roman" w:hAnsi="Times New Roman"/>
          <w:sz w:val="22"/>
          <w:szCs w:val="22"/>
          <w:lang w:val="sr-Cyrl-CS"/>
        </w:rPr>
        <w:t>има одговарајући простор и техн</w:t>
      </w:r>
      <w:r w:rsidR="0044024A" w:rsidRPr="00F35A5F">
        <w:rPr>
          <w:rFonts w:ascii="Times New Roman" w:hAnsi="Times New Roman"/>
          <w:sz w:val="22"/>
          <w:szCs w:val="22"/>
          <w:lang w:val="sr-Cyrl-CS"/>
        </w:rPr>
        <w:t>ичке услове за извођење образовно-васпитног</w:t>
      </w:r>
      <w:r w:rsidRPr="00F35A5F">
        <w:rPr>
          <w:rFonts w:ascii="Times New Roman" w:hAnsi="Times New Roman"/>
          <w:sz w:val="22"/>
          <w:szCs w:val="22"/>
          <w:lang w:val="sr-Cyrl-CS"/>
        </w:rPr>
        <w:t xml:space="preserve"> рада</w:t>
      </w:r>
      <w:r w:rsidR="002D372F" w:rsidRPr="00F35A5F">
        <w:rPr>
          <w:rFonts w:ascii="Times New Roman" w:hAnsi="Times New Roman"/>
          <w:sz w:val="22"/>
          <w:szCs w:val="22"/>
          <w:lang w:val="sr-Cyrl-CS"/>
        </w:rPr>
        <w:t xml:space="preserve"> као</w:t>
      </w:r>
      <w:r w:rsidRPr="00F35A5F">
        <w:rPr>
          <w:rFonts w:ascii="Times New Roman" w:hAnsi="Times New Roman"/>
          <w:sz w:val="22"/>
          <w:szCs w:val="22"/>
          <w:lang w:val="sr-Cyrl-CS"/>
        </w:rPr>
        <w:t xml:space="preserve"> и за друге активности које захтева васпитни и образовни рад а све у складу са Годишњим планом рада школе.Наставни процес и друге активности обављали су се у једној школској згради површине 2.787 метара квадратних</w:t>
      </w:r>
      <w:r w:rsidR="0094664F" w:rsidRPr="00F35A5F">
        <w:rPr>
          <w:rFonts w:ascii="Times New Roman" w:hAnsi="Times New Roman"/>
          <w:sz w:val="22"/>
          <w:szCs w:val="22"/>
          <w:lang w:val="sr-Cyrl-CS"/>
        </w:rPr>
        <w:t xml:space="preserve"> са 18</w:t>
      </w:r>
      <w:r w:rsidRPr="00F35A5F">
        <w:rPr>
          <w:rFonts w:ascii="Times New Roman" w:hAnsi="Times New Roman"/>
          <w:sz w:val="22"/>
          <w:szCs w:val="22"/>
          <w:lang w:val="sr-Cyrl-CS"/>
        </w:rPr>
        <w:t xml:space="preserve"> простор</w:t>
      </w:r>
      <w:r w:rsidR="009A462C">
        <w:rPr>
          <w:rFonts w:ascii="Times New Roman" w:hAnsi="Times New Roman"/>
          <w:sz w:val="22"/>
          <w:szCs w:val="22"/>
          <w:lang w:val="sr-Cyrl-CS"/>
        </w:rPr>
        <w:t xml:space="preserve">ија и то: 9 </w:t>
      </w:r>
      <w:r w:rsidRPr="00F35A5F">
        <w:rPr>
          <w:rFonts w:ascii="Times New Roman" w:hAnsi="Times New Roman"/>
          <w:sz w:val="22"/>
          <w:szCs w:val="22"/>
          <w:lang w:val="sr-Cyrl-CS"/>
        </w:rPr>
        <w:t xml:space="preserve">учионица класичног типа од </w:t>
      </w:r>
      <w:r w:rsidR="00DA76D0" w:rsidRPr="00F35A5F">
        <w:rPr>
          <w:rFonts w:ascii="Times New Roman" w:hAnsi="Times New Roman"/>
          <w:sz w:val="22"/>
          <w:szCs w:val="22"/>
          <w:lang w:val="sr-Cyrl-CS"/>
        </w:rPr>
        <w:t>којих су неке специјализоване; 6</w:t>
      </w:r>
      <w:r w:rsidRPr="00F35A5F">
        <w:rPr>
          <w:rFonts w:ascii="Times New Roman" w:hAnsi="Times New Roman"/>
          <w:sz w:val="22"/>
          <w:szCs w:val="22"/>
          <w:lang w:val="sr-Cyrl-CS"/>
        </w:rPr>
        <w:t xml:space="preserve"> кабинета (биологија, хемија, физика,</w:t>
      </w:r>
      <w:r w:rsidR="00DA76D0" w:rsidRPr="00F35A5F">
        <w:rPr>
          <w:rFonts w:ascii="Times New Roman" w:hAnsi="Times New Roman"/>
          <w:sz w:val="22"/>
          <w:szCs w:val="22"/>
          <w:lang w:val="sr-Cyrl-CS"/>
        </w:rPr>
        <w:t xml:space="preserve"> два кабинета информатике</w:t>
      </w:r>
      <w:r w:rsidR="0094664F" w:rsidRPr="00F35A5F">
        <w:rPr>
          <w:rFonts w:ascii="Times New Roman" w:hAnsi="Times New Roman"/>
          <w:sz w:val="22"/>
          <w:szCs w:val="22"/>
          <w:lang w:val="sr-Cyrl-CS"/>
        </w:rPr>
        <w:t>, географија), фискултурној са</w:t>
      </w:r>
      <w:r w:rsidR="00B9533C" w:rsidRPr="00F35A5F">
        <w:rPr>
          <w:rFonts w:ascii="Times New Roman" w:hAnsi="Times New Roman"/>
          <w:sz w:val="22"/>
          <w:szCs w:val="22"/>
          <w:lang w:val="sr-Cyrl-CS"/>
        </w:rPr>
        <w:t>ли, свечаној сали са 120 места</w:t>
      </w:r>
      <w:r w:rsidR="0094664F" w:rsidRPr="00F35A5F">
        <w:rPr>
          <w:rFonts w:ascii="Times New Roman" w:hAnsi="Times New Roman"/>
          <w:sz w:val="22"/>
          <w:szCs w:val="22"/>
          <w:lang w:val="sr-Cyrl-CS"/>
        </w:rPr>
        <w:t xml:space="preserve"> и библиотеци са читаоницом.</w:t>
      </w:r>
    </w:p>
    <w:p w:rsidR="002E2B0E" w:rsidRPr="00F35A5F" w:rsidRDefault="002E2B0E"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ab/>
      </w:r>
      <w:r w:rsidR="0094664F" w:rsidRPr="00F35A5F">
        <w:rPr>
          <w:rFonts w:ascii="Times New Roman" w:hAnsi="Times New Roman"/>
          <w:sz w:val="22"/>
          <w:szCs w:val="22"/>
          <w:lang w:val="sr-Cyrl-CS"/>
        </w:rPr>
        <w:t>Школа располаже и просторијама за наставнике, ученике</w:t>
      </w:r>
      <w:r w:rsidR="00DA76D0" w:rsidRPr="00F35A5F">
        <w:rPr>
          <w:rFonts w:ascii="Times New Roman" w:hAnsi="Times New Roman"/>
          <w:sz w:val="22"/>
          <w:szCs w:val="22"/>
          <w:lang w:val="sr-Cyrl-CS"/>
        </w:rPr>
        <w:t>, родитеље</w:t>
      </w:r>
      <w:r w:rsidR="0094664F" w:rsidRPr="00F35A5F">
        <w:rPr>
          <w:rFonts w:ascii="Times New Roman" w:hAnsi="Times New Roman"/>
          <w:sz w:val="22"/>
          <w:szCs w:val="22"/>
          <w:lang w:val="sr-Cyrl-CS"/>
        </w:rPr>
        <w:t xml:space="preserve"> и раднике (зборницу, пет канцеларија, </w:t>
      </w:r>
      <w:r w:rsidR="0094664F" w:rsidRPr="009A462C">
        <w:rPr>
          <w:rFonts w:ascii="Times New Roman" w:hAnsi="Times New Roman"/>
          <w:color w:val="FF0000"/>
          <w:sz w:val="22"/>
          <w:szCs w:val="22"/>
          <w:lang w:val="sr-Cyrl-CS"/>
        </w:rPr>
        <w:t>просторију за ђачки парламент,</w:t>
      </w:r>
      <w:r w:rsidR="009735E9" w:rsidRPr="00F35A5F">
        <w:rPr>
          <w:rFonts w:ascii="Times New Roman" w:hAnsi="Times New Roman"/>
          <w:sz w:val="22"/>
          <w:szCs w:val="22"/>
          <w:lang w:val="sr-Cyrl-CS"/>
        </w:rPr>
        <w:t xml:space="preserve"> просторију за пријем родитеља,</w:t>
      </w:r>
      <w:r w:rsidR="0094664F" w:rsidRPr="00F35A5F">
        <w:rPr>
          <w:rFonts w:ascii="Times New Roman" w:hAnsi="Times New Roman"/>
          <w:sz w:val="22"/>
          <w:szCs w:val="22"/>
          <w:lang w:val="sr-Cyrl-CS"/>
        </w:rPr>
        <w:t xml:space="preserve"> радионицу за домара, просторију за Галерију „Спирала</w:t>
      </w:r>
      <w:r w:rsidR="00F65EF5" w:rsidRPr="00F35A5F">
        <w:rPr>
          <w:rFonts w:ascii="Times New Roman" w:hAnsi="Times New Roman"/>
          <w:sz w:val="22"/>
          <w:szCs w:val="22"/>
          <w:lang w:val="sr-Cyrl-CS"/>
        </w:rPr>
        <w:t xml:space="preserve">“, </w:t>
      </w:r>
      <w:r w:rsidR="0094664F" w:rsidRPr="00F35A5F">
        <w:rPr>
          <w:rFonts w:ascii="Times New Roman" w:hAnsi="Times New Roman"/>
          <w:sz w:val="22"/>
          <w:szCs w:val="22"/>
          <w:lang w:val="sr-Cyrl-CS"/>
        </w:rPr>
        <w:t>хол за разне изложбе, мокре чворове са тоалетима на сваком спрату, свлачионице за физичко васпи</w:t>
      </w:r>
      <w:r w:rsidR="002D03E5" w:rsidRPr="00F35A5F">
        <w:rPr>
          <w:rFonts w:ascii="Times New Roman" w:hAnsi="Times New Roman"/>
          <w:sz w:val="22"/>
          <w:szCs w:val="22"/>
          <w:lang w:val="sr-Cyrl-CS"/>
        </w:rPr>
        <w:t>тање и друге помоћне просторије).</w:t>
      </w:r>
    </w:p>
    <w:p w:rsidR="00436D5E" w:rsidRPr="00F35A5F" w:rsidRDefault="00436D5E" w:rsidP="00873B03">
      <w:pPr>
        <w:pStyle w:val="NoSpacing"/>
        <w:jc w:val="both"/>
        <w:rPr>
          <w:rFonts w:ascii="Times New Roman" w:hAnsi="Times New Roman"/>
          <w:sz w:val="22"/>
          <w:szCs w:val="22"/>
        </w:rPr>
      </w:pPr>
      <w:r w:rsidRPr="00F35A5F">
        <w:rPr>
          <w:rFonts w:ascii="Times New Roman" w:hAnsi="Times New Roman"/>
          <w:sz w:val="22"/>
          <w:szCs w:val="22"/>
          <w:lang w:val="sr-Cyrl-CS"/>
        </w:rPr>
        <w:tab/>
        <w:t>У школи се налазе два савремена кабинета за извођење наставе из рачу</w:t>
      </w:r>
      <w:r w:rsidR="009A462C">
        <w:rPr>
          <w:rFonts w:ascii="Times New Roman" w:hAnsi="Times New Roman"/>
          <w:sz w:val="22"/>
          <w:szCs w:val="22"/>
          <w:lang w:val="sr-Cyrl-CS"/>
        </w:rPr>
        <w:t>нарства и информатике, савремена</w:t>
      </w:r>
      <w:r w:rsidRPr="00F35A5F">
        <w:rPr>
          <w:rFonts w:ascii="Times New Roman" w:hAnsi="Times New Roman"/>
          <w:sz w:val="22"/>
          <w:szCs w:val="22"/>
          <w:lang w:val="sr-Cyrl-CS"/>
        </w:rPr>
        <w:t xml:space="preserve"> хемијски лабораторијски кабинет</w:t>
      </w:r>
      <w:r w:rsidR="009A462C">
        <w:rPr>
          <w:rFonts w:ascii="Times New Roman" w:hAnsi="Times New Roman"/>
          <w:sz w:val="22"/>
          <w:szCs w:val="22"/>
          <w:lang w:val="sr-Cyrl-CS"/>
        </w:rPr>
        <w:t>/лабораторија</w:t>
      </w:r>
      <w:r w:rsidRPr="00F35A5F">
        <w:rPr>
          <w:rFonts w:ascii="Times New Roman" w:hAnsi="Times New Roman"/>
          <w:sz w:val="22"/>
          <w:szCs w:val="22"/>
          <w:lang w:val="sr-Cyrl-CS"/>
        </w:rPr>
        <w:t>, који располаже са  опремом за извођење наставе (</w:t>
      </w:r>
      <w:r w:rsidRPr="00F35A5F">
        <w:rPr>
          <w:rFonts w:ascii="Times New Roman" w:hAnsi="Times New Roman"/>
          <w:sz w:val="22"/>
          <w:szCs w:val="22"/>
        </w:rPr>
        <w:t>централни л</w:t>
      </w:r>
      <w:r w:rsidR="009A462C">
        <w:rPr>
          <w:rFonts w:ascii="Times New Roman" w:hAnsi="Times New Roman"/>
          <w:sz w:val="22"/>
          <w:szCs w:val="22"/>
        </w:rPr>
        <w:t>абораторијски сто димензија 250x120x90cm</w:t>
      </w:r>
      <w:r w:rsidRPr="00F35A5F">
        <w:rPr>
          <w:rFonts w:ascii="Times New Roman" w:hAnsi="Times New Roman"/>
          <w:sz w:val="22"/>
          <w:szCs w:val="22"/>
        </w:rPr>
        <w:t>, рН метра, дестилациони апарат, магнетне мешалице, лабораторијске центрифуге, апарат за екстракцију по SOXLET-у, лабораторијског посуђа и прибора), кабинет биологије који је у претходној школској години кроз пројектне активности опремљен са савременим наставним средствима(</w:t>
      </w:r>
      <w:r w:rsidR="003C0875" w:rsidRPr="00F35A5F">
        <w:rPr>
          <w:rFonts w:ascii="Times New Roman" w:hAnsi="Times New Roman"/>
          <w:sz w:val="22"/>
          <w:szCs w:val="22"/>
          <w:lang w:val="sr-Cyrl-CS"/>
        </w:rPr>
        <w:t>интерактивни дисплеј, бинокуларни микроскоп, модела ДНК, школски сет</w:t>
      </w:r>
      <w:r w:rsidRPr="00F35A5F">
        <w:rPr>
          <w:rFonts w:ascii="Times New Roman" w:hAnsi="Times New Roman"/>
          <w:sz w:val="22"/>
          <w:szCs w:val="22"/>
        </w:rPr>
        <w:t>BioBox, разних микропрепарата, дигиталн</w:t>
      </w:r>
      <w:r w:rsidR="003C0875" w:rsidRPr="00F35A5F">
        <w:rPr>
          <w:rFonts w:ascii="Times New Roman" w:hAnsi="Times New Roman"/>
          <w:sz w:val="22"/>
          <w:szCs w:val="22"/>
        </w:rPr>
        <w:t>ог фотоапарата и лаптоп рачунар)</w:t>
      </w:r>
      <w:r w:rsidRPr="00F35A5F">
        <w:rPr>
          <w:rFonts w:ascii="Times New Roman" w:hAnsi="Times New Roman"/>
          <w:sz w:val="22"/>
          <w:szCs w:val="22"/>
        </w:rPr>
        <w:t>.</w:t>
      </w:r>
    </w:p>
    <w:p w:rsidR="003C0875" w:rsidRPr="009A462C" w:rsidRDefault="00AA0228" w:rsidP="00873B03">
      <w:pPr>
        <w:pStyle w:val="NoSpacing"/>
        <w:ind w:firstLine="720"/>
        <w:jc w:val="both"/>
        <w:rPr>
          <w:rFonts w:ascii="Times New Roman" w:hAnsi="Times New Roman"/>
          <w:color w:val="FF0000"/>
          <w:sz w:val="22"/>
          <w:szCs w:val="22"/>
          <w:shd w:val="clear" w:color="auto" w:fill="FFFFFF"/>
        </w:rPr>
      </w:pPr>
      <w:r w:rsidRPr="009A462C">
        <w:rPr>
          <w:rFonts w:ascii="Times New Roman" w:hAnsi="Times New Roman"/>
          <w:color w:val="FF0000"/>
          <w:sz w:val="22"/>
          <w:szCs w:val="22"/>
        </w:rPr>
        <w:t xml:space="preserve">Двадесет седмог  априла ове године , достављено решење о додели средстава прикупљених по основу одлагања кривичног коњења којим је Гимназији Прибој одобрен пројекат „Опремање фискултурне сале за потребе одељења са посебним способностима за спорт” у износу од  799.704,00 динара. Директор је десетог јуна присуствовао свечаном потписивању  уговора </w:t>
      </w:r>
      <w:r w:rsidRPr="009A462C">
        <w:rPr>
          <w:rFonts w:ascii="Times New Roman" w:hAnsi="Times New Roman"/>
          <w:color w:val="FF0000"/>
          <w:sz w:val="22"/>
          <w:szCs w:val="22"/>
          <w:shd w:val="clear" w:color="auto" w:fill="FFFFFF"/>
        </w:rPr>
        <w:t xml:space="preserve">о додели средстава прикупљених по основу одлагања кривичног гоњења. Опремање фискултурне сале је планирано током летњег распуста. </w:t>
      </w:r>
    </w:p>
    <w:p w:rsidR="001605F3" w:rsidRPr="00F35A5F" w:rsidRDefault="009A462C" w:rsidP="00873B03">
      <w:pPr>
        <w:pStyle w:val="NoSpacing"/>
        <w:ind w:firstLine="720"/>
        <w:jc w:val="both"/>
        <w:rPr>
          <w:rFonts w:ascii="Times New Roman" w:hAnsi="Times New Roman"/>
          <w:sz w:val="22"/>
          <w:szCs w:val="22"/>
          <w:shd w:val="clear" w:color="auto" w:fill="FFFFFF"/>
        </w:rPr>
      </w:pPr>
      <w:r>
        <w:rPr>
          <w:rFonts w:ascii="Times New Roman" w:hAnsi="Times New Roman"/>
          <w:sz w:val="22"/>
          <w:szCs w:val="22"/>
          <w:shd w:val="clear" w:color="auto" w:fill="FFFFFF"/>
        </w:rPr>
        <w:t xml:space="preserve">22. </w:t>
      </w:r>
      <w:r w:rsidR="001605F3" w:rsidRPr="00F35A5F">
        <w:rPr>
          <w:rFonts w:ascii="Times New Roman" w:hAnsi="Times New Roman"/>
          <w:sz w:val="22"/>
          <w:szCs w:val="22"/>
          <w:shd w:val="clear" w:color="auto" w:fill="FFFFFF"/>
        </w:rPr>
        <w:t xml:space="preserve"> јуна, преузета је опрема која је додељена школи у оквиру пројекта МПНТР Набавка опреме</w:t>
      </w:r>
      <w:r>
        <w:rPr>
          <w:rFonts w:ascii="Times New Roman" w:hAnsi="Times New Roman"/>
          <w:sz w:val="22"/>
          <w:szCs w:val="22"/>
          <w:shd w:val="clear" w:color="auto" w:fill="FFFFFF"/>
        </w:rPr>
        <w:t xml:space="preserve"> за дигиталне учионице, фаза 2</w:t>
      </w:r>
      <w:r w:rsidR="001605F3" w:rsidRPr="00F35A5F">
        <w:rPr>
          <w:rFonts w:ascii="Times New Roman" w:hAnsi="Times New Roman"/>
          <w:sz w:val="22"/>
          <w:szCs w:val="22"/>
          <w:shd w:val="clear" w:color="auto" w:fill="FFFFFF"/>
        </w:rPr>
        <w:t>. Добијено је 6 лаптопова, 6 пројектора и 6 постоља за лаптопове и пројекторе. Опрема ће бити уручена стручним активима на коришћење.</w:t>
      </w:r>
    </w:p>
    <w:p w:rsidR="00D74242" w:rsidRPr="00F35A5F" w:rsidRDefault="00D74242" w:rsidP="00873B03">
      <w:pPr>
        <w:pStyle w:val="NoSpacing"/>
        <w:ind w:firstLine="720"/>
        <w:jc w:val="both"/>
        <w:rPr>
          <w:rFonts w:ascii="Times New Roman" w:hAnsi="Times New Roman"/>
          <w:sz w:val="22"/>
          <w:szCs w:val="22"/>
          <w:shd w:val="clear" w:color="auto" w:fill="FFFFFF"/>
        </w:rPr>
      </w:pPr>
      <w:r w:rsidRPr="00F35A5F">
        <w:rPr>
          <w:rFonts w:ascii="Times New Roman" w:hAnsi="Times New Roman"/>
          <w:sz w:val="22"/>
          <w:szCs w:val="22"/>
          <w:shd w:val="clear" w:color="auto" w:fill="FFFFFF"/>
        </w:rPr>
        <w:t>5.октобра, стручни активи математике, биологије, хемије, физике, ликовне и музичке уметности, физичког васпитања  преузели дигиталну опрему а све у оквиру пројекта дигитализације учионица које спроводи Министарство просвете. </w:t>
      </w:r>
    </w:p>
    <w:p w:rsidR="009A462C" w:rsidRPr="009A462C" w:rsidRDefault="00D74242" w:rsidP="009A462C">
      <w:pPr>
        <w:jc w:val="both"/>
        <w:rPr>
          <w:rFonts w:ascii="Times New Roman" w:hAnsi="Times New Roman"/>
          <w:sz w:val="22"/>
          <w:szCs w:val="22"/>
          <w:shd w:val="clear" w:color="auto" w:fill="FFFFFF"/>
        </w:rPr>
      </w:pPr>
      <w:r w:rsidRPr="00F35A5F">
        <w:rPr>
          <w:rFonts w:ascii="Times New Roman" w:hAnsi="Times New Roman"/>
          <w:sz w:val="22"/>
          <w:szCs w:val="22"/>
          <w:shd w:val="clear" w:color="auto" w:fill="FFFFFF"/>
        </w:rPr>
        <w:tab/>
        <w:t>27.октобар, реализован пројекат „Опремање фискултурне сале за потребе одељења са посебним способностима за спорт“. Процењена вредност пројекта је 666,420,00 динара.</w:t>
      </w:r>
    </w:p>
    <w:p w:rsidR="00354F04" w:rsidRPr="00F35A5F" w:rsidRDefault="009A462C" w:rsidP="00873B03">
      <w:pPr>
        <w:pStyle w:val="NoSpacing"/>
        <w:jc w:val="both"/>
        <w:rPr>
          <w:rFonts w:ascii="Times New Roman" w:hAnsi="Times New Roman"/>
          <w:sz w:val="22"/>
          <w:szCs w:val="22"/>
        </w:rPr>
      </w:pPr>
      <w:r>
        <w:rPr>
          <w:rFonts w:ascii="Times New Roman" w:hAnsi="Times New Roman"/>
          <w:sz w:val="22"/>
          <w:szCs w:val="22"/>
          <w:lang w:val="sr-Cyrl-CS"/>
        </w:rPr>
        <w:tab/>
      </w:r>
      <w:r w:rsidR="00257CEB" w:rsidRPr="00F35A5F">
        <w:rPr>
          <w:rFonts w:ascii="Times New Roman" w:hAnsi="Times New Roman"/>
          <w:sz w:val="22"/>
          <w:szCs w:val="22"/>
          <w:lang w:val="sr-Cyrl-CS"/>
        </w:rPr>
        <w:t>Развојним пла</w:t>
      </w:r>
      <w:r w:rsidR="0044024A" w:rsidRPr="00F35A5F">
        <w:rPr>
          <w:rFonts w:ascii="Times New Roman" w:hAnsi="Times New Roman"/>
          <w:sz w:val="22"/>
          <w:szCs w:val="22"/>
          <w:lang w:val="sr-Cyrl-CS"/>
        </w:rPr>
        <w:t>ном школе</w:t>
      </w:r>
      <w:r w:rsidR="00257CEB" w:rsidRPr="00F35A5F">
        <w:rPr>
          <w:rFonts w:ascii="Times New Roman" w:hAnsi="Times New Roman"/>
          <w:sz w:val="22"/>
          <w:szCs w:val="22"/>
          <w:lang w:val="sr-Cyrl-CS"/>
        </w:rPr>
        <w:t xml:space="preserve"> планиране су одгова</w:t>
      </w:r>
      <w:r w:rsidR="002D03E5" w:rsidRPr="00F35A5F">
        <w:rPr>
          <w:rFonts w:ascii="Times New Roman" w:hAnsi="Times New Roman"/>
          <w:sz w:val="22"/>
          <w:szCs w:val="22"/>
          <w:lang w:val="sr-Cyrl-CS"/>
        </w:rPr>
        <w:t xml:space="preserve">рајуће активности и школа ће настојати </w:t>
      </w:r>
      <w:r w:rsidR="00257CEB" w:rsidRPr="00F35A5F">
        <w:rPr>
          <w:rFonts w:ascii="Times New Roman" w:hAnsi="Times New Roman"/>
          <w:sz w:val="22"/>
          <w:szCs w:val="22"/>
          <w:lang w:val="sr-Cyrl-CS"/>
        </w:rPr>
        <w:t xml:space="preserve"> да предвиђене планове оствари</w:t>
      </w:r>
      <w:r w:rsidR="00842E04" w:rsidRPr="00F35A5F">
        <w:rPr>
          <w:rFonts w:ascii="Times New Roman" w:hAnsi="Times New Roman"/>
          <w:sz w:val="22"/>
          <w:szCs w:val="22"/>
          <w:lang w:val="sr-Cyrl-CS"/>
        </w:rPr>
        <w:t xml:space="preserve"> у наредном периоду</w:t>
      </w:r>
      <w:r w:rsidR="00257CEB" w:rsidRPr="00F35A5F">
        <w:rPr>
          <w:rFonts w:ascii="Times New Roman" w:hAnsi="Times New Roman"/>
          <w:sz w:val="22"/>
          <w:szCs w:val="22"/>
          <w:lang w:val="sr-Cyrl-CS"/>
        </w:rPr>
        <w:t xml:space="preserve">. </w:t>
      </w:r>
    </w:p>
    <w:p w:rsidR="00F74352" w:rsidRPr="00F74352" w:rsidRDefault="00F74352" w:rsidP="00873B03">
      <w:pPr>
        <w:pStyle w:val="NoSpacing"/>
        <w:jc w:val="both"/>
        <w:rPr>
          <w:rFonts w:ascii="Times New Roman" w:hAnsi="Times New Roman"/>
          <w:sz w:val="22"/>
          <w:szCs w:val="22"/>
        </w:rPr>
      </w:pPr>
    </w:p>
    <w:p w:rsidR="00FB1116" w:rsidRPr="00F35A5F" w:rsidRDefault="000F0FDA" w:rsidP="00ED5585">
      <w:pPr>
        <w:pStyle w:val="Heading1"/>
        <w:rPr>
          <w:rFonts w:ascii="Times New Roman" w:hAnsi="Times New Roman"/>
          <w:lang w:val="sr-Cyrl-CS"/>
        </w:rPr>
      </w:pPr>
      <w:bookmarkStart w:id="32" w:name="_Toc81745404"/>
      <w:bookmarkStart w:id="33" w:name="_Toc142414275"/>
      <w:r w:rsidRPr="00F35A5F">
        <w:rPr>
          <w:rFonts w:ascii="Times New Roman" w:hAnsi="Times New Roman"/>
        </w:rPr>
        <w:t>III</w:t>
      </w:r>
      <w:r w:rsidR="00862432" w:rsidRPr="00F35A5F">
        <w:rPr>
          <w:rFonts w:ascii="Times New Roman" w:hAnsi="Times New Roman"/>
          <w:lang w:val="sr-Cyrl-CS"/>
        </w:rPr>
        <w:t xml:space="preserve"> КАДРОВСКИ УСЛОВИ</w:t>
      </w:r>
      <w:bookmarkEnd w:id="32"/>
      <w:bookmarkEnd w:id="33"/>
    </w:p>
    <w:p w:rsidR="00050024" w:rsidRPr="00F35A5F" w:rsidRDefault="00050024" w:rsidP="00873B03">
      <w:pPr>
        <w:jc w:val="both"/>
        <w:rPr>
          <w:rFonts w:ascii="Times New Roman" w:hAnsi="Times New Roman"/>
          <w:lang w:val="sr-Cyrl-CS"/>
        </w:rPr>
      </w:pPr>
    </w:p>
    <w:p w:rsidR="00FB1116" w:rsidRPr="00F35A5F" w:rsidRDefault="00FB1116" w:rsidP="00873B03">
      <w:pPr>
        <w:pStyle w:val="NoSpacing"/>
        <w:jc w:val="both"/>
        <w:rPr>
          <w:rFonts w:ascii="Times New Roman" w:hAnsi="Times New Roman"/>
          <w:sz w:val="22"/>
          <w:szCs w:val="22"/>
          <w:lang w:val="sr-Cyrl-CS"/>
        </w:rPr>
      </w:pPr>
      <w:r w:rsidRPr="00F35A5F">
        <w:rPr>
          <w:rFonts w:ascii="Times New Roman" w:hAnsi="Times New Roman"/>
          <w:sz w:val="22"/>
          <w:szCs w:val="22"/>
          <w:lang w:val="sr-Latn-CS"/>
        </w:rPr>
        <w:tab/>
      </w:r>
      <w:r w:rsidR="0025597E" w:rsidRPr="00F35A5F">
        <w:rPr>
          <w:rFonts w:ascii="Times New Roman" w:hAnsi="Times New Roman"/>
          <w:sz w:val="22"/>
          <w:szCs w:val="22"/>
          <w:lang w:val="sr-Cyrl-CS"/>
        </w:rPr>
        <w:t>У току школске године у нас</w:t>
      </w:r>
      <w:r w:rsidR="00BF7691" w:rsidRPr="00F35A5F">
        <w:rPr>
          <w:rFonts w:ascii="Times New Roman" w:hAnsi="Times New Roman"/>
          <w:sz w:val="22"/>
          <w:szCs w:val="22"/>
          <w:lang w:val="sr-Cyrl-CS"/>
        </w:rPr>
        <w:t>тавном процесу је учествовало 3</w:t>
      </w:r>
      <w:r w:rsidR="009A462C">
        <w:rPr>
          <w:rFonts w:ascii="Times New Roman" w:hAnsi="Times New Roman"/>
          <w:sz w:val="22"/>
          <w:szCs w:val="22"/>
        </w:rPr>
        <w:t>6</w:t>
      </w:r>
      <w:r w:rsidR="00112344" w:rsidRPr="00F35A5F">
        <w:rPr>
          <w:rFonts w:ascii="Times New Roman" w:hAnsi="Times New Roman"/>
          <w:sz w:val="22"/>
          <w:szCs w:val="22"/>
          <w:lang w:val="sr-Cyrl-CS"/>
        </w:rPr>
        <w:t xml:space="preserve"> наставника, 1</w:t>
      </w:r>
      <w:r w:rsidR="00BF7691" w:rsidRPr="00F35A5F">
        <w:rPr>
          <w:rFonts w:ascii="Times New Roman" w:hAnsi="Times New Roman"/>
          <w:sz w:val="22"/>
          <w:szCs w:val="22"/>
          <w:lang w:val="sr-Cyrl-CS"/>
        </w:rPr>
        <w:t xml:space="preserve"> стручн</w:t>
      </w:r>
      <w:r w:rsidR="00112344" w:rsidRPr="00F35A5F">
        <w:rPr>
          <w:rFonts w:ascii="Times New Roman" w:hAnsi="Times New Roman"/>
          <w:sz w:val="22"/>
          <w:szCs w:val="22"/>
          <w:lang w:val="sr-Cyrl-CS"/>
        </w:rPr>
        <w:t>и</w:t>
      </w:r>
      <w:r w:rsidR="00933363" w:rsidRPr="00F35A5F">
        <w:rPr>
          <w:rFonts w:ascii="Times New Roman" w:hAnsi="Times New Roman"/>
          <w:sz w:val="22"/>
          <w:szCs w:val="22"/>
          <w:lang w:val="sr-Cyrl-CS"/>
        </w:rPr>
        <w:t xml:space="preserve"> сарадник</w:t>
      </w:r>
      <w:r w:rsidR="00533CAF" w:rsidRPr="00F35A5F">
        <w:rPr>
          <w:rFonts w:ascii="Times New Roman" w:hAnsi="Times New Roman"/>
          <w:sz w:val="22"/>
          <w:szCs w:val="22"/>
          <w:lang w:val="sr-Cyrl-CS"/>
        </w:rPr>
        <w:t xml:space="preserve"> и 2</w:t>
      </w:r>
      <w:r w:rsidR="008C28F0" w:rsidRPr="00F35A5F">
        <w:rPr>
          <w:rFonts w:ascii="Times New Roman" w:hAnsi="Times New Roman"/>
          <w:sz w:val="22"/>
          <w:szCs w:val="22"/>
          <w:lang w:val="sr-Cyrl-CS"/>
        </w:rPr>
        <w:t xml:space="preserve"> вероучитеља.</w:t>
      </w:r>
    </w:p>
    <w:p w:rsidR="00F65EE6" w:rsidRPr="00F35A5F" w:rsidRDefault="00B34791"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ab/>
      </w:r>
      <w:r w:rsidR="00492E46" w:rsidRPr="00F35A5F">
        <w:rPr>
          <w:rFonts w:ascii="Times New Roman" w:hAnsi="Times New Roman"/>
          <w:sz w:val="22"/>
          <w:szCs w:val="22"/>
          <w:lang w:val="sr-Cyrl-CS"/>
        </w:rPr>
        <w:t xml:space="preserve"> На одређено в</w:t>
      </w:r>
      <w:r w:rsidR="00DE09D7" w:rsidRPr="00F35A5F">
        <w:rPr>
          <w:rFonts w:ascii="Times New Roman" w:hAnsi="Times New Roman"/>
          <w:sz w:val="22"/>
          <w:szCs w:val="22"/>
          <w:lang w:val="sr-Cyrl-CS"/>
        </w:rPr>
        <w:t xml:space="preserve">реме </w:t>
      </w:r>
      <w:r w:rsidR="005B4233" w:rsidRPr="00F35A5F">
        <w:rPr>
          <w:rFonts w:ascii="Times New Roman" w:hAnsi="Times New Roman"/>
          <w:sz w:val="22"/>
          <w:szCs w:val="22"/>
          <w:lang w:val="sr-Cyrl-CS"/>
        </w:rPr>
        <w:t>у</w:t>
      </w:r>
      <w:r w:rsidR="00DE09D7" w:rsidRPr="00F35A5F">
        <w:rPr>
          <w:rFonts w:ascii="Times New Roman" w:hAnsi="Times New Roman"/>
          <w:sz w:val="22"/>
          <w:szCs w:val="22"/>
          <w:lang w:val="sr-Cyrl-CS"/>
        </w:rPr>
        <w:t xml:space="preserve"> овој школској години</w:t>
      </w:r>
      <w:r w:rsidR="005B4233" w:rsidRPr="00F35A5F">
        <w:rPr>
          <w:rFonts w:ascii="Times New Roman" w:hAnsi="Times New Roman"/>
          <w:sz w:val="22"/>
          <w:szCs w:val="22"/>
          <w:lang w:val="sr-Cyrl-CS"/>
        </w:rPr>
        <w:t xml:space="preserve"> ангаж</w:t>
      </w:r>
      <w:r w:rsidR="00492E46" w:rsidRPr="00F35A5F">
        <w:rPr>
          <w:rFonts w:ascii="Times New Roman" w:hAnsi="Times New Roman"/>
          <w:sz w:val="22"/>
          <w:szCs w:val="22"/>
          <w:lang w:val="sr-Cyrl-CS"/>
        </w:rPr>
        <w:t>ован</w:t>
      </w:r>
      <w:r w:rsidR="00202525" w:rsidRPr="00F35A5F">
        <w:rPr>
          <w:rFonts w:ascii="Times New Roman" w:hAnsi="Times New Roman"/>
          <w:sz w:val="22"/>
          <w:szCs w:val="22"/>
          <w:lang w:val="sr-Cyrl-CS"/>
        </w:rPr>
        <w:t>и су б</w:t>
      </w:r>
      <w:r w:rsidR="00B15B16" w:rsidRPr="00F35A5F">
        <w:rPr>
          <w:rFonts w:ascii="Times New Roman" w:hAnsi="Times New Roman"/>
          <w:sz w:val="22"/>
          <w:szCs w:val="22"/>
          <w:lang w:val="sr-Cyrl-CS"/>
        </w:rPr>
        <w:t>или:</w:t>
      </w:r>
      <w:r w:rsidR="00336065" w:rsidRPr="00F35A5F">
        <w:rPr>
          <w:rFonts w:ascii="Times New Roman" w:hAnsi="Times New Roman"/>
          <w:sz w:val="22"/>
          <w:szCs w:val="22"/>
          <w:lang w:val="sr-Cyrl-CS"/>
        </w:rPr>
        <w:t xml:space="preserve">Александар Мановић за  </w:t>
      </w:r>
      <w:r w:rsidR="00A203DC" w:rsidRPr="00F35A5F">
        <w:rPr>
          <w:rFonts w:ascii="Times New Roman" w:hAnsi="Times New Roman"/>
          <w:sz w:val="22"/>
          <w:szCs w:val="22"/>
          <w:lang w:val="sr-Cyrl-CS"/>
        </w:rPr>
        <w:t>1</w:t>
      </w:r>
      <w:r w:rsidR="00A203DC" w:rsidRPr="00F35A5F">
        <w:rPr>
          <w:rFonts w:ascii="Times New Roman" w:hAnsi="Times New Roman"/>
          <w:sz w:val="22"/>
          <w:szCs w:val="22"/>
          <w:lang w:val="en-GB"/>
        </w:rPr>
        <w:t>2</w:t>
      </w:r>
      <w:r w:rsidR="00B15B16" w:rsidRPr="00F35A5F">
        <w:rPr>
          <w:rFonts w:ascii="Times New Roman" w:hAnsi="Times New Roman"/>
          <w:sz w:val="22"/>
          <w:szCs w:val="22"/>
          <w:lang w:val="sr-Cyrl-CS"/>
        </w:rPr>
        <w:t xml:space="preserve"> часова историје(стручно)</w:t>
      </w:r>
      <w:r w:rsidR="00BB225E" w:rsidRPr="00F35A5F">
        <w:rPr>
          <w:rFonts w:ascii="Times New Roman" w:hAnsi="Times New Roman"/>
          <w:sz w:val="22"/>
          <w:szCs w:val="22"/>
          <w:lang w:val="sr-Cyrl-CS"/>
        </w:rPr>
        <w:t xml:space="preserve"> и 2 часа изборног програма Религије и цивилизације</w:t>
      </w:r>
      <w:r w:rsidR="00C50024" w:rsidRPr="00F35A5F">
        <w:rPr>
          <w:rFonts w:ascii="Times New Roman" w:hAnsi="Times New Roman"/>
          <w:sz w:val="22"/>
          <w:szCs w:val="22"/>
          <w:lang w:val="sr-Cyrl-CS"/>
        </w:rPr>
        <w:t>;</w:t>
      </w:r>
      <w:r w:rsidR="009A462C">
        <w:rPr>
          <w:rFonts w:ascii="Times New Roman" w:hAnsi="Times New Roman"/>
          <w:sz w:val="22"/>
          <w:szCs w:val="22"/>
          <w:lang w:val="sr-Cyrl-CS"/>
        </w:rPr>
        <w:t xml:space="preserve"> Јелена Чупић</w:t>
      </w:r>
      <w:r w:rsidR="0070091D" w:rsidRPr="00F35A5F">
        <w:rPr>
          <w:rFonts w:ascii="Times New Roman" w:hAnsi="Times New Roman"/>
          <w:sz w:val="22"/>
          <w:szCs w:val="22"/>
          <w:lang w:val="sr-Cyrl-CS"/>
        </w:rPr>
        <w:t xml:space="preserve"> за 7 часова социологије(стручно), </w:t>
      </w:r>
      <w:r w:rsidR="00BB225E" w:rsidRPr="00F35A5F">
        <w:rPr>
          <w:rFonts w:ascii="Times New Roman" w:hAnsi="Times New Roman"/>
          <w:sz w:val="22"/>
          <w:szCs w:val="22"/>
          <w:lang w:val="sr-Cyrl-CS"/>
        </w:rPr>
        <w:t xml:space="preserve"> и 6</w:t>
      </w:r>
      <w:r w:rsidR="0070091D" w:rsidRPr="00F35A5F">
        <w:rPr>
          <w:rFonts w:ascii="Times New Roman" w:hAnsi="Times New Roman"/>
          <w:sz w:val="22"/>
          <w:szCs w:val="22"/>
          <w:lang w:val="sr-Cyrl-CS"/>
        </w:rPr>
        <w:t xml:space="preserve"> часова изборног програма Методологија научног истраживања; </w:t>
      </w:r>
      <w:r w:rsidR="00BB225E" w:rsidRPr="00F35A5F">
        <w:rPr>
          <w:rFonts w:ascii="Times New Roman" w:hAnsi="Times New Roman"/>
          <w:sz w:val="22"/>
          <w:szCs w:val="22"/>
          <w:lang w:val="sr-Cyrl-CS"/>
        </w:rPr>
        <w:t>Амра Рустемовић за 10</w:t>
      </w:r>
      <w:r w:rsidR="00B11A03" w:rsidRPr="00F35A5F">
        <w:rPr>
          <w:rFonts w:ascii="Times New Roman" w:hAnsi="Times New Roman"/>
          <w:sz w:val="22"/>
          <w:szCs w:val="22"/>
          <w:lang w:val="sr-Cyrl-CS"/>
        </w:rPr>
        <w:t xml:space="preserve"> часова фи</w:t>
      </w:r>
      <w:r w:rsidR="00336065" w:rsidRPr="00F35A5F">
        <w:rPr>
          <w:rFonts w:ascii="Times New Roman" w:hAnsi="Times New Roman"/>
          <w:sz w:val="22"/>
          <w:szCs w:val="22"/>
          <w:lang w:val="sr-Cyrl-CS"/>
        </w:rPr>
        <w:t>зике (нестручно);</w:t>
      </w:r>
      <w:r w:rsidR="00BB225E" w:rsidRPr="00F35A5F">
        <w:rPr>
          <w:rFonts w:ascii="Times New Roman" w:hAnsi="Times New Roman"/>
          <w:sz w:val="22"/>
          <w:szCs w:val="22"/>
          <w:lang w:val="sr-Cyrl-CS"/>
        </w:rPr>
        <w:t xml:space="preserve"> Маријана Поповић за 2 часа</w:t>
      </w:r>
      <w:r w:rsidR="00272BBF" w:rsidRPr="00F35A5F">
        <w:rPr>
          <w:rFonts w:ascii="Times New Roman" w:hAnsi="Times New Roman"/>
          <w:sz w:val="22"/>
          <w:szCs w:val="22"/>
          <w:lang w:val="sr-Cyrl-CS"/>
        </w:rPr>
        <w:t xml:space="preserve"> физике(нестручно)</w:t>
      </w:r>
      <w:r w:rsidR="00B15B16" w:rsidRPr="00F35A5F">
        <w:rPr>
          <w:rFonts w:ascii="Times New Roman" w:hAnsi="Times New Roman"/>
          <w:sz w:val="22"/>
          <w:szCs w:val="22"/>
          <w:lang w:val="sr-Cyrl-CS"/>
        </w:rPr>
        <w:t xml:space="preserve"> и 2 часа изборног програма </w:t>
      </w:r>
      <w:r w:rsidR="00BB225E" w:rsidRPr="00F35A5F">
        <w:rPr>
          <w:rFonts w:ascii="Times New Roman" w:hAnsi="Times New Roman"/>
          <w:sz w:val="22"/>
          <w:szCs w:val="22"/>
          <w:lang w:val="sr-Cyrl-CS"/>
        </w:rPr>
        <w:t>Појединац група и друштво (нестручно)</w:t>
      </w:r>
      <w:r w:rsidR="00272BBF" w:rsidRPr="00F35A5F">
        <w:rPr>
          <w:rFonts w:ascii="Times New Roman" w:hAnsi="Times New Roman"/>
          <w:sz w:val="22"/>
          <w:szCs w:val="22"/>
          <w:lang w:val="sr-Cyrl-CS"/>
        </w:rPr>
        <w:t>;</w:t>
      </w:r>
      <w:r w:rsidR="00336065" w:rsidRPr="00F35A5F">
        <w:rPr>
          <w:rFonts w:ascii="Times New Roman" w:hAnsi="Times New Roman"/>
          <w:sz w:val="22"/>
          <w:szCs w:val="22"/>
          <w:lang w:val="sr-Cyrl-CS"/>
        </w:rPr>
        <w:t xml:space="preserve"> Хилда Караосмановић за </w:t>
      </w:r>
      <w:r w:rsidR="00BB225E" w:rsidRPr="00F35A5F">
        <w:rPr>
          <w:rFonts w:ascii="Times New Roman" w:hAnsi="Times New Roman"/>
          <w:sz w:val="22"/>
          <w:szCs w:val="22"/>
        </w:rPr>
        <w:t>5</w:t>
      </w:r>
      <w:r w:rsidR="00B11A03" w:rsidRPr="00F35A5F">
        <w:rPr>
          <w:rFonts w:ascii="Times New Roman" w:hAnsi="Times New Roman"/>
          <w:sz w:val="22"/>
          <w:szCs w:val="22"/>
          <w:lang w:val="sr-Cyrl-CS"/>
        </w:rPr>
        <w:t xml:space="preserve"> час</w:t>
      </w:r>
      <w:r w:rsidR="00F1770B" w:rsidRPr="00F35A5F">
        <w:rPr>
          <w:rFonts w:ascii="Times New Roman" w:hAnsi="Times New Roman"/>
          <w:sz w:val="22"/>
          <w:szCs w:val="22"/>
          <w:lang w:val="sr-Cyrl-CS"/>
        </w:rPr>
        <w:t>ова Р</w:t>
      </w:r>
      <w:r w:rsidR="00B11A03" w:rsidRPr="00F35A5F">
        <w:rPr>
          <w:rFonts w:ascii="Times New Roman" w:hAnsi="Times New Roman"/>
          <w:sz w:val="22"/>
          <w:szCs w:val="22"/>
          <w:lang w:val="sr-Cyrl-CS"/>
        </w:rPr>
        <w:t>ачунарства и информатике</w:t>
      </w:r>
      <w:r w:rsidR="00AF4F76" w:rsidRPr="00F35A5F">
        <w:rPr>
          <w:rFonts w:ascii="Times New Roman" w:hAnsi="Times New Roman"/>
          <w:sz w:val="22"/>
          <w:szCs w:val="22"/>
          <w:lang w:val="sr-Cyrl-CS"/>
        </w:rPr>
        <w:t xml:space="preserve"> (стручно); Маријана Бендић за 6</w:t>
      </w:r>
      <w:r w:rsidR="00B11A03" w:rsidRPr="00F35A5F">
        <w:rPr>
          <w:rFonts w:ascii="Times New Roman" w:hAnsi="Times New Roman"/>
          <w:sz w:val="22"/>
          <w:szCs w:val="22"/>
          <w:lang w:val="sr-Cyrl-CS"/>
        </w:rPr>
        <w:t xml:space="preserve"> часо</w:t>
      </w:r>
      <w:r w:rsidR="00F1770B" w:rsidRPr="00F35A5F">
        <w:rPr>
          <w:rFonts w:ascii="Times New Roman" w:hAnsi="Times New Roman"/>
          <w:sz w:val="22"/>
          <w:szCs w:val="22"/>
          <w:lang w:val="sr-Cyrl-CS"/>
        </w:rPr>
        <w:t>ва М</w:t>
      </w:r>
      <w:r w:rsidR="00312ABB" w:rsidRPr="00F35A5F">
        <w:rPr>
          <w:rFonts w:ascii="Times New Roman" w:hAnsi="Times New Roman"/>
          <w:sz w:val="22"/>
          <w:szCs w:val="22"/>
          <w:lang w:val="sr-Cyrl-CS"/>
        </w:rPr>
        <w:t>узичке културе (нестручно)</w:t>
      </w:r>
      <w:r w:rsidR="00BB225E" w:rsidRPr="00F35A5F">
        <w:rPr>
          <w:rFonts w:ascii="Times New Roman" w:hAnsi="Times New Roman"/>
          <w:sz w:val="22"/>
          <w:szCs w:val="22"/>
          <w:lang w:val="sr-Cyrl-CS"/>
        </w:rPr>
        <w:t xml:space="preserve">, </w:t>
      </w:r>
      <w:r w:rsidR="00AF4F76" w:rsidRPr="00F35A5F">
        <w:rPr>
          <w:rFonts w:ascii="Times New Roman" w:hAnsi="Times New Roman"/>
          <w:sz w:val="22"/>
          <w:szCs w:val="22"/>
          <w:lang w:val="sr-Cyrl-CS"/>
        </w:rPr>
        <w:t xml:space="preserve">1 час </w:t>
      </w:r>
      <w:r w:rsidR="00F1770B" w:rsidRPr="00F35A5F">
        <w:rPr>
          <w:rFonts w:ascii="Times New Roman" w:hAnsi="Times New Roman"/>
          <w:sz w:val="22"/>
          <w:szCs w:val="22"/>
          <w:lang w:val="sr-Cyrl-CS"/>
        </w:rPr>
        <w:t>Г</w:t>
      </w:r>
      <w:r w:rsidR="00AF4F76" w:rsidRPr="00F35A5F">
        <w:rPr>
          <w:rFonts w:ascii="Times New Roman" w:hAnsi="Times New Roman"/>
          <w:sz w:val="22"/>
          <w:szCs w:val="22"/>
          <w:lang w:val="sr-Cyrl-CS"/>
        </w:rPr>
        <w:t>рађанског васпитања</w:t>
      </w:r>
      <w:r w:rsidR="00BB225E" w:rsidRPr="00F35A5F">
        <w:rPr>
          <w:rFonts w:ascii="Times New Roman" w:hAnsi="Times New Roman"/>
          <w:sz w:val="22"/>
          <w:szCs w:val="22"/>
          <w:lang w:val="sr-Cyrl-CS"/>
        </w:rPr>
        <w:t>, 6 часова Методологије научног истраживања и 4 часа ваннаставне активности Хор и оркестар</w:t>
      </w:r>
      <w:r w:rsidR="009A462C">
        <w:rPr>
          <w:rFonts w:ascii="Times New Roman" w:hAnsi="Times New Roman"/>
          <w:sz w:val="22"/>
          <w:szCs w:val="22"/>
          <w:lang w:val="sr-Cyrl-CS"/>
        </w:rPr>
        <w:t xml:space="preserve"> (нестручно)</w:t>
      </w:r>
      <w:r w:rsidR="00312ABB" w:rsidRPr="00F35A5F">
        <w:rPr>
          <w:rFonts w:ascii="Times New Roman" w:hAnsi="Times New Roman"/>
          <w:sz w:val="22"/>
          <w:szCs w:val="22"/>
          <w:lang w:val="sr-Cyrl-CS"/>
        </w:rPr>
        <w:t>;</w:t>
      </w:r>
      <w:r w:rsidR="00BB225E" w:rsidRPr="00F35A5F">
        <w:rPr>
          <w:rFonts w:ascii="Times New Roman" w:hAnsi="Times New Roman"/>
          <w:sz w:val="22"/>
          <w:szCs w:val="22"/>
          <w:lang w:val="sr-Cyrl-CS"/>
        </w:rPr>
        <w:t xml:space="preserve"> Сара Обрадовић за 6</w:t>
      </w:r>
      <w:r w:rsidR="00F1770B" w:rsidRPr="00F35A5F">
        <w:rPr>
          <w:rFonts w:ascii="Times New Roman" w:hAnsi="Times New Roman"/>
          <w:sz w:val="22"/>
          <w:szCs w:val="22"/>
          <w:lang w:val="sr-Cyrl-CS"/>
        </w:rPr>
        <w:t xml:space="preserve"> часова Л</w:t>
      </w:r>
      <w:r w:rsidR="00B11A03" w:rsidRPr="00F35A5F">
        <w:rPr>
          <w:rFonts w:ascii="Times New Roman" w:hAnsi="Times New Roman"/>
          <w:sz w:val="22"/>
          <w:szCs w:val="22"/>
          <w:lang w:val="sr-Cyrl-CS"/>
        </w:rPr>
        <w:t>иковне културе (стручно)</w:t>
      </w:r>
      <w:r w:rsidR="00897DF7" w:rsidRPr="00F35A5F">
        <w:rPr>
          <w:rFonts w:ascii="Times New Roman" w:hAnsi="Times New Roman"/>
          <w:sz w:val="22"/>
          <w:szCs w:val="22"/>
          <w:lang w:val="sr-Cyrl-CS"/>
        </w:rPr>
        <w:t>; Ирена Станић за 18</w:t>
      </w:r>
      <w:r w:rsidR="00F1770B" w:rsidRPr="00F35A5F">
        <w:rPr>
          <w:rFonts w:ascii="Times New Roman" w:hAnsi="Times New Roman"/>
          <w:sz w:val="22"/>
          <w:szCs w:val="22"/>
          <w:lang w:val="sr-Cyrl-CS"/>
        </w:rPr>
        <w:t xml:space="preserve"> часова М</w:t>
      </w:r>
      <w:r w:rsidR="00312ABB" w:rsidRPr="00F35A5F">
        <w:rPr>
          <w:rFonts w:ascii="Times New Roman" w:hAnsi="Times New Roman"/>
          <w:sz w:val="22"/>
          <w:szCs w:val="22"/>
          <w:lang w:val="sr-Cyrl-CS"/>
        </w:rPr>
        <w:t>атематике (стручно</w:t>
      </w:r>
      <w:r w:rsidR="009A462C">
        <w:rPr>
          <w:rFonts w:ascii="Times New Roman" w:hAnsi="Times New Roman"/>
          <w:sz w:val="22"/>
          <w:szCs w:val="22"/>
          <w:lang w:val="sr-Cyrl-CS"/>
        </w:rPr>
        <w:t>/замена директора</w:t>
      </w:r>
      <w:r w:rsidR="00897DF7" w:rsidRPr="00F35A5F">
        <w:rPr>
          <w:rFonts w:ascii="Times New Roman" w:hAnsi="Times New Roman"/>
          <w:sz w:val="22"/>
          <w:szCs w:val="22"/>
          <w:lang w:val="sr-Cyrl-CS"/>
        </w:rPr>
        <w:t>);</w:t>
      </w:r>
      <w:r w:rsidR="00F1770B" w:rsidRPr="00F35A5F">
        <w:rPr>
          <w:rFonts w:ascii="Times New Roman" w:hAnsi="Times New Roman"/>
          <w:sz w:val="22"/>
          <w:szCs w:val="22"/>
          <w:lang w:val="sr-Cyrl-CS"/>
        </w:rPr>
        <w:t xml:space="preserve"> Кристина Јоксимовић за 5 часова и</w:t>
      </w:r>
      <w:r w:rsidR="00BB225E" w:rsidRPr="00F35A5F">
        <w:rPr>
          <w:rFonts w:ascii="Times New Roman" w:hAnsi="Times New Roman"/>
          <w:sz w:val="22"/>
          <w:szCs w:val="22"/>
          <w:lang w:val="sr-Cyrl-CS"/>
        </w:rPr>
        <w:t xml:space="preserve">зборног програма Спорт и </w:t>
      </w:r>
      <w:r w:rsidR="00BB225E" w:rsidRPr="00F35A5F">
        <w:rPr>
          <w:rFonts w:ascii="Times New Roman" w:hAnsi="Times New Roman"/>
          <w:sz w:val="22"/>
          <w:szCs w:val="22"/>
          <w:lang w:val="sr-Cyrl-CS"/>
        </w:rPr>
        <w:lastRenderedPageBreak/>
        <w:t>тренинг (стручно), Стефан Јеремић за 3 часа</w:t>
      </w:r>
      <w:r w:rsidR="00F65EE6" w:rsidRPr="00F35A5F">
        <w:rPr>
          <w:rFonts w:ascii="Times New Roman" w:hAnsi="Times New Roman"/>
          <w:sz w:val="22"/>
          <w:szCs w:val="22"/>
          <w:lang w:val="sr-Cyrl-CS"/>
        </w:rPr>
        <w:t xml:space="preserve"> изборног програма Спорт и здравље (стручно)</w:t>
      </w:r>
      <w:r w:rsidR="00BB225E" w:rsidRPr="00F35A5F">
        <w:rPr>
          <w:rFonts w:ascii="Times New Roman" w:hAnsi="Times New Roman"/>
          <w:sz w:val="22"/>
          <w:szCs w:val="22"/>
          <w:lang w:val="sr-Cyrl-CS"/>
        </w:rPr>
        <w:t xml:space="preserve"> и Неџад Чаушевић са 4 часаизборног програма Спорт и здравље (стручно)</w:t>
      </w:r>
      <w:r w:rsidR="009A462C">
        <w:rPr>
          <w:rFonts w:ascii="Times New Roman" w:hAnsi="Times New Roman"/>
          <w:sz w:val="22"/>
          <w:szCs w:val="22"/>
          <w:lang w:val="sr-Cyrl-CS"/>
        </w:rPr>
        <w:t>.</w:t>
      </w:r>
    </w:p>
    <w:p w:rsidR="00F65EE6" w:rsidRPr="00F35A5F" w:rsidRDefault="009A462C" w:rsidP="00873B03">
      <w:pPr>
        <w:pStyle w:val="NoSpacing"/>
        <w:jc w:val="both"/>
        <w:rPr>
          <w:rFonts w:ascii="Times New Roman" w:hAnsi="Times New Roman"/>
          <w:sz w:val="22"/>
          <w:szCs w:val="22"/>
          <w:lang w:val="en-GB"/>
        </w:rPr>
      </w:pPr>
      <w:r>
        <w:rPr>
          <w:rFonts w:ascii="Times New Roman" w:hAnsi="Times New Roman"/>
          <w:sz w:val="22"/>
          <w:szCs w:val="22"/>
          <w:lang w:val="sr-Cyrl-CS"/>
        </w:rPr>
        <w:tab/>
      </w:r>
      <w:r w:rsidR="005652B5" w:rsidRPr="00F35A5F">
        <w:rPr>
          <w:rFonts w:ascii="Times New Roman" w:hAnsi="Times New Roman"/>
          <w:sz w:val="22"/>
          <w:szCs w:val="22"/>
          <w:lang w:val="sr-Cyrl-CS"/>
        </w:rPr>
        <w:t>Од ове школске године на пословима професора физике ангажован је Јасмин Хашимбеговић</w:t>
      </w:r>
      <w:r>
        <w:rPr>
          <w:rFonts w:ascii="Times New Roman" w:hAnsi="Times New Roman"/>
          <w:sz w:val="22"/>
          <w:szCs w:val="22"/>
          <w:lang w:val="sr-Cyrl-CS"/>
        </w:rPr>
        <w:t xml:space="preserve"> (стручно) </w:t>
      </w:r>
      <w:r w:rsidR="005652B5" w:rsidRPr="00F35A5F">
        <w:rPr>
          <w:rFonts w:ascii="Times New Roman" w:hAnsi="Times New Roman"/>
          <w:sz w:val="22"/>
          <w:szCs w:val="22"/>
          <w:lang w:val="sr-Cyrl-CS"/>
        </w:rPr>
        <w:t>решењем на неодрђено време. Професорка српског језика и књижевности Мица Ракић је испраћена у пензију 3.10.2022. године, а на пословима српског језика и књижевности је ангажована на одређено време Милиц</w:t>
      </w:r>
      <w:r w:rsidR="00336DB2" w:rsidRPr="00F35A5F">
        <w:rPr>
          <w:rFonts w:ascii="Times New Roman" w:hAnsi="Times New Roman"/>
          <w:sz w:val="22"/>
          <w:szCs w:val="22"/>
          <w:lang w:val="sr-Cyrl-CS"/>
        </w:rPr>
        <w:t>а Ђуровић</w:t>
      </w:r>
      <w:r>
        <w:rPr>
          <w:rFonts w:ascii="Times New Roman" w:hAnsi="Times New Roman"/>
          <w:sz w:val="22"/>
          <w:szCs w:val="22"/>
          <w:lang w:val="sr-Cyrl-CS"/>
        </w:rPr>
        <w:t xml:space="preserve"> (стручно) са 5 часова, 4 часа С</w:t>
      </w:r>
      <w:r w:rsidR="00336DB2" w:rsidRPr="00F35A5F">
        <w:rPr>
          <w:rFonts w:ascii="Times New Roman" w:hAnsi="Times New Roman"/>
          <w:sz w:val="22"/>
          <w:szCs w:val="22"/>
          <w:lang w:val="sr-Cyrl-CS"/>
        </w:rPr>
        <w:t>рспског језика и књижевности  је допуном норме додељено Љиљани Грабовић која је била на листи радника који су проглашени као технолошки вишак за ову школску годину а 9 часова је распоређено Јелени Станквић која је преузета из друге школе. Ова прерасподела је утицала да 1 час грађанског васпитања који је предавала Љиљана Грабовић, од 4.10. предаје Сара Обрадовић а 4 часа изборног програма Језик, медији и култура које је предавала Љиљана Грабовић додељени су Јелени Чупић која је радник са непуном нормом на одређено време.</w:t>
      </w:r>
      <w:r w:rsidR="00336DB2" w:rsidRPr="00F35A5F">
        <w:rPr>
          <w:rFonts w:ascii="Times New Roman" w:hAnsi="Times New Roman"/>
          <w:sz w:val="22"/>
          <w:szCs w:val="22"/>
        </w:rPr>
        <w:t xml:space="preserve"> Секретар школе Милован Цинцовић је преузет са листе радника који су технолошки вишкови у Техничку школу у Пријепољу, па је од 1.6.2023. године секретар школе Јелена Дујовић на 50%. Професор географије Мирко Ћирковић, који се налазио на листи технолошких вишкова на 10 % норме је предавао Изборни програм Појединац, група и друштво до 12.9.</w:t>
      </w:r>
      <w:r w:rsidR="00BA3BF2" w:rsidRPr="00F35A5F">
        <w:rPr>
          <w:rFonts w:ascii="Times New Roman" w:hAnsi="Times New Roman"/>
          <w:sz w:val="22"/>
          <w:szCs w:val="22"/>
        </w:rPr>
        <w:t>2022. и тада је преузет у ОШ</w:t>
      </w:r>
      <w:r w:rsidR="00336DB2" w:rsidRPr="00F35A5F">
        <w:rPr>
          <w:rFonts w:ascii="Times New Roman" w:hAnsi="Times New Roman"/>
          <w:sz w:val="22"/>
          <w:szCs w:val="22"/>
        </w:rPr>
        <w:t>“Десанка Максимовић“</w:t>
      </w:r>
      <w:r w:rsidR="00BA3BF2" w:rsidRPr="00F35A5F">
        <w:rPr>
          <w:rFonts w:ascii="Times New Roman" w:hAnsi="Times New Roman"/>
          <w:sz w:val="22"/>
          <w:szCs w:val="22"/>
        </w:rPr>
        <w:t xml:space="preserve"> а ова два часа Изборног програма је наставила да предаје Маријана Поповић.</w:t>
      </w:r>
    </w:p>
    <w:p w:rsidR="00D97F59" w:rsidRPr="00F35A5F" w:rsidRDefault="00CC32B5"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ab/>
        <w:t>Наставу веронауке у т</w:t>
      </w:r>
      <w:r w:rsidR="00B031BF" w:rsidRPr="00F35A5F">
        <w:rPr>
          <w:rFonts w:ascii="Times New Roman" w:hAnsi="Times New Roman"/>
          <w:sz w:val="22"/>
          <w:szCs w:val="22"/>
          <w:lang w:val="sr-Cyrl-CS"/>
        </w:rPr>
        <w:t xml:space="preserve">оку школске године изводила су </w:t>
      </w:r>
      <w:r w:rsidR="00B031BF" w:rsidRPr="00F35A5F">
        <w:rPr>
          <w:rFonts w:ascii="Times New Roman" w:hAnsi="Times New Roman"/>
          <w:sz w:val="22"/>
          <w:szCs w:val="22"/>
          <w:lang w:val="sr-Latn-CS"/>
        </w:rPr>
        <w:t>2</w:t>
      </w:r>
      <w:r w:rsidR="00184592" w:rsidRPr="00F35A5F">
        <w:rPr>
          <w:rFonts w:ascii="Times New Roman" w:hAnsi="Times New Roman"/>
          <w:sz w:val="22"/>
          <w:szCs w:val="22"/>
          <w:lang w:val="sr-Cyrl-CS"/>
        </w:rPr>
        <w:t xml:space="preserve"> вероучитеља и то:</w:t>
      </w:r>
      <w:r w:rsidRPr="00F35A5F">
        <w:rPr>
          <w:rFonts w:ascii="Times New Roman" w:hAnsi="Times New Roman"/>
          <w:sz w:val="22"/>
          <w:szCs w:val="22"/>
          <w:lang w:val="sr-Cyrl-CS"/>
        </w:rPr>
        <w:t xml:space="preserve"> православн</w:t>
      </w:r>
      <w:r w:rsidR="00BD3B04" w:rsidRPr="00F35A5F">
        <w:rPr>
          <w:rFonts w:ascii="Times New Roman" w:hAnsi="Times New Roman"/>
          <w:sz w:val="22"/>
          <w:szCs w:val="22"/>
          <w:lang w:val="sr-Cyrl-CS"/>
        </w:rPr>
        <w:t>у веронауку –</w:t>
      </w:r>
      <w:r w:rsidR="00F17F0E" w:rsidRPr="00F35A5F">
        <w:rPr>
          <w:rFonts w:ascii="Times New Roman" w:hAnsi="Times New Roman"/>
          <w:sz w:val="22"/>
          <w:szCs w:val="22"/>
          <w:lang w:val="sr-Cyrl-CS"/>
        </w:rPr>
        <w:t xml:space="preserve"> Марко Папић</w:t>
      </w:r>
      <w:r w:rsidR="001F3A55" w:rsidRPr="00F35A5F">
        <w:rPr>
          <w:rFonts w:ascii="Times New Roman" w:hAnsi="Times New Roman"/>
          <w:sz w:val="22"/>
          <w:szCs w:val="22"/>
          <w:lang w:val="sr-Cyrl-CS"/>
        </w:rPr>
        <w:t>за</w:t>
      </w:r>
      <w:r w:rsidR="005652B5" w:rsidRPr="00F35A5F">
        <w:rPr>
          <w:rFonts w:ascii="Times New Roman" w:hAnsi="Times New Roman"/>
          <w:sz w:val="22"/>
          <w:szCs w:val="22"/>
          <w:lang w:val="sr-Cyrl-CS"/>
        </w:rPr>
        <w:t>4</w:t>
      </w:r>
      <w:r w:rsidR="0085273D" w:rsidRPr="00F35A5F">
        <w:rPr>
          <w:rFonts w:ascii="Times New Roman" w:hAnsi="Times New Roman"/>
          <w:sz w:val="22"/>
          <w:szCs w:val="22"/>
          <w:lang w:val="sr-Cyrl-CS"/>
        </w:rPr>
        <w:t>часова</w:t>
      </w:r>
      <w:r w:rsidR="00C3544E" w:rsidRPr="00F35A5F">
        <w:rPr>
          <w:rFonts w:ascii="Times New Roman" w:hAnsi="Times New Roman"/>
          <w:sz w:val="22"/>
          <w:szCs w:val="22"/>
          <w:lang w:val="sr-Cyrl-CS"/>
        </w:rPr>
        <w:t>,</w:t>
      </w:r>
      <w:r w:rsidR="00184592" w:rsidRPr="00F35A5F">
        <w:rPr>
          <w:rFonts w:ascii="Times New Roman" w:hAnsi="Times New Roman"/>
          <w:sz w:val="22"/>
          <w:szCs w:val="22"/>
          <w:lang w:val="sr-Cyrl-CS"/>
        </w:rPr>
        <w:t xml:space="preserve"> а </w:t>
      </w:r>
      <w:r w:rsidR="00C3544E" w:rsidRPr="00F35A5F">
        <w:rPr>
          <w:rFonts w:ascii="Times New Roman" w:hAnsi="Times New Roman"/>
          <w:sz w:val="22"/>
          <w:szCs w:val="22"/>
          <w:lang w:val="sr-Cyrl-CS"/>
        </w:rPr>
        <w:t xml:space="preserve"> и</w:t>
      </w:r>
      <w:r w:rsidR="00F17F0E" w:rsidRPr="00F35A5F">
        <w:rPr>
          <w:rFonts w:ascii="Times New Roman" w:hAnsi="Times New Roman"/>
          <w:sz w:val="22"/>
          <w:szCs w:val="22"/>
          <w:lang w:val="sr-Cyrl-CS"/>
        </w:rPr>
        <w:t>сламс</w:t>
      </w:r>
      <w:r w:rsidR="00B031BF" w:rsidRPr="00F35A5F">
        <w:rPr>
          <w:rFonts w:ascii="Times New Roman" w:hAnsi="Times New Roman"/>
          <w:sz w:val="22"/>
          <w:szCs w:val="22"/>
          <w:lang w:val="sr-Cyrl-CS"/>
        </w:rPr>
        <w:t>ку веронауку</w:t>
      </w:r>
      <w:r w:rsidR="00F2264D" w:rsidRPr="00F35A5F">
        <w:rPr>
          <w:rFonts w:ascii="Times New Roman" w:hAnsi="Times New Roman"/>
          <w:sz w:val="22"/>
          <w:szCs w:val="22"/>
          <w:lang w:val="sr-Cyrl-CS"/>
        </w:rPr>
        <w:t xml:space="preserve"> Харун Еминагић</w:t>
      </w:r>
      <w:r w:rsidR="00B11A03" w:rsidRPr="00F35A5F">
        <w:rPr>
          <w:rFonts w:ascii="Times New Roman" w:hAnsi="Times New Roman"/>
          <w:sz w:val="22"/>
          <w:szCs w:val="22"/>
          <w:lang w:val="sr-Cyrl-CS"/>
        </w:rPr>
        <w:t xml:space="preserve"> за 2</w:t>
      </w:r>
      <w:r w:rsidR="00F17F0E" w:rsidRPr="00F35A5F">
        <w:rPr>
          <w:rFonts w:ascii="Times New Roman" w:hAnsi="Times New Roman"/>
          <w:sz w:val="22"/>
          <w:szCs w:val="22"/>
          <w:lang w:val="sr-Cyrl-CS"/>
        </w:rPr>
        <w:t xml:space="preserve"> часа</w:t>
      </w:r>
      <w:r w:rsidR="00005DDF" w:rsidRPr="00F35A5F">
        <w:rPr>
          <w:rFonts w:ascii="Times New Roman" w:hAnsi="Times New Roman"/>
          <w:sz w:val="22"/>
          <w:szCs w:val="22"/>
          <w:lang w:val="sr-Cyrl-CS"/>
        </w:rPr>
        <w:t>.</w:t>
      </w:r>
    </w:p>
    <w:p w:rsidR="009155CC" w:rsidRPr="00F35A5F" w:rsidRDefault="009155CC" w:rsidP="00873B03">
      <w:pPr>
        <w:pStyle w:val="NoSpacing"/>
        <w:jc w:val="both"/>
        <w:rPr>
          <w:rFonts w:ascii="Times New Roman" w:hAnsi="Times New Roman"/>
          <w:sz w:val="22"/>
          <w:szCs w:val="22"/>
          <w:lang w:val="sr-Cyrl-CS"/>
        </w:rPr>
      </w:pPr>
    </w:p>
    <w:p w:rsidR="00D6416D" w:rsidRPr="00F35A5F" w:rsidRDefault="00781798"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ab/>
      </w:r>
    </w:p>
    <w:p w:rsidR="000F0FDA" w:rsidRPr="00F35A5F" w:rsidRDefault="000F0FDA" w:rsidP="00ED5585">
      <w:pPr>
        <w:pStyle w:val="Heading1"/>
        <w:rPr>
          <w:rFonts w:ascii="Times New Roman" w:hAnsi="Times New Roman"/>
          <w:lang w:val="sr-Cyrl-CS"/>
        </w:rPr>
      </w:pPr>
      <w:bookmarkStart w:id="34" w:name="_Toc81745405"/>
      <w:bookmarkStart w:id="35" w:name="_Toc142414276"/>
      <w:r w:rsidRPr="00F35A5F">
        <w:rPr>
          <w:rFonts w:ascii="Times New Roman" w:hAnsi="Times New Roman"/>
        </w:rPr>
        <w:t>IV</w:t>
      </w:r>
      <w:r w:rsidR="00453AFB" w:rsidRPr="00F35A5F">
        <w:rPr>
          <w:rFonts w:ascii="Times New Roman" w:hAnsi="Times New Roman"/>
          <w:lang w:val="sr-Cyrl-CS"/>
        </w:rPr>
        <w:t xml:space="preserve"> УПРАВНИ И СТРУЧНИ ОРГАНИ ШКОЛЕ</w:t>
      </w:r>
      <w:bookmarkEnd w:id="34"/>
      <w:bookmarkEnd w:id="35"/>
    </w:p>
    <w:p w:rsidR="000F0FDA" w:rsidRPr="00F35A5F" w:rsidRDefault="000F0FDA" w:rsidP="00873B03">
      <w:pPr>
        <w:pStyle w:val="NoSpacing"/>
        <w:jc w:val="both"/>
        <w:rPr>
          <w:rFonts w:ascii="Times New Roman" w:hAnsi="Times New Roman"/>
          <w:b/>
          <w:sz w:val="22"/>
          <w:szCs w:val="22"/>
          <w:lang w:val="sr-Cyrl-CS"/>
        </w:rPr>
      </w:pPr>
    </w:p>
    <w:p w:rsidR="000F0FDA" w:rsidRPr="00F35A5F" w:rsidRDefault="00453AFB" w:rsidP="00873B03">
      <w:pPr>
        <w:pStyle w:val="Heading2"/>
        <w:rPr>
          <w:rFonts w:ascii="Times New Roman" w:hAnsi="Times New Roman"/>
        </w:rPr>
      </w:pPr>
      <w:bookmarkStart w:id="36" w:name="_Toc81745406"/>
      <w:bookmarkStart w:id="37" w:name="_Toc142414277"/>
      <w:r w:rsidRPr="00F35A5F">
        <w:rPr>
          <w:rFonts w:ascii="Times New Roman" w:hAnsi="Times New Roman"/>
        </w:rPr>
        <w:t>Школски одбор</w:t>
      </w:r>
      <w:bookmarkEnd w:id="36"/>
      <w:bookmarkEnd w:id="37"/>
    </w:p>
    <w:p w:rsidR="000F0FDA" w:rsidRPr="00F35A5F" w:rsidRDefault="000F0FDA" w:rsidP="00873B03">
      <w:pPr>
        <w:pStyle w:val="NoSpacing"/>
        <w:jc w:val="both"/>
        <w:rPr>
          <w:rFonts w:ascii="Times New Roman" w:hAnsi="Times New Roman"/>
          <w:b/>
          <w:sz w:val="22"/>
          <w:szCs w:val="22"/>
          <w:lang w:val="sr-Cyrl-CS"/>
        </w:rPr>
      </w:pPr>
    </w:p>
    <w:p w:rsidR="0066703F" w:rsidRPr="008C6230" w:rsidRDefault="000F0FDA" w:rsidP="00873B03">
      <w:pPr>
        <w:pStyle w:val="NoSpacing"/>
        <w:jc w:val="both"/>
        <w:rPr>
          <w:rFonts w:ascii="Times New Roman" w:hAnsi="Times New Roman"/>
          <w:color w:val="FF0000"/>
          <w:sz w:val="22"/>
          <w:szCs w:val="22"/>
          <w:lang w:val="sr-Cyrl-CS"/>
        </w:rPr>
      </w:pPr>
      <w:r w:rsidRPr="00F35A5F">
        <w:rPr>
          <w:rFonts w:ascii="Times New Roman" w:hAnsi="Times New Roman"/>
          <w:sz w:val="22"/>
          <w:szCs w:val="22"/>
          <w:lang w:val="sr-Cyrl-CS"/>
        </w:rPr>
        <w:tab/>
      </w:r>
      <w:r w:rsidR="00F55DEB" w:rsidRPr="008C6230">
        <w:rPr>
          <w:rFonts w:ascii="Times New Roman" w:hAnsi="Times New Roman"/>
          <w:color w:val="FF0000"/>
          <w:sz w:val="22"/>
          <w:szCs w:val="22"/>
          <w:lang w:val="sr-Cyrl-CS"/>
        </w:rPr>
        <w:t>Школски одбор је у школс</w:t>
      </w:r>
      <w:r w:rsidR="00A203DC" w:rsidRPr="008C6230">
        <w:rPr>
          <w:rFonts w:ascii="Times New Roman" w:hAnsi="Times New Roman"/>
          <w:color w:val="FF0000"/>
          <w:sz w:val="22"/>
          <w:szCs w:val="22"/>
          <w:lang w:val="sr-Cyrl-CS"/>
        </w:rPr>
        <w:t>кој 202</w:t>
      </w:r>
      <w:r w:rsidR="00A203DC" w:rsidRPr="008C6230">
        <w:rPr>
          <w:rFonts w:ascii="Times New Roman" w:hAnsi="Times New Roman"/>
          <w:color w:val="FF0000"/>
          <w:sz w:val="22"/>
          <w:szCs w:val="22"/>
          <w:lang w:val="en-GB"/>
        </w:rPr>
        <w:t>2</w:t>
      </w:r>
      <w:r w:rsidR="00A203DC" w:rsidRPr="008C6230">
        <w:rPr>
          <w:rFonts w:ascii="Times New Roman" w:hAnsi="Times New Roman"/>
          <w:color w:val="FF0000"/>
          <w:sz w:val="22"/>
          <w:szCs w:val="22"/>
          <w:lang w:val="sr-Cyrl-CS"/>
        </w:rPr>
        <w:t>/2</w:t>
      </w:r>
      <w:r w:rsidR="00A203DC" w:rsidRPr="008C6230">
        <w:rPr>
          <w:rFonts w:ascii="Times New Roman" w:hAnsi="Times New Roman"/>
          <w:color w:val="FF0000"/>
          <w:sz w:val="22"/>
          <w:szCs w:val="22"/>
          <w:lang w:val="en-GB"/>
        </w:rPr>
        <w:t>3</w:t>
      </w:r>
      <w:r w:rsidR="00453AFB" w:rsidRPr="008C6230">
        <w:rPr>
          <w:rFonts w:ascii="Times New Roman" w:hAnsi="Times New Roman"/>
          <w:color w:val="FF0000"/>
          <w:sz w:val="22"/>
          <w:szCs w:val="22"/>
          <w:lang w:val="sr-Cyrl-CS"/>
        </w:rPr>
        <w:t>.</w:t>
      </w:r>
      <w:r w:rsidR="00CB26AF" w:rsidRPr="008C6230">
        <w:rPr>
          <w:rFonts w:ascii="Times New Roman" w:hAnsi="Times New Roman"/>
          <w:color w:val="FF0000"/>
          <w:sz w:val="22"/>
          <w:szCs w:val="22"/>
          <w:lang w:val="sr-Cyrl-CS"/>
        </w:rPr>
        <w:t>г</w:t>
      </w:r>
      <w:r w:rsidR="00453AFB" w:rsidRPr="008C6230">
        <w:rPr>
          <w:rFonts w:ascii="Times New Roman" w:hAnsi="Times New Roman"/>
          <w:color w:val="FF0000"/>
          <w:sz w:val="22"/>
          <w:szCs w:val="22"/>
          <w:lang w:val="sr-Cyrl-CS"/>
        </w:rPr>
        <w:t>одини</w:t>
      </w:r>
      <w:r w:rsidR="008005A3" w:rsidRPr="008C6230">
        <w:rPr>
          <w:rFonts w:ascii="Times New Roman" w:hAnsi="Times New Roman"/>
          <w:color w:val="FF0000"/>
          <w:sz w:val="22"/>
          <w:szCs w:val="22"/>
          <w:lang w:val="sr-Cyrl-CS"/>
        </w:rPr>
        <w:t>одржао три</w:t>
      </w:r>
      <w:r w:rsidR="004E26A2" w:rsidRPr="008C6230">
        <w:rPr>
          <w:rFonts w:ascii="Times New Roman" w:hAnsi="Times New Roman"/>
          <w:color w:val="FF0000"/>
          <w:sz w:val="22"/>
          <w:szCs w:val="22"/>
          <w:lang w:val="sr-Cyrl-CS"/>
        </w:rPr>
        <w:t xml:space="preserve"> (</w:t>
      </w:r>
      <w:r w:rsidR="008005A3" w:rsidRPr="008C6230">
        <w:rPr>
          <w:rFonts w:ascii="Times New Roman" w:hAnsi="Times New Roman"/>
          <w:color w:val="FF0000"/>
          <w:sz w:val="22"/>
          <w:szCs w:val="22"/>
          <w:lang w:val="sr-Cyrl-CS"/>
        </w:rPr>
        <w:t>3</w:t>
      </w:r>
      <w:r w:rsidR="00A26D0F" w:rsidRPr="008C6230">
        <w:rPr>
          <w:rFonts w:ascii="Times New Roman" w:hAnsi="Times New Roman"/>
          <w:color w:val="FF0000"/>
          <w:sz w:val="22"/>
          <w:szCs w:val="22"/>
          <w:lang w:val="sr-Cyrl-CS"/>
        </w:rPr>
        <w:t>) седнице</w:t>
      </w:r>
      <w:r w:rsidR="002D5747" w:rsidRPr="008C6230">
        <w:rPr>
          <w:rFonts w:ascii="Times New Roman" w:hAnsi="Times New Roman"/>
          <w:color w:val="FF0000"/>
          <w:sz w:val="22"/>
          <w:szCs w:val="22"/>
          <w:lang w:val="sr-Cyrl-CS"/>
        </w:rPr>
        <w:t>.</w:t>
      </w:r>
      <w:r w:rsidR="00BF26E4" w:rsidRPr="008C6230">
        <w:rPr>
          <w:rFonts w:ascii="Times New Roman" w:hAnsi="Times New Roman"/>
          <w:color w:val="FF0000"/>
          <w:sz w:val="22"/>
          <w:szCs w:val="22"/>
          <w:lang w:val="sr-Cyrl-CS"/>
        </w:rPr>
        <w:t xml:space="preserve"> Седнице су заказиване благовремено и у писаном облику а у складу са Пословником о раду Школског одбора</w:t>
      </w:r>
      <w:r w:rsidR="00DA62B7" w:rsidRPr="008C6230">
        <w:rPr>
          <w:rFonts w:ascii="Times New Roman" w:hAnsi="Times New Roman"/>
          <w:color w:val="FF0000"/>
          <w:sz w:val="22"/>
          <w:szCs w:val="22"/>
          <w:lang w:val="sr-Cyrl-CS"/>
        </w:rPr>
        <w:t xml:space="preserve">.  </w:t>
      </w:r>
    </w:p>
    <w:p w:rsidR="002342F3" w:rsidRPr="008C6230" w:rsidRDefault="00C75E55" w:rsidP="00873B03">
      <w:pPr>
        <w:pStyle w:val="NoSpacing"/>
        <w:jc w:val="both"/>
        <w:rPr>
          <w:rFonts w:ascii="Times New Roman" w:hAnsi="Times New Roman"/>
          <w:color w:val="FF0000"/>
          <w:sz w:val="22"/>
          <w:szCs w:val="22"/>
          <w:lang w:val="sr-Cyrl-CS"/>
        </w:rPr>
      </w:pPr>
      <w:r w:rsidRPr="008C6230">
        <w:rPr>
          <w:rFonts w:ascii="Times New Roman" w:hAnsi="Times New Roman"/>
          <w:color w:val="FF0000"/>
          <w:sz w:val="22"/>
          <w:szCs w:val="22"/>
          <w:lang w:val="sr-Cyrl-CS"/>
        </w:rPr>
        <w:tab/>
        <w:t>Чланови Школског одбора</w:t>
      </w:r>
      <w:r w:rsidR="00965F78" w:rsidRPr="008C6230">
        <w:rPr>
          <w:rFonts w:ascii="Times New Roman" w:hAnsi="Times New Roman"/>
          <w:color w:val="FF0000"/>
          <w:sz w:val="22"/>
          <w:szCs w:val="22"/>
          <w:lang w:val="sr-Cyrl-CS"/>
        </w:rPr>
        <w:t xml:space="preserve"> били</w:t>
      </w:r>
      <w:r w:rsidR="00C005C4" w:rsidRPr="008C6230">
        <w:rPr>
          <w:rFonts w:ascii="Times New Roman" w:hAnsi="Times New Roman"/>
          <w:color w:val="FF0000"/>
          <w:sz w:val="22"/>
          <w:szCs w:val="22"/>
          <w:lang w:val="sr-Cyrl-CS"/>
        </w:rPr>
        <w:t>су</w:t>
      </w:r>
      <w:r w:rsidR="00034093" w:rsidRPr="008C6230">
        <w:rPr>
          <w:rFonts w:ascii="Times New Roman" w:hAnsi="Times New Roman"/>
          <w:color w:val="FF0000"/>
          <w:sz w:val="22"/>
          <w:szCs w:val="22"/>
          <w:lang w:val="sr-Cyrl-CS"/>
        </w:rPr>
        <w:t>:</w:t>
      </w:r>
      <w:r w:rsidR="004F4400" w:rsidRPr="008C6230">
        <w:rPr>
          <w:rFonts w:ascii="Times New Roman" w:hAnsi="Times New Roman"/>
          <w:color w:val="FF0000"/>
          <w:sz w:val="22"/>
          <w:szCs w:val="22"/>
          <w:lang w:val="sr-Cyrl-CS"/>
        </w:rPr>
        <w:t xml:space="preserve"> М</w:t>
      </w:r>
      <w:r w:rsidR="00034093" w:rsidRPr="008C6230">
        <w:rPr>
          <w:rFonts w:ascii="Times New Roman" w:hAnsi="Times New Roman"/>
          <w:color w:val="FF0000"/>
          <w:sz w:val="22"/>
          <w:szCs w:val="22"/>
          <w:lang w:val="sr-Cyrl-CS"/>
        </w:rPr>
        <w:t>аризела Слатина</w:t>
      </w:r>
      <w:r w:rsidR="004F4400" w:rsidRPr="008C6230">
        <w:rPr>
          <w:rFonts w:ascii="Times New Roman" w:hAnsi="Times New Roman"/>
          <w:color w:val="FF0000"/>
          <w:sz w:val="22"/>
          <w:szCs w:val="22"/>
          <w:lang w:val="sr-Cyrl-CS"/>
        </w:rPr>
        <w:t>, Драган Ћосић,</w:t>
      </w:r>
      <w:r w:rsidR="009056C9" w:rsidRPr="008C6230">
        <w:rPr>
          <w:rFonts w:ascii="Times New Roman" w:hAnsi="Times New Roman"/>
          <w:color w:val="FF0000"/>
          <w:sz w:val="22"/>
          <w:szCs w:val="22"/>
          <w:lang w:val="sr-Cyrl-CS"/>
        </w:rPr>
        <w:t xml:space="preserve"> Суад Ћелахметовић</w:t>
      </w:r>
      <w:r w:rsidR="00D15B80" w:rsidRPr="008C6230">
        <w:rPr>
          <w:rFonts w:ascii="Times New Roman" w:hAnsi="Times New Roman"/>
          <w:color w:val="FF0000"/>
          <w:sz w:val="22"/>
          <w:szCs w:val="22"/>
          <w:lang w:val="sr-Cyrl-CS"/>
        </w:rPr>
        <w:t>(испред лок</w:t>
      </w:r>
      <w:r w:rsidR="0053749A" w:rsidRPr="008C6230">
        <w:rPr>
          <w:rFonts w:ascii="Times New Roman" w:hAnsi="Times New Roman"/>
          <w:color w:val="FF0000"/>
          <w:sz w:val="22"/>
          <w:szCs w:val="22"/>
          <w:lang w:val="sr-Cyrl-CS"/>
        </w:rPr>
        <w:t>а</w:t>
      </w:r>
      <w:r w:rsidR="009056C9" w:rsidRPr="008C6230">
        <w:rPr>
          <w:rFonts w:ascii="Times New Roman" w:hAnsi="Times New Roman"/>
          <w:color w:val="FF0000"/>
          <w:sz w:val="22"/>
          <w:szCs w:val="22"/>
          <w:lang w:val="sr-Cyrl-CS"/>
        </w:rPr>
        <w:t xml:space="preserve">лне самоуправе); Милка Тадић, </w:t>
      </w:r>
      <w:r w:rsidR="008A6079" w:rsidRPr="008C6230">
        <w:rPr>
          <w:rFonts w:ascii="Times New Roman" w:hAnsi="Times New Roman"/>
          <w:color w:val="FF0000"/>
          <w:sz w:val="22"/>
          <w:szCs w:val="22"/>
          <w:lang w:val="sr-Cyrl-CS"/>
        </w:rPr>
        <w:t>Мирјана Јаворац, Слободан Николић</w:t>
      </w:r>
      <w:r w:rsidR="00C005C4" w:rsidRPr="008C6230">
        <w:rPr>
          <w:rFonts w:ascii="Times New Roman" w:hAnsi="Times New Roman"/>
          <w:color w:val="FF0000"/>
          <w:sz w:val="22"/>
          <w:szCs w:val="22"/>
          <w:lang w:val="sr-Cyrl-CS"/>
        </w:rPr>
        <w:t xml:space="preserve"> (испред </w:t>
      </w:r>
      <w:r w:rsidR="00034093" w:rsidRPr="008C6230">
        <w:rPr>
          <w:rFonts w:ascii="Times New Roman" w:hAnsi="Times New Roman"/>
          <w:color w:val="FF0000"/>
          <w:sz w:val="22"/>
          <w:szCs w:val="22"/>
          <w:lang w:val="sr-Cyrl-CS"/>
        </w:rPr>
        <w:t>Савета родитеља), Мица Ракић</w:t>
      </w:r>
      <w:r w:rsidR="00C005C4" w:rsidRPr="008C6230">
        <w:rPr>
          <w:rFonts w:ascii="Times New Roman" w:hAnsi="Times New Roman"/>
          <w:color w:val="FF0000"/>
          <w:sz w:val="22"/>
          <w:szCs w:val="22"/>
          <w:lang w:val="sr-Cyrl-CS"/>
        </w:rPr>
        <w:t xml:space="preserve">, </w:t>
      </w:r>
      <w:r w:rsidR="00112344" w:rsidRPr="008C6230">
        <w:rPr>
          <w:rFonts w:ascii="Times New Roman" w:hAnsi="Times New Roman"/>
          <w:color w:val="FF0000"/>
          <w:sz w:val="22"/>
          <w:szCs w:val="22"/>
          <w:lang w:val="sr-Cyrl-CS"/>
        </w:rPr>
        <w:t xml:space="preserve">Бојана Василић </w:t>
      </w:r>
      <w:r w:rsidR="00C005C4" w:rsidRPr="008C6230">
        <w:rPr>
          <w:rFonts w:ascii="Times New Roman" w:hAnsi="Times New Roman"/>
          <w:color w:val="FF0000"/>
          <w:sz w:val="22"/>
          <w:szCs w:val="22"/>
          <w:lang w:val="sr-Cyrl-CS"/>
        </w:rPr>
        <w:t xml:space="preserve">и </w:t>
      </w:r>
      <w:r w:rsidR="00112344" w:rsidRPr="008C6230">
        <w:rPr>
          <w:rFonts w:ascii="Times New Roman" w:hAnsi="Times New Roman"/>
          <w:color w:val="FF0000"/>
          <w:sz w:val="22"/>
          <w:szCs w:val="22"/>
          <w:lang w:val="sr-Cyrl-CS"/>
        </w:rPr>
        <w:t xml:space="preserve">Кадрија Хрловић </w:t>
      </w:r>
      <w:r w:rsidR="00437CE6" w:rsidRPr="008C6230">
        <w:rPr>
          <w:rFonts w:ascii="Times New Roman" w:hAnsi="Times New Roman"/>
          <w:color w:val="FF0000"/>
          <w:sz w:val="22"/>
          <w:szCs w:val="22"/>
          <w:lang w:val="sr-Cyrl-CS"/>
        </w:rPr>
        <w:t>(испред</w:t>
      </w:r>
      <w:r w:rsidR="0051090E" w:rsidRPr="008C6230">
        <w:rPr>
          <w:rFonts w:ascii="Times New Roman" w:hAnsi="Times New Roman"/>
          <w:color w:val="FF0000"/>
          <w:sz w:val="22"/>
          <w:szCs w:val="22"/>
          <w:lang w:val="sr-Cyrl-CS"/>
        </w:rPr>
        <w:t xml:space="preserve"> Н</w:t>
      </w:r>
      <w:r w:rsidR="00537BE1" w:rsidRPr="008C6230">
        <w:rPr>
          <w:rFonts w:ascii="Times New Roman" w:hAnsi="Times New Roman"/>
          <w:color w:val="FF0000"/>
          <w:sz w:val="22"/>
          <w:szCs w:val="22"/>
          <w:lang w:val="sr-Cyrl-CS"/>
        </w:rPr>
        <w:t xml:space="preserve">аставничког већа). </w:t>
      </w:r>
      <w:r w:rsidR="00112344" w:rsidRPr="008C6230">
        <w:rPr>
          <w:rFonts w:ascii="Times New Roman" w:hAnsi="Times New Roman"/>
          <w:color w:val="FF0000"/>
          <w:sz w:val="22"/>
          <w:szCs w:val="22"/>
          <w:lang w:val="sr-Cyrl-CS"/>
        </w:rPr>
        <w:t xml:space="preserve">За </w:t>
      </w:r>
      <w:r w:rsidR="0080621A" w:rsidRPr="008C6230">
        <w:rPr>
          <w:rFonts w:ascii="Times New Roman" w:hAnsi="Times New Roman"/>
          <w:color w:val="FF0000"/>
          <w:sz w:val="22"/>
          <w:szCs w:val="22"/>
          <w:lang w:val="sr-Cyrl-CS"/>
        </w:rPr>
        <w:t>пред</w:t>
      </w:r>
      <w:r w:rsidR="00830616" w:rsidRPr="008C6230">
        <w:rPr>
          <w:rFonts w:ascii="Times New Roman" w:hAnsi="Times New Roman"/>
          <w:color w:val="FF0000"/>
          <w:sz w:val="22"/>
          <w:szCs w:val="22"/>
          <w:lang w:val="sr-Cyrl-CS"/>
        </w:rPr>
        <w:t>седника је изабрана Мица Ракић</w:t>
      </w:r>
      <w:r w:rsidR="00437CE6" w:rsidRPr="008C6230">
        <w:rPr>
          <w:rFonts w:ascii="Times New Roman" w:hAnsi="Times New Roman"/>
          <w:color w:val="FF0000"/>
          <w:sz w:val="22"/>
          <w:szCs w:val="22"/>
          <w:lang w:val="sr-Cyrl-CS"/>
        </w:rPr>
        <w:t>, а заменик</w:t>
      </w:r>
      <w:r w:rsidR="0053749A" w:rsidRPr="008C6230">
        <w:rPr>
          <w:rFonts w:ascii="Times New Roman" w:hAnsi="Times New Roman"/>
          <w:color w:val="FF0000"/>
          <w:sz w:val="22"/>
          <w:szCs w:val="22"/>
          <w:lang w:val="sr-Cyrl-CS"/>
        </w:rPr>
        <w:t xml:space="preserve"> председника</w:t>
      </w:r>
      <w:r w:rsidR="00830616" w:rsidRPr="008C6230">
        <w:rPr>
          <w:rFonts w:ascii="Times New Roman" w:hAnsi="Times New Roman"/>
          <w:color w:val="FF0000"/>
          <w:sz w:val="22"/>
          <w:szCs w:val="22"/>
          <w:lang w:val="sr-Cyrl-CS"/>
        </w:rPr>
        <w:t xml:space="preserve"> је</w:t>
      </w:r>
      <w:r w:rsidR="00112344" w:rsidRPr="008C6230">
        <w:rPr>
          <w:rFonts w:ascii="Times New Roman" w:hAnsi="Times New Roman"/>
          <w:color w:val="FF0000"/>
          <w:sz w:val="22"/>
          <w:szCs w:val="22"/>
          <w:lang w:val="sr-Cyrl-CS"/>
        </w:rPr>
        <w:t xml:space="preserve"> Бојана Василић</w:t>
      </w:r>
      <w:r w:rsidR="009056C9" w:rsidRPr="008C6230">
        <w:rPr>
          <w:rFonts w:ascii="Times New Roman" w:hAnsi="Times New Roman"/>
          <w:color w:val="FF0000"/>
          <w:sz w:val="22"/>
          <w:szCs w:val="22"/>
          <w:lang w:val="sr-Cyrl-CS"/>
        </w:rPr>
        <w:t xml:space="preserve">. </w:t>
      </w:r>
      <w:r w:rsidR="002D5747" w:rsidRPr="008C6230">
        <w:rPr>
          <w:rFonts w:ascii="Times New Roman" w:hAnsi="Times New Roman"/>
          <w:color w:val="FF0000"/>
          <w:sz w:val="22"/>
          <w:szCs w:val="22"/>
          <w:lang w:val="sr-Cyrl-CS"/>
        </w:rPr>
        <w:t>Ч</w:t>
      </w:r>
      <w:r w:rsidR="009176F1" w:rsidRPr="008C6230">
        <w:rPr>
          <w:rFonts w:ascii="Times New Roman" w:hAnsi="Times New Roman"/>
          <w:color w:val="FF0000"/>
          <w:sz w:val="22"/>
          <w:szCs w:val="22"/>
          <w:lang w:val="sr-Cyrl-CS"/>
        </w:rPr>
        <w:t>ланови Школског одбора у проширеном с</w:t>
      </w:r>
      <w:r w:rsidR="002D5747" w:rsidRPr="008C6230">
        <w:rPr>
          <w:rFonts w:ascii="Times New Roman" w:hAnsi="Times New Roman"/>
          <w:color w:val="FF0000"/>
          <w:sz w:val="22"/>
          <w:szCs w:val="22"/>
          <w:lang w:val="sr-Cyrl-CS"/>
        </w:rPr>
        <w:t>аз</w:t>
      </w:r>
      <w:r w:rsidR="00FB5878" w:rsidRPr="008C6230">
        <w:rPr>
          <w:rFonts w:ascii="Times New Roman" w:hAnsi="Times New Roman"/>
          <w:color w:val="FF0000"/>
          <w:sz w:val="22"/>
          <w:szCs w:val="22"/>
          <w:lang w:val="sr-Cyrl-CS"/>
        </w:rPr>
        <w:t>иву (два у</w:t>
      </w:r>
      <w:r w:rsidR="00E1538A" w:rsidRPr="008C6230">
        <w:rPr>
          <w:rFonts w:ascii="Times New Roman" w:hAnsi="Times New Roman"/>
          <w:color w:val="FF0000"/>
          <w:sz w:val="22"/>
          <w:szCs w:val="22"/>
          <w:lang w:val="sr-Cyrl-CS"/>
        </w:rPr>
        <w:t>ченика)</w:t>
      </w:r>
      <w:r w:rsidR="008A6079" w:rsidRPr="008C6230">
        <w:rPr>
          <w:rFonts w:ascii="Times New Roman" w:hAnsi="Times New Roman"/>
          <w:color w:val="FF0000"/>
          <w:sz w:val="22"/>
          <w:szCs w:val="22"/>
          <w:lang w:val="sr-Cyrl-CS"/>
        </w:rPr>
        <w:t xml:space="preserve"> били су: Магдалена Ђуровић и Вања Анџић </w:t>
      </w:r>
      <w:r w:rsidR="008F3472" w:rsidRPr="008C6230">
        <w:rPr>
          <w:rFonts w:ascii="Times New Roman" w:hAnsi="Times New Roman"/>
          <w:color w:val="FF0000"/>
          <w:sz w:val="22"/>
          <w:szCs w:val="22"/>
          <w:lang w:val="sr-Cyrl-CS"/>
        </w:rPr>
        <w:t>(испред ученичког парламента)</w:t>
      </w:r>
      <w:r w:rsidR="00FB5878" w:rsidRPr="008C6230">
        <w:rPr>
          <w:rFonts w:ascii="Times New Roman" w:hAnsi="Times New Roman"/>
          <w:color w:val="FF0000"/>
          <w:sz w:val="22"/>
          <w:szCs w:val="22"/>
          <w:lang w:val="sr-Latn-CS"/>
        </w:rPr>
        <w:t>.</w:t>
      </w:r>
    </w:p>
    <w:p w:rsidR="00DA62B7" w:rsidRPr="008C6230" w:rsidRDefault="00DA62B7" w:rsidP="00873B03">
      <w:pPr>
        <w:pStyle w:val="NoSpacing"/>
        <w:jc w:val="both"/>
        <w:rPr>
          <w:rFonts w:ascii="Times New Roman" w:hAnsi="Times New Roman"/>
          <w:color w:val="FF0000"/>
          <w:sz w:val="22"/>
          <w:szCs w:val="22"/>
          <w:lang w:val="sr-Cyrl-CS"/>
        </w:rPr>
      </w:pPr>
      <w:r w:rsidRPr="008C6230">
        <w:rPr>
          <w:rFonts w:ascii="Times New Roman" w:hAnsi="Times New Roman"/>
          <w:color w:val="FF0000"/>
          <w:sz w:val="22"/>
          <w:szCs w:val="22"/>
          <w:lang w:val="sr-Cyrl-CS"/>
        </w:rPr>
        <w:tab/>
      </w:r>
      <w:r w:rsidR="00904FA1" w:rsidRPr="008C6230">
        <w:rPr>
          <w:rFonts w:ascii="Times New Roman" w:hAnsi="Times New Roman"/>
          <w:color w:val="FF0000"/>
          <w:sz w:val="22"/>
          <w:szCs w:val="22"/>
          <w:lang w:val="sr-Cyrl-CS"/>
        </w:rPr>
        <w:t>Све седнице Школског одбора су имале потребну већину и све одлуке су</w:t>
      </w:r>
      <w:r w:rsidR="001A1C84" w:rsidRPr="008C6230">
        <w:rPr>
          <w:rFonts w:ascii="Times New Roman" w:hAnsi="Times New Roman"/>
          <w:color w:val="FF0000"/>
          <w:sz w:val="22"/>
          <w:szCs w:val="22"/>
          <w:lang w:val="sr-Cyrl-CS"/>
        </w:rPr>
        <w:t xml:space="preserve"> доношене једногласно</w:t>
      </w:r>
      <w:r w:rsidR="00904FA1" w:rsidRPr="008C6230">
        <w:rPr>
          <w:rFonts w:ascii="Times New Roman" w:hAnsi="Times New Roman"/>
          <w:color w:val="FF0000"/>
          <w:sz w:val="22"/>
          <w:szCs w:val="22"/>
          <w:lang w:val="sr-Cyrl-CS"/>
        </w:rPr>
        <w:t>.</w:t>
      </w:r>
    </w:p>
    <w:p w:rsidR="00FB1A76" w:rsidRPr="008C6230" w:rsidRDefault="00DA62B7" w:rsidP="00873B03">
      <w:pPr>
        <w:pStyle w:val="NoSpacing"/>
        <w:jc w:val="both"/>
        <w:rPr>
          <w:rFonts w:ascii="Times New Roman" w:hAnsi="Times New Roman"/>
          <w:color w:val="FF0000"/>
          <w:sz w:val="22"/>
          <w:szCs w:val="22"/>
          <w:lang w:val="sr-Cyrl-CS"/>
        </w:rPr>
      </w:pPr>
      <w:r w:rsidRPr="008C6230">
        <w:rPr>
          <w:rFonts w:ascii="Times New Roman" w:hAnsi="Times New Roman"/>
          <w:color w:val="FF0000"/>
          <w:sz w:val="22"/>
          <w:szCs w:val="22"/>
          <w:lang w:val="sr-Cyrl-CS"/>
        </w:rPr>
        <w:tab/>
      </w:r>
      <w:r w:rsidR="00C02A04" w:rsidRPr="008C6230">
        <w:rPr>
          <w:rFonts w:ascii="Times New Roman" w:hAnsi="Times New Roman"/>
          <w:color w:val="FF0000"/>
          <w:sz w:val="22"/>
          <w:szCs w:val="22"/>
          <w:lang w:val="sr-Cyrl-CS"/>
        </w:rPr>
        <w:t>На седницама Школског одбора разматрана су сва питања веза</w:t>
      </w:r>
      <w:r w:rsidR="0000046B" w:rsidRPr="008C6230">
        <w:rPr>
          <w:rFonts w:ascii="Times New Roman" w:hAnsi="Times New Roman"/>
          <w:color w:val="FF0000"/>
          <w:sz w:val="22"/>
          <w:szCs w:val="22"/>
          <w:lang w:val="sr-Cyrl-CS"/>
        </w:rPr>
        <w:t xml:space="preserve">на за рад и функционисање школе, а </w:t>
      </w:r>
      <w:r w:rsidR="008F3472" w:rsidRPr="008C6230">
        <w:rPr>
          <w:rFonts w:ascii="Times New Roman" w:hAnsi="Times New Roman"/>
          <w:color w:val="FF0000"/>
          <w:sz w:val="22"/>
          <w:szCs w:val="22"/>
          <w:lang w:val="sr-Cyrl-CS"/>
        </w:rPr>
        <w:t>пр</w:t>
      </w:r>
      <w:r w:rsidR="00482973" w:rsidRPr="008C6230">
        <w:rPr>
          <w:rFonts w:ascii="Times New Roman" w:hAnsi="Times New Roman"/>
          <w:color w:val="FF0000"/>
          <w:sz w:val="22"/>
          <w:szCs w:val="22"/>
          <w:lang w:val="sr-Cyrl-CS"/>
        </w:rPr>
        <w:t>ема Плану рада за школску 2022</w:t>
      </w:r>
      <w:r w:rsidR="00C7489F" w:rsidRPr="008C6230">
        <w:rPr>
          <w:rFonts w:ascii="Times New Roman" w:hAnsi="Times New Roman"/>
          <w:color w:val="FF0000"/>
          <w:sz w:val="22"/>
          <w:szCs w:val="22"/>
          <w:lang w:val="sr-Cyrl-CS"/>
        </w:rPr>
        <w:t>/</w:t>
      </w:r>
      <w:r w:rsidR="009056C9" w:rsidRPr="008C6230">
        <w:rPr>
          <w:rFonts w:ascii="Times New Roman" w:hAnsi="Times New Roman"/>
          <w:color w:val="FF0000"/>
          <w:sz w:val="22"/>
          <w:szCs w:val="22"/>
          <w:lang w:val="sr-Latn-CS"/>
        </w:rPr>
        <w:t>2</w:t>
      </w:r>
      <w:r w:rsidR="00482973" w:rsidRPr="008C6230">
        <w:rPr>
          <w:rFonts w:ascii="Times New Roman" w:hAnsi="Times New Roman"/>
          <w:color w:val="FF0000"/>
          <w:sz w:val="22"/>
          <w:szCs w:val="22"/>
        </w:rPr>
        <w:t>3</w:t>
      </w:r>
      <w:r w:rsidR="0000046B" w:rsidRPr="008C6230">
        <w:rPr>
          <w:rFonts w:ascii="Times New Roman" w:hAnsi="Times New Roman"/>
          <w:color w:val="FF0000"/>
          <w:sz w:val="22"/>
          <w:szCs w:val="22"/>
          <w:lang w:val="sr-Cyrl-CS"/>
        </w:rPr>
        <w:t>. годину.</w:t>
      </w:r>
      <w:r w:rsidR="00B174C0" w:rsidRPr="008C6230">
        <w:rPr>
          <w:rFonts w:ascii="Times New Roman" w:hAnsi="Times New Roman"/>
          <w:color w:val="FF0000"/>
          <w:sz w:val="22"/>
          <w:szCs w:val="22"/>
          <w:lang w:val="sr-Latn-CS"/>
        </w:rPr>
        <w:t xml:space="preserve"> Између осталог Школски одбор јеусвојио Извеш</w:t>
      </w:r>
      <w:r w:rsidR="009056C9" w:rsidRPr="008C6230">
        <w:rPr>
          <w:rFonts w:ascii="Times New Roman" w:hAnsi="Times New Roman"/>
          <w:color w:val="FF0000"/>
          <w:sz w:val="22"/>
          <w:szCs w:val="22"/>
          <w:lang w:val="sr-Latn-CS"/>
        </w:rPr>
        <w:t>тај о раду школе за школску 20</w:t>
      </w:r>
      <w:r w:rsidR="00482973" w:rsidRPr="008C6230">
        <w:rPr>
          <w:rFonts w:ascii="Times New Roman" w:hAnsi="Times New Roman"/>
          <w:color w:val="FF0000"/>
          <w:sz w:val="22"/>
          <w:szCs w:val="22"/>
        </w:rPr>
        <w:t>21</w:t>
      </w:r>
      <w:r w:rsidR="009056C9" w:rsidRPr="008C6230">
        <w:rPr>
          <w:rFonts w:ascii="Times New Roman" w:hAnsi="Times New Roman"/>
          <w:color w:val="FF0000"/>
          <w:sz w:val="22"/>
          <w:szCs w:val="22"/>
          <w:lang w:val="sr-Latn-CS"/>
        </w:rPr>
        <w:t>/2</w:t>
      </w:r>
      <w:r w:rsidR="00482973" w:rsidRPr="008C6230">
        <w:rPr>
          <w:rFonts w:ascii="Times New Roman" w:hAnsi="Times New Roman"/>
          <w:color w:val="FF0000"/>
          <w:sz w:val="22"/>
          <w:szCs w:val="22"/>
        </w:rPr>
        <w:t>2</w:t>
      </w:r>
      <w:r w:rsidR="00B174C0" w:rsidRPr="008C6230">
        <w:rPr>
          <w:rFonts w:ascii="Times New Roman" w:hAnsi="Times New Roman"/>
          <w:color w:val="FF0000"/>
          <w:sz w:val="22"/>
          <w:szCs w:val="22"/>
          <w:lang w:val="sr-Latn-CS"/>
        </w:rPr>
        <w:t>.</w:t>
      </w:r>
      <w:r w:rsidR="00C33332" w:rsidRPr="008C6230">
        <w:rPr>
          <w:rFonts w:ascii="Times New Roman" w:hAnsi="Times New Roman"/>
          <w:color w:val="FF0000"/>
          <w:sz w:val="22"/>
          <w:szCs w:val="22"/>
          <w:lang w:val="sr-Latn-CS"/>
        </w:rPr>
        <w:t>годину; План рада школе за 202</w:t>
      </w:r>
      <w:r w:rsidR="00482973" w:rsidRPr="008C6230">
        <w:rPr>
          <w:rFonts w:ascii="Times New Roman" w:hAnsi="Times New Roman"/>
          <w:color w:val="FF0000"/>
          <w:sz w:val="22"/>
          <w:szCs w:val="22"/>
        </w:rPr>
        <w:t>2</w:t>
      </w:r>
      <w:r w:rsidR="00C33332" w:rsidRPr="008C6230">
        <w:rPr>
          <w:rFonts w:ascii="Times New Roman" w:hAnsi="Times New Roman"/>
          <w:color w:val="FF0000"/>
          <w:sz w:val="22"/>
          <w:szCs w:val="22"/>
          <w:lang w:val="sr-Latn-CS"/>
        </w:rPr>
        <w:t>/2</w:t>
      </w:r>
      <w:r w:rsidR="00482973" w:rsidRPr="008C6230">
        <w:rPr>
          <w:rFonts w:ascii="Times New Roman" w:hAnsi="Times New Roman"/>
          <w:color w:val="FF0000"/>
          <w:sz w:val="22"/>
          <w:szCs w:val="22"/>
        </w:rPr>
        <w:t>3</w:t>
      </w:r>
      <w:r w:rsidR="00B174C0" w:rsidRPr="008C6230">
        <w:rPr>
          <w:rFonts w:ascii="Times New Roman" w:hAnsi="Times New Roman"/>
          <w:color w:val="FF0000"/>
          <w:sz w:val="22"/>
          <w:szCs w:val="22"/>
          <w:lang w:val="sr-Latn-CS"/>
        </w:rPr>
        <w:t>. годину;</w:t>
      </w:r>
      <w:r w:rsidR="00BD533C" w:rsidRPr="008C6230">
        <w:rPr>
          <w:rFonts w:ascii="Times New Roman" w:hAnsi="Times New Roman"/>
          <w:color w:val="FF0000"/>
          <w:sz w:val="22"/>
          <w:szCs w:val="22"/>
          <w:lang w:val="sr-Cyrl-CS"/>
        </w:rPr>
        <w:t xml:space="preserve"> усвојен</w:t>
      </w:r>
      <w:r w:rsidR="00BD533C" w:rsidRPr="008C6230">
        <w:rPr>
          <w:rFonts w:ascii="Times New Roman" w:hAnsi="Times New Roman"/>
          <w:color w:val="FF0000"/>
          <w:sz w:val="22"/>
          <w:szCs w:val="22"/>
          <w:lang w:val="sr-Latn-CS"/>
        </w:rPr>
        <w:t xml:space="preserve"> Извештај о попису имовине; </w:t>
      </w:r>
      <w:r w:rsidR="00BD533C" w:rsidRPr="008C6230">
        <w:rPr>
          <w:rFonts w:ascii="Times New Roman" w:hAnsi="Times New Roman"/>
          <w:color w:val="FF0000"/>
          <w:sz w:val="22"/>
          <w:szCs w:val="22"/>
          <w:lang w:val="sr-Cyrl-CS"/>
        </w:rPr>
        <w:t>З</w:t>
      </w:r>
      <w:r w:rsidR="00B174C0" w:rsidRPr="008C6230">
        <w:rPr>
          <w:rFonts w:ascii="Times New Roman" w:hAnsi="Times New Roman"/>
          <w:color w:val="FF0000"/>
          <w:sz w:val="22"/>
          <w:szCs w:val="22"/>
          <w:lang w:val="sr-Latn-CS"/>
        </w:rPr>
        <w:t>авршни</w:t>
      </w:r>
      <w:r w:rsidR="00BD533C" w:rsidRPr="008C6230">
        <w:rPr>
          <w:rFonts w:ascii="Times New Roman" w:hAnsi="Times New Roman"/>
          <w:color w:val="FF0000"/>
          <w:sz w:val="22"/>
          <w:szCs w:val="22"/>
          <w:lang w:val="sr-Latn-CS"/>
        </w:rPr>
        <w:t xml:space="preserve"> рачун; </w:t>
      </w:r>
      <w:r w:rsidR="00BD533C" w:rsidRPr="008C6230">
        <w:rPr>
          <w:rFonts w:ascii="Times New Roman" w:hAnsi="Times New Roman"/>
          <w:color w:val="FF0000"/>
          <w:sz w:val="22"/>
          <w:szCs w:val="22"/>
          <w:lang w:val="sr-Cyrl-CS"/>
        </w:rPr>
        <w:t>Ф</w:t>
      </w:r>
      <w:r w:rsidR="0051090E" w:rsidRPr="008C6230">
        <w:rPr>
          <w:rFonts w:ascii="Times New Roman" w:hAnsi="Times New Roman"/>
          <w:color w:val="FF0000"/>
          <w:sz w:val="22"/>
          <w:szCs w:val="22"/>
          <w:lang w:val="sr-Latn-CS"/>
        </w:rPr>
        <w:t>инанси</w:t>
      </w:r>
      <w:r w:rsidR="00C33332" w:rsidRPr="008C6230">
        <w:rPr>
          <w:rFonts w:ascii="Times New Roman" w:hAnsi="Times New Roman"/>
          <w:color w:val="FF0000"/>
          <w:sz w:val="22"/>
          <w:szCs w:val="22"/>
          <w:lang w:val="sr-Latn-CS"/>
        </w:rPr>
        <w:t>јски план за 202</w:t>
      </w:r>
      <w:r w:rsidR="00482973" w:rsidRPr="008C6230">
        <w:rPr>
          <w:rFonts w:ascii="Times New Roman" w:hAnsi="Times New Roman"/>
          <w:color w:val="FF0000"/>
          <w:sz w:val="22"/>
          <w:szCs w:val="22"/>
        </w:rPr>
        <w:t>3</w:t>
      </w:r>
      <w:r w:rsidR="00B174C0" w:rsidRPr="008C6230">
        <w:rPr>
          <w:rFonts w:ascii="Times New Roman" w:hAnsi="Times New Roman"/>
          <w:color w:val="FF0000"/>
          <w:sz w:val="22"/>
          <w:szCs w:val="22"/>
          <w:lang w:val="sr-Latn-CS"/>
        </w:rPr>
        <w:t>. годину;</w:t>
      </w:r>
      <w:r w:rsidR="001206ED" w:rsidRPr="008C6230">
        <w:rPr>
          <w:rFonts w:ascii="Times New Roman" w:hAnsi="Times New Roman"/>
          <w:color w:val="FF0000"/>
          <w:sz w:val="22"/>
          <w:szCs w:val="22"/>
          <w:lang w:val="sr-Cyrl-CS"/>
        </w:rPr>
        <w:t>Усвојен је  Школски</w:t>
      </w:r>
      <w:r w:rsidR="00034093" w:rsidRPr="008C6230">
        <w:rPr>
          <w:rFonts w:ascii="Times New Roman" w:hAnsi="Times New Roman"/>
          <w:color w:val="FF0000"/>
          <w:sz w:val="22"/>
          <w:szCs w:val="22"/>
          <w:lang w:val="sr-Cyrl-CS"/>
        </w:rPr>
        <w:t xml:space="preserve"> програм</w:t>
      </w:r>
      <w:r w:rsidR="001206ED" w:rsidRPr="008C6230">
        <w:rPr>
          <w:rFonts w:ascii="Times New Roman" w:hAnsi="Times New Roman"/>
          <w:color w:val="FF0000"/>
          <w:sz w:val="22"/>
          <w:szCs w:val="22"/>
          <w:lang w:val="sr-Cyrl-CS"/>
        </w:rPr>
        <w:t xml:space="preserve"> који ће важити наредне четири године</w:t>
      </w:r>
      <w:r w:rsidR="008F3472" w:rsidRPr="008C6230">
        <w:rPr>
          <w:rFonts w:ascii="Times New Roman" w:hAnsi="Times New Roman"/>
          <w:color w:val="FF0000"/>
          <w:sz w:val="22"/>
          <w:szCs w:val="22"/>
          <w:lang w:val="sr-Cyrl-CS"/>
        </w:rPr>
        <w:t>;</w:t>
      </w:r>
      <w:r w:rsidR="00934AD4" w:rsidRPr="008C6230">
        <w:rPr>
          <w:rFonts w:ascii="Times New Roman" w:hAnsi="Times New Roman"/>
          <w:color w:val="FF0000"/>
          <w:sz w:val="22"/>
          <w:szCs w:val="22"/>
          <w:lang w:val="sr-Cyrl-CS"/>
        </w:rPr>
        <w:t xml:space="preserve"> Извештај о раду директора школе</w:t>
      </w:r>
      <w:r w:rsidR="00034093" w:rsidRPr="008C6230">
        <w:rPr>
          <w:rFonts w:ascii="Times New Roman" w:hAnsi="Times New Roman"/>
          <w:color w:val="FF0000"/>
          <w:sz w:val="22"/>
          <w:szCs w:val="22"/>
          <w:lang w:val="sr-Cyrl-CS"/>
        </w:rPr>
        <w:t xml:space="preserve">; </w:t>
      </w:r>
      <w:r w:rsidR="001206ED" w:rsidRPr="008C6230">
        <w:rPr>
          <w:rFonts w:ascii="Times New Roman" w:hAnsi="Times New Roman"/>
          <w:color w:val="FF0000"/>
          <w:sz w:val="22"/>
          <w:szCs w:val="22"/>
          <w:lang w:val="sr-Cyrl-CS"/>
        </w:rPr>
        <w:t xml:space="preserve">Измене и допуне </w:t>
      </w:r>
      <w:r w:rsidR="00034093" w:rsidRPr="008C6230">
        <w:rPr>
          <w:rFonts w:ascii="Times New Roman" w:hAnsi="Times New Roman"/>
          <w:color w:val="FF0000"/>
          <w:sz w:val="22"/>
          <w:szCs w:val="22"/>
          <w:lang w:val="sr-Cyrl-CS"/>
        </w:rPr>
        <w:t>Статут</w:t>
      </w:r>
      <w:r w:rsidR="001206ED" w:rsidRPr="008C6230">
        <w:rPr>
          <w:rFonts w:ascii="Times New Roman" w:hAnsi="Times New Roman"/>
          <w:color w:val="FF0000"/>
          <w:sz w:val="22"/>
          <w:szCs w:val="22"/>
          <w:lang w:val="sr-Cyrl-CS"/>
        </w:rPr>
        <w:t>а</w:t>
      </w:r>
      <w:r w:rsidR="00034093" w:rsidRPr="008C6230">
        <w:rPr>
          <w:rFonts w:ascii="Times New Roman" w:hAnsi="Times New Roman"/>
          <w:color w:val="FF0000"/>
          <w:sz w:val="22"/>
          <w:szCs w:val="22"/>
          <w:lang w:val="sr-Cyrl-CS"/>
        </w:rPr>
        <w:t xml:space="preserve"> школе;</w:t>
      </w:r>
      <w:r w:rsidR="001206ED" w:rsidRPr="008C6230">
        <w:rPr>
          <w:rFonts w:ascii="Times New Roman" w:hAnsi="Times New Roman"/>
          <w:color w:val="FF0000"/>
          <w:sz w:val="22"/>
          <w:szCs w:val="22"/>
          <w:lang w:val="sr-Cyrl-CS"/>
        </w:rPr>
        <w:t xml:space="preserve"> Правилник о  канцеларијском и архивском пословању са листама категорија архивске грађе и документарног материјала са роковима чувања; Правилник о начину евидентирања заштите и коришћења електронских докумената; Извештај о самовредновању рада школе, </w:t>
      </w:r>
      <w:r w:rsidR="00316C0A" w:rsidRPr="008C6230">
        <w:rPr>
          <w:rFonts w:ascii="Times New Roman" w:hAnsi="Times New Roman"/>
          <w:color w:val="FF0000"/>
          <w:sz w:val="22"/>
          <w:szCs w:val="22"/>
          <w:lang w:val="sr-Cyrl-CS"/>
        </w:rPr>
        <w:t>бавио се и другим питањима из делокруга рада школе.</w:t>
      </w:r>
      <w:r w:rsidR="00FB1A76" w:rsidRPr="008C6230">
        <w:rPr>
          <w:rFonts w:ascii="Times New Roman" w:hAnsi="Times New Roman"/>
          <w:color w:val="FF0000"/>
          <w:sz w:val="22"/>
          <w:szCs w:val="22"/>
          <w:lang w:val="sr-Cyrl-CS"/>
        </w:rPr>
        <w:t>На седницама је редовно усвајан Записник са пре</w:t>
      </w:r>
      <w:r w:rsidR="00F1706B" w:rsidRPr="008C6230">
        <w:rPr>
          <w:rFonts w:ascii="Times New Roman" w:hAnsi="Times New Roman"/>
          <w:color w:val="FF0000"/>
          <w:sz w:val="22"/>
          <w:szCs w:val="22"/>
          <w:lang w:val="sr-Cyrl-CS"/>
        </w:rPr>
        <w:t>тходне седнице</w:t>
      </w:r>
      <w:r w:rsidR="008F3472" w:rsidRPr="008C6230">
        <w:rPr>
          <w:rFonts w:ascii="Times New Roman" w:hAnsi="Times New Roman"/>
          <w:color w:val="FF0000"/>
          <w:sz w:val="22"/>
          <w:szCs w:val="22"/>
          <w:lang w:val="sr-Cyrl-CS"/>
        </w:rPr>
        <w:t xml:space="preserve"> (</w:t>
      </w:r>
      <w:r w:rsidR="00BD492A" w:rsidRPr="008C6230">
        <w:rPr>
          <w:rFonts w:ascii="Times New Roman" w:hAnsi="Times New Roman"/>
          <w:color w:val="FF0000"/>
          <w:sz w:val="22"/>
          <w:szCs w:val="22"/>
          <w:lang w:val="sr-Cyrl-CS"/>
        </w:rPr>
        <w:t>сви</w:t>
      </w:r>
      <w:r w:rsidR="000328D4" w:rsidRPr="008C6230">
        <w:rPr>
          <w:rFonts w:ascii="Times New Roman" w:hAnsi="Times New Roman"/>
          <w:color w:val="FF0000"/>
          <w:sz w:val="22"/>
          <w:szCs w:val="22"/>
          <w:lang w:val="sr-Cyrl-CS"/>
        </w:rPr>
        <w:t xml:space="preserve"> се чувају у архиви</w:t>
      </w:r>
      <w:r w:rsidR="00BD492A" w:rsidRPr="008C6230">
        <w:rPr>
          <w:rFonts w:ascii="Times New Roman" w:hAnsi="Times New Roman"/>
          <w:color w:val="FF0000"/>
          <w:sz w:val="22"/>
          <w:szCs w:val="22"/>
          <w:lang w:val="sr-Cyrl-CS"/>
        </w:rPr>
        <w:t xml:space="preserve"> школе</w:t>
      </w:r>
      <w:r w:rsidR="000328D4" w:rsidRPr="008C6230">
        <w:rPr>
          <w:rFonts w:ascii="Times New Roman" w:hAnsi="Times New Roman"/>
          <w:color w:val="FF0000"/>
          <w:sz w:val="22"/>
          <w:szCs w:val="22"/>
          <w:lang w:val="sr-Cyrl-CS"/>
        </w:rPr>
        <w:t>)</w:t>
      </w:r>
      <w:r w:rsidR="00F1706B" w:rsidRPr="008C6230">
        <w:rPr>
          <w:rFonts w:ascii="Times New Roman" w:hAnsi="Times New Roman"/>
          <w:color w:val="FF0000"/>
          <w:sz w:val="22"/>
          <w:szCs w:val="22"/>
          <w:lang w:val="sr-Cyrl-CS"/>
        </w:rPr>
        <w:t xml:space="preserve"> као и дневни ред</w:t>
      </w:r>
      <w:r w:rsidR="00537BE1" w:rsidRPr="008C6230">
        <w:rPr>
          <w:rFonts w:ascii="Times New Roman" w:hAnsi="Times New Roman"/>
          <w:color w:val="FF0000"/>
          <w:sz w:val="22"/>
          <w:szCs w:val="22"/>
          <w:lang w:val="sr-Cyrl-CS"/>
        </w:rPr>
        <w:t xml:space="preserve"> седница.</w:t>
      </w:r>
    </w:p>
    <w:p w:rsidR="00BD533C" w:rsidRPr="00F35A5F" w:rsidRDefault="00BD533C" w:rsidP="00873B03">
      <w:pPr>
        <w:pStyle w:val="NoSpacing"/>
        <w:jc w:val="both"/>
        <w:rPr>
          <w:rFonts w:ascii="Times New Roman" w:hAnsi="Times New Roman"/>
          <w:sz w:val="22"/>
          <w:szCs w:val="22"/>
          <w:lang w:val="sr-Cyrl-CS"/>
        </w:rPr>
      </w:pPr>
    </w:p>
    <w:p w:rsidR="00BB4942" w:rsidRPr="00F35A5F" w:rsidRDefault="0000046B" w:rsidP="00873B03">
      <w:pPr>
        <w:pStyle w:val="Heading2"/>
        <w:rPr>
          <w:rFonts w:ascii="Times New Roman" w:hAnsi="Times New Roman"/>
        </w:rPr>
      </w:pPr>
      <w:bookmarkStart w:id="38" w:name="_Toc81745407"/>
      <w:bookmarkStart w:id="39" w:name="_Toc142414278"/>
      <w:r w:rsidRPr="00F35A5F">
        <w:rPr>
          <w:rFonts w:ascii="Times New Roman" w:hAnsi="Times New Roman"/>
        </w:rPr>
        <w:t>Савет родитеља школе</w:t>
      </w:r>
      <w:bookmarkEnd w:id="38"/>
      <w:bookmarkEnd w:id="39"/>
    </w:p>
    <w:p w:rsidR="007F2D80" w:rsidRPr="00F35A5F" w:rsidRDefault="007F2D80" w:rsidP="00873B03">
      <w:pPr>
        <w:pStyle w:val="NoSpacing"/>
        <w:jc w:val="both"/>
        <w:rPr>
          <w:rFonts w:ascii="Times New Roman" w:hAnsi="Times New Roman"/>
          <w:b/>
          <w:sz w:val="22"/>
          <w:szCs w:val="22"/>
          <w:u w:val="single"/>
          <w:lang w:val="sr-Cyrl-CS"/>
        </w:rPr>
      </w:pPr>
    </w:p>
    <w:p w:rsidR="000B69D5" w:rsidRPr="008C6230" w:rsidRDefault="000F0FDA" w:rsidP="00873B03">
      <w:pPr>
        <w:pStyle w:val="NoSpacing"/>
        <w:jc w:val="both"/>
        <w:rPr>
          <w:rFonts w:ascii="Times New Roman" w:hAnsi="Times New Roman"/>
          <w:color w:val="FF0000"/>
          <w:sz w:val="22"/>
          <w:szCs w:val="22"/>
          <w:lang w:val="sr-Cyrl-CS"/>
        </w:rPr>
      </w:pPr>
      <w:r w:rsidRPr="00F35A5F">
        <w:rPr>
          <w:rFonts w:ascii="Times New Roman" w:hAnsi="Times New Roman"/>
          <w:sz w:val="22"/>
          <w:szCs w:val="22"/>
          <w:lang w:val="sr-Cyrl-CS"/>
        </w:rPr>
        <w:tab/>
      </w:r>
      <w:r w:rsidR="0000046B" w:rsidRPr="008C6230">
        <w:rPr>
          <w:rFonts w:ascii="Times New Roman" w:hAnsi="Times New Roman"/>
          <w:color w:val="FF0000"/>
          <w:sz w:val="22"/>
          <w:szCs w:val="22"/>
          <w:lang w:val="sr-Cyrl-CS"/>
        </w:rPr>
        <w:t>Савет родитеља школе је</w:t>
      </w:r>
      <w:r w:rsidR="002C08CB" w:rsidRPr="008C6230">
        <w:rPr>
          <w:rFonts w:ascii="Times New Roman" w:hAnsi="Times New Roman"/>
          <w:color w:val="FF0000"/>
          <w:sz w:val="22"/>
          <w:szCs w:val="22"/>
          <w:lang w:val="sr-Cyrl-CS"/>
        </w:rPr>
        <w:t xml:space="preserve"> у току 2022</w:t>
      </w:r>
      <w:r w:rsidR="00FE44EC" w:rsidRPr="008C6230">
        <w:rPr>
          <w:rFonts w:ascii="Times New Roman" w:hAnsi="Times New Roman"/>
          <w:color w:val="FF0000"/>
          <w:sz w:val="22"/>
          <w:szCs w:val="22"/>
          <w:lang w:val="sr-Cyrl-CS"/>
        </w:rPr>
        <w:t>/</w:t>
      </w:r>
      <w:r w:rsidR="00A24047" w:rsidRPr="008C6230">
        <w:rPr>
          <w:rFonts w:ascii="Times New Roman" w:hAnsi="Times New Roman"/>
          <w:color w:val="FF0000"/>
          <w:sz w:val="22"/>
          <w:szCs w:val="22"/>
          <w:lang w:val="sr-Latn-CS"/>
        </w:rPr>
        <w:t>2</w:t>
      </w:r>
      <w:r w:rsidR="002C08CB" w:rsidRPr="008C6230">
        <w:rPr>
          <w:rFonts w:ascii="Times New Roman" w:hAnsi="Times New Roman"/>
          <w:color w:val="FF0000"/>
          <w:sz w:val="22"/>
          <w:szCs w:val="22"/>
        </w:rPr>
        <w:t>3</w:t>
      </w:r>
      <w:r w:rsidR="00934AD4" w:rsidRPr="008C6230">
        <w:rPr>
          <w:rFonts w:ascii="Times New Roman" w:hAnsi="Times New Roman"/>
          <w:color w:val="FF0000"/>
          <w:sz w:val="22"/>
          <w:szCs w:val="22"/>
          <w:lang w:val="sr-Cyrl-CS"/>
        </w:rPr>
        <w:t>. године од</w:t>
      </w:r>
      <w:r w:rsidR="00A24047" w:rsidRPr="008C6230">
        <w:rPr>
          <w:rFonts w:ascii="Times New Roman" w:hAnsi="Times New Roman"/>
          <w:color w:val="FF0000"/>
          <w:sz w:val="22"/>
          <w:szCs w:val="22"/>
          <w:lang w:val="sr-Cyrl-CS"/>
        </w:rPr>
        <w:t xml:space="preserve">ржаодве </w:t>
      </w:r>
      <w:r w:rsidR="00BD533C" w:rsidRPr="008C6230">
        <w:rPr>
          <w:rFonts w:ascii="Times New Roman" w:hAnsi="Times New Roman"/>
          <w:color w:val="FF0000"/>
          <w:sz w:val="22"/>
          <w:szCs w:val="22"/>
          <w:lang w:val="sr-Cyrl-CS"/>
        </w:rPr>
        <w:t>(</w:t>
      </w:r>
      <w:r w:rsidR="00A24047" w:rsidRPr="008C6230">
        <w:rPr>
          <w:rFonts w:ascii="Times New Roman" w:hAnsi="Times New Roman"/>
          <w:color w:val="FF0000"/>
          <w:sz w:val="22"/>
          <w:szCs w:val="22"/>
          <w:lang w:val="sr-Cyrl-CS"/>
        </w:rPr>
        <w:t>2</w:t>
      </w:r>
      <w:r w:rsidR="00BD533C" w:rsidRPr="008C6230">
        <w:rPr>
          <w:rFonts w:ascii="Times New Roman" w:hAnsi="Times New Roman"/>
          <w:color w:val="FF0000"/>
          <w:sz w:val="22"/>
          <w:szCs w:val="22"/>
          <w:lang w:val="sr-Cyrl-CS"/>
        </w:rPr>
        <w:t>)</w:t>
      </w:r>
      <w:r w:rsidR="0000046B" w:rsidRPr="008C6230">
        <w:rPr>
          <w:rFonts w:ascii="Times New Roman" w:hAnsi="Times New Roman"/>
          <w:color w:val="FF0000"/>
          <w:sz w:val="22"/>
          <w:szCs w:val="22"/>
          <w:lang w:val="sr-Cyrl-CS"/>
        </w:rPr>
        <w:t xml:space="preserve"> седнице.</w:t>
      </w:r>
      <w:r w:rsidR="00E7660B" w:rsidRPr="008C6230">
        <w:rPr>
          <w:rFonts w:ascii="Times New Roman" w:hAnsi="Times New Roman"/>
          <w:color w:val="FF0000"/>
          <w:sz w:val="22"/>
          <w:szCs w:val="22"/>
          <w:lang w:val="sr-Cyrl-CS"/>
        </w:rPr>
        <w:t xml:space="preserve">Чланови Савета родитеља </w:t>
      </w:r>
      <w:r w:rsidR="002E4062" w:rsidRPr="008C6230">
        <w:rPr>
          <w:rFonts w:ascii="Times New Roman" w:hAnsi="Times New Roman"/>
          <w:color w:val="FF0000"/>
          <w:sz w:val="22"/>
          <w:szCs w:val="22"/>
          <w:lang w:val="sr-Cyrl-CS"/>
        </w:rPr>
        <w:t>су:</w:t>
      </w:r>
      <w:r w:rsidR="00666469" w:rsidRPr="008C6230">
        <w:rPr>
          <w:rFonts w:ascii="Times New Roman" w:hAnsi="Times New Roman"/>
          <w:color w:val="FF0000"/>
          <w:sz w:val="22"/>
          <w:szCs w:val="22"/>
          <w:lang w:val="sr-Cyrl-CS"/>
        </w:rPr>
        <w:t xml:space="preserve"> за први разред:</w:t>
      </w:r>
      <w:r w:rsidR="002C08CB" w:rsidRPr="008C6230">
        <w:rPr>
          <w:rFonts w:ascii="Times New Roman" w:hAnsi="Times New Roman"/>
          <w:color w:val="FF0000"/>
          <w:sz w:val="22"/>
          <w:szCs w:val="22"/>
          <w:lang w:val="sr-Cyrl-CS"/>
        </w:rPr>
        <w:t xml:space="preserve"> Јелена Дујовић, Аниса Крезовић</w:t>
      </w:r>
      <w:r w:rsidR="001206ED" w:rsidRPr="008C6230">
        <w:rPr>
          <w:rFonts w:ascii="Times New Roman" w:hAnsi="Times New Roman"/>
          <w:color w:val="FF0000"/>
          <w:sz w:val="22"/>
          <w:szCs w:val="22"/>
          <w:lang w:val="sr-Cyrl-CS"/>
        </w:rPr>
        <w:t>; за други разред</w:t>
      </w:r>
      <w:r w:rsidR="002C08CB" w:rsidRPr="008C6230">
        <w:rPr>
          <w:rFonts w:ascii="Times New Roman" w:hAnsi="Times New Roman"/>
          <w:color w:val="FF0000"/>
          <w:sz w:val="22"/>
          <w:szCs w:val="22"/>
          <w:lang w:val="sr-Cyrl-CS"/>
        </w:rPr>
        <w:t xml:space="preserve"> Данијела Мандић, Слободан Николић и Младен Савовић</w:t>
      </w:r>
      <w:r w:rsidR="001206ED" w:rsidRPr="008C6230">
        <w:rPr>
          <w:rFonts w:ascii="Times New Roman" w:hAnsi="Times New Roman"/>
          <w:color w:val="FF0000"/>
          <w:sz w:val="22"/>
          <w:szCs w:val="22"/>
          <w:lang w:val="sr-Cyrl-CS"/>
        </w:rPr>
        <w:t>; затрећи</w:t>
      </w:r>
      <w:r w:rsidR="00666469" w:rsidRPr="008C6230">
        <w:rPr>
          <w:rFonts w:ascii="Times New Roman" w:hAnsi="Times New Roman"/>
          <w:color w:val="FF0000"/>
          <w:sz w:val="22"/>
          <w:szCs w:val="22"/>
          <w:lang w:val="sr-Cyrl-CS"/>
        </w:rPr>
        <w:t>ра</w:t>
      </w:r>
      <w:r w:rsidR="002C08CB" w:rsidRPr="008C6230">
        <w:rPr>
          <w:rFonts w:ascii="Times New Roman" w:hAnsi="Times New Roman"/>
          <w:color w:val="FF0000"/>
          <w:sz w:val="22"/>
          <w:szCs w:val="22"/>
          <w:lang w:val="sr-Cyrl-CS"/>
        </w:rPr>
        <w:t>зред: Драган Буквић, Муамера Кукић и Светлана Перовић</w:t>
      </w:r>
      <w:r w:rsidR="001206ED" w:rsidRPr="008C6230">
        <w:rPr>
          <w:rFonts w:ascii="Times New Roman" w:hAnsi="Times New Roman"/>
          <w:color w:val="FF0000"/>
          <w:sz w:val="22"/>
          <w:szCs w:val="22"/>
          <w:lang w:val="sr-Cyrl-CS"/>
        </w:rPr>
        <w:t>;  за четврти</w:t>
      </w:r>
      <w:r w:rsidR="000B69D5" w:rsidRPr="008C6230">
        <w:rPr>
          <w:rFonts w:ascii="Times New Roman" w:hAnsi="Times New Roman"/>
          <w:color w:val="FF0000"/>
          <w:sz w:val="22"/>
          <w:szCs w:val="22"/>
          <w:lang w:val="sr-Cyrl-CS"/>
        </w:rPr>
        <w:t>разред:</w:t>
      </w:r>
      <w:r w:rsidR="002C08CB" w:rsidRPr="008C6230">
        <w:rPr>
          <w:rFonts w:ascii="Times New Roman" w:hAnsi="Times New Roman"/>
          <w:color w:val="FF0000"/>
          <w:sz w:val="22"/>
          <w:szCs w:val="22"/>
          <w:lang w:val="sr-Cyrl-CS"/>
        </w:rPr>
        <w:t xml:space="preserve"> Јелена Ђуровић, Мирјана Жарковић и Милка Тадић</w:t>
      </w:r>
      <w:r w:rsidR="001206ED" w:rsidRPr="008C6230">
        <w:rPr>
          <w:rFonts w:ascii="Times New Roman" w:hAnsi="Times New Roman"/>
          <w:color w:val="FF0000"/>
          <w:sz w:val="22"/>
          <w:szCs w:val="22"/>
          <w:lang w:val="sr-Cyrl-CS"/>
        </w:rPr>
        <w:t>.</w:t>
      </w:r>
    </w:p>
    <w:p w:rsidR="00DA2209" w:rsidRPr="008C6230" w:rsidRDefault="00DA2209" w:rsidP="00873B03">
      <w:pPr>
        <w:pStyle w:val="NoSpacing"/>
        <w:jc w:val="both"/>
        <w:rPr>
          <w:rFonts w:ascii="Times New Roman" w:hAnsi="Times New Roman"/>
          <w:color w:val="FF0000"/>
          <w:sz w:val="22"/>
          <w:szCs w:val="22"/>
          <w:lang w:val="sr-Cyrl-CS"/>
        </w:rPr>
      </w:pPr>
      <w:r w:rsidRPr="008C6230">
        <w:rPr>
          <w:rFonts w:ascii="Times New Roman" w:hAnsi="Times New Roman"/>
          <w:color w:val="FF0000"/>
          <w:sz w:val="22"/>
          <w:szCs w:val="22"/>
          <w:lang w:val="sr-Cyrl-CS"/>
        </w:rPr>
        <w:tab/>
      </w:r>
      <w:r w:rsidR="00EF0DD0" w:rsidRPr="008C6230">
        <w:rPr>
          <w:rFonts w:ascii="Times New Roman" w:hAnsi="Times New Roman"/>
          <w:color w:val="FF0000"/>
          <w:sz w:val="22"/>
          <w:szCs w:val="22"/>
          <w:lang w:val="sr-Cyrl-CS"/>
        </w:rPr>
        <w:t>Савет родитеља је</w:t>
      </w:r>
      <w:r w:rsidR="000B69D5" w:rsidRPr="008C6230">
        <w:rPr>
          <w:rFonts w:ascii="Times New Roman" w:hAnsi="Times New Roman"/>
          <w:color w:val="FF0000"/>
          <w:sz w:val="22"/>
          <w:szCs w:val="22"/>
          <w:lang w:val="sr-Cyrl-CS"/>
        </w:rPr>
        <w:t xml:space="preserve"> на својим седницама</w:t>
      </w:r>
      <w:r w:rsidR="004E26A2" w:rsidRPr="008C6230">
        <w:rPr>
          <w:rFonts w:ascii="Times New Roman" w:hAnsi="Times New Roman"/>
          <w:color w:val="FF0000"/>
          <w:sz w:val="22"/>
          <w:szCs w:val="22"/>
          <w:lang w:val="sr-Cyrl-CS"/>
        </w:rPr>
        <w:t xml:space="preserve"> разматрао</w:t>
      </w:r>
      <w:r w:rsidR="00EF0DD0" w:rsidRPr="008C6230">
        <w:rPr>
          <w:rFonts w:ascii="Times New Roman" w:hAnsi="Times New Roman"/>
          <w:color w:val="FF0000"/>
          <w:sz w:val="22"/>
          <w:szCs w:val="22"/>
          <w:lang w:val="sr-Cyrl-CS"/>
        </w:rPr>
        <w:t xml:space="preserve"> Извештај о раду школе; План рада школе;успех ученика и резултате које су ученици постигли на такмичењима</w:t>
      </w:r>
      <w:r w:rsidR="004534A1" w:rsidRPr="008C6230">
        <w:rPr>
          <w:rFonts w:ascii="Times New Roman" w:hAnsi="Times New Roman"/>
          <w:color w:val="FF0000"/>
          <w:sz w:val="22"/>
          <w:szCs w:val="22"/>
          <w:lang w:val="sr-Cyrl-CS"/>
        </w:rPr>
        <w:t>;</w:t>
      </w:r>
      <w:r w:rsidR="005F3022" w:rsidRPr="008C6230">
        <w:rPr>
          <w:rFonts w:ascii="Times New Roman" w:hAnsi="Times New Roman"/>
          <w:color w:val="FF0000"/>
          <w:sz w:val="22"/>
          <w:szCs w:val="22"/>
          <w:lang w:val="sr-Cyrl-CS"/>
        </w:rPr>
        <w:t xml:space="preserve"> Извештај о самовредновању</w:t>
      </w:r>
      <w:r w:rsidR="00934AD4" w:rsidRPr="008C6230">
        <w:rPr>
          <w:rFonts w:ascii="Times New Roman" w:hAnsi="Times New Roman"/>
          <w:color w:val="FF0000"/>
          <w:sz w:val="22"/>
          <w:szCs w:val="22"/>
          <w:lang w:val="sr-Cyrl-CS"/>
        </w:rPr>
        <w:t>;</w:t>
      </w:r>
      <w:r w:rsidR="009448CF" w:rsidRPr="008C6230">
        <w:rPr>
          <w:rFonts w:ascii="Times New Roman" w:hAnsi="Times New Roman"/>
          <w:color w:val="FF0000"/>
          <w:sz w:val="22"/>
          <w:szCs w:val="22"/>
          <w:lang w:val="sr-Cyrl-CS"/>
        </w:rPr>
        <w:t xml:space="preserve"> донета је одлука о осигурању ученика;</w:t>
      </w:r>
      <w:r w:rsidR="00934AD4" w:rsidRPr="008C6230">
        <w:rPr>
          <w:rFonts w:ascii="Times New Roman" w:hAnsi="Times New Roman"/>
          <w:color w:val="FF0000"/>
          <w:sz w:val="22"/>
          <w:szCs w:val="22"/>
          <w:lang w:val="sr-Cyrl-CS"/>
        </w:rPr>
        <w:t xml:space="preserve"> као</w:t>
      </w:r>
      <w:r w:rsidR="00D7781F" w:rsidRPr="008C6230">
        <w:rPr>
          <w:rFonts w:ascii="Times New Roman" w:hAnsi="Times New Roman"/>
          <w:color w:val="FF0000"/>
          <w:sz w:val="22"/>
          <w:szCs w:val="22"/>
          <w:lang w:val="sr-Cyrl-CS"/>
        </w:rPr>
        <w:t xml:space="preserve"> и</w:t>
      </w:r>
      <w:r w:rsidR="009448CF" w:rsidRPr="008C6230">
        <w:rPr>
          <w:rFonts w:ascii="Times New Roman" w:hAnsi="Times New Roman"/>
          <w:color w:val="FF0000"/>
          <w:sz w:val="22"/>
          <w:szCs w:val="22"/>
          <w:lang w:val="sr-Cyrl-CS"/>
        </w:rPr>
        <w:t xml:space="preserve"> одлука о новчаном учешћу родитеља приликом уписа ученика</w:t>
      </w:r>
      <w:r w:rsidR="00437CE6" w:rsidRPr="008C6230">
        <w:rPr>
          <w:rFonts w:ascii="Times New Roman" w:hAnsi="Times New Roman"/>
          <w:color w:val="FF0000"/>
          <w:sz w:val="22"/>
          <w:szCs w:val="22"/>
          <w:lang w:val="sr-Cyrl-CS"/>
        </w:rPr>
        <w:t xml:space="preserve"> у наредни разред</w:t>
      </w:r>
      <w:r w:rsidR="001206ED" w:rsidRPr="008C6230">
        <w:rPr>
          <w:rFonts w:ascii="Times New Roman" w:hAnsi="Times New Roman"/>
          <w:color w:val="FF0000"/>
          <w:sz w:val="22"/>
          <w:szCs w:val="22"/>
          <w:lang w:val="sr-Cyrl-CS"/>
        </w:rPr>
        <w:t>. Савет</w:t>
      </w:r>
      <w:r w:rsidR="008005A3" w:rsidRPr="008C6230">
        <w:rPr>
          <w:rFonts w:ascii="Times New Roman" w:hAnsi="Times New Roman"/>
          <w:color w:val="FF0000"/>
          <w:sz w:val="22"/>
          <w:szCs w:val="22"/>
          <w:lang w:val="sr-Cyrl-CS"/>
        </w:rPr>
        <w:t xml:space="preserve">. </w:t>
      </w:r>
      <w:r w:rsidR="00A26D0F" w:rsidRPr="008C6230">
        <w:rPr>
          <w:rFonts w:ascii="Times New Roman" w:hAnsi="Times New Roman"/>
          <w:color w:val="FF0000"/>
          <w:sz w:val="22"/>
          <w:szCs w:val="22"/>
          <w:lang w:val="sr-Cyrl-CS"/>
        </w:rPr>
        <w:t>За Општински савет родитеља</w:t>
      </w:r>
      <w:r w:rsidR="008D6C9B" w:rsidRPr="008C6230">
        <w:rPr>
          <w:rFonts w:ascii="Times New Roman" w:hAnsi="Times New Roman"/>
          <w:color w:val="FF0000"/>
          <w:sz w:val="22"/>
          <w:szCs w:val="22"/>
          <w:lang w:val="sr-Cyrl-CS"/>
        </w:rPr>
        <w:t xml:space="preserve"> изабрани су Јелена Ђуровић, а  заменик је Муамера Кукић</w:t>
      </w:r>
      <w:r w:rsidR="00A26D0F" w:rsidRPr="008C6230">
        <w:rPr>
          <w:rFonts w:ascii="Times New Roman" w:hAnsi="Times New Roman"/>
          <w:color w:val="FF0000"/>
          <w:sz w:val="22"/>
          <w:szCs w:val="22"/>
          <w:lang w:val="sr-Cyrl-CS"/>
        </w:rPr>
        <w:t>.</w:t>
      </w:r>
    </w:p>
    <w:p w:rsidR="00623F56" w:rsidRPr="008C6230" w:rsidRDefault="00623F56" w:rsidP="00873B03">
      <w:pPr>
        <w:pStyle w:val="NoSpacing"/>
        <w:jc w:val="both"/>
        <w:rPr>
          <w:rFonts w:ascii="Times New Roman" w:hAnsi="Times New Roman"/>
          <w:color w:val="FF0000"/>
          <w:sz w:val="22"/>
          <w:szCs w:val="22"/>
          <w:lang w:val="sr-Cyrl-CS"/>
        </w:rPr>
      </w:pPr>
      <w:r w:rsidRPr="008C6230">
        <w:rPr>
          <w:rFonts w:ascii="Times New Roman" w:hAnsi="Times New Roman"/>
          <w:color w:val="FF0000"/>
          <w:sz w:val="22"/>
          <w:szCs w:val="22"/>
          <w:lang w:val="sr-Cyrl-CS"/>
        </w:rPr>
        <w:tab/>
        <w:t>Седн</w:t>
      </w:r>
      <w:r w:rsidR="005F3022" w:rsidRPr="008C6230">
        <w:rPr>
          <w:rFonts w:ascii="Times New Roman" w:hAnsi="Times New Roman"/>
          <w:color w:val="FF0000"/>
          <w:sz w:val="22"/>
          <w:szCs w:val="22"/>
          <w:lang w:val="sr-Cyrl-CS"/>
        </w:rPr>
        <w:t>ицама Савета родитеља председавала</w:t>
      </w:r>
      <w:r w:rsidR="009448CF" w:rsidRPr="008C6230">
        <w:rPr>
          <w:rFonts w:ascii="Times New Roman" w:hAnsi="Times New Roman"/>
          <w:color w:val="FF0000"/>
          <w:sz w:val="22"/>
          <w:szCs w:val="22"/>
          <w:lang w:val="sr-Cyrl-CS"/>
        </w:rPr>
        <w:t xml:space="preserve"> је</w:t>
      </w:r>
      <w:r w:rsidR="008D6C9B" w:rsidRPr="008C6230">
        <w:rPr>
          <w:rFonts w:ascii="Times New Roman" w:hAnsi="Times New Roman"/>
          <w:color w:val="FF0000"/>
          <w:sz w:val="22"/>
          <w:szCs w:val="22"/>
          <w:lang w:val="sr-Cyrl-CS"/>
        </w:rPr>
        <w:t xml:space="preserve"> Јелена Ђуровић</w:t>
      </w:r>
      <w:r w:rsidRPr="008C6230">
        <w:rPr>
          <w:rFonts w:ascii="Times New Roman" w:hAnsi="Times New Roman"/>
          <w:color w:val="FF0000"/>
          <w:sz w:val="22"/>
          <w:szCs w:val="22"/>
          <w:lang w:val="sr-Cyrl-CS"/>
        </w:rPr>
        <w:t>, председни</w:t>
      </w:r>
      <w:r w:rsidR="008E77A2" w:rsidRPr="008C6230">
        <w:rPr>
          <w:rFonts w:ascii="Times New Roman" w:hAnsi="Times New Roman"/>
          <w:color w:val="FF0000"/>
          <w:sz w:val="22"/>
          <w:szCs w:val="22"/>
          <w:lang w:val="sr-Cyrl-CS"/>
        </w:rPr>
        <w:t>к</w:t>
      </w:r>
      <w:r w:rsidR="009448CF" w:rsidRPr="008C6230">
        <w:rPr>
          <w:rFonts w:ascii="Times New Roman" w:hAnsi="Times New Roman"/>
          <w:color w:val="FF0000"/>
          <w:sz w:val="22"/>
          <w:szCs w:val="22"/>
          <w:lang w:val="sr-Cyrl-CS"/>
        </w:rPr>
        <w:t xml:space="preserve"> Савета родитеља.</w:t>
      </w:r>
      <w:r w:rsidR="002C08CB" w:rsidRPr="008C6230">
        <w:rPr>
          <w:rFonts w:ascii="Times New Roman" w:hAnsi="Times New Roman"/>
          <w:color w:val="FF0000"/>
          <w:sz w:val="22"/>
          <w:szCs w:val="22"/>
          <w:lang w:val="sr-Cyrl-CS"/>
        </w:rPr>
        <w:t xml:space="preserve"> Представници родитеља у Школском одбору су били: Драган Буквић, Милка Тадић и Слободан Николић. Представнице родитеља у Локалном савету родитеља су биле Јелена Ђуровић и Муамера Кукић.</w:t>
      </w:r>
    </w:p>
    <w:p w:rsidR="0080621A" w:rsidRPr="00F35A5F" w:rsidRDefault="0080621A" w:rsidP="00873B03">
      <w:pPr>
        <w:pStyle w:val="NoSpacing"/>
        <w:jc w:val="both"/>
        <w:rPr>
          <w:rFonts w:ascii="Times New Roman" w:hAnsi="Times New Roman"/>
          <w:b/>
          <w:sz w:val="22"/>
          <w:szCs w:val="22"/>
          <w:lang w:val="sr-Cyrl-CS"/>
        </w:rPr>
      </w:pPr>
    </w:p>
    <w:p w:rsidR="000F0FDA" w:rsidRPr="00F35A5F" w:rsidRDefault="00964619" w:rsidP="00873B03">
      <w:pPr>
        <w:pStyle w:val="Heading2"/>
        <w:rPr>
          <w:rFonts w:ascii="Times New Roman" w:hAnsi="Times New Roman"/>
        </w:rPr>
      </w:pPr>
      <w:bookmarkStart w:id="40" w:name="_Toc81745408"/>
      <w:bookmarkStart w:id="41" w:name="_Toc142414279"/>
      <w:r w:rsidRPr="00F35A5F">
        <w:rPr>
          <w:rFonts w:ascii="Times New Roman" w:hAnsi="Times New Roman"/>
        </w:rPr>
        <w:t>Директор школе</w:t>
      </w:r>
      <w:bookmarkEnd w:id="40"/>
      <w:bookmarkEnd w:id="41"/>
    </w:p>
    <w:p w:rsidR="001768B0" w:rsidRPr="00F35A5F" w:rsidRDefault="001768B0" w:rsidP="00873B03">
      <w:pPr>
        <w:pStyle w:val="NoSpacing"/>
        <w:jc w:val="both"/>
        <w:rPr>
          <w:rFonts w:ascii="Times New Roman" w:hAnsi="Times New Roman"/>
          <w:sz w:val="22"/>
          <w:szCs w:val="22"/>
          <w:lang w:val="sr-Cyrl-CS"/>
        </w:rPr>
      </w:pPr>
    </w:p>
    <w:p w:rsidR="008D1C7C" w:rsidRPr="00F35A5F" w:rsidRDefault="000F0FDA"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ab/>
      </w:r>
      <w:r w:rsidR="000A5179" w:rsidRPr="00F35A5F">
        <w:rPr>
          <w:rFonts w:ascii="Times New Roman" w:hAnsi="Times New Roman"/>
          <w:sz w:val="22"/>
          <w:szCs w:val="22"/>
          <w:lang w:val="sr-Cyrl-CS"/>
        </w:rPr>
        <w:t>Директор школе је, у складу са Планом рада школе, Статутом школе</w:t>
      </w:r>
      <w:r w:rsidR="008C6230">
        <w:rPr>
          <w:rFonts w:ascii="Times New Roman" w:hAnsi="Times New Roman"/>
          <w:sz w:val="22"/>
          <w:szCs w:val="22"/>
          <w:lang w:val="sr-Cyrl-CS"/>
        </w:rPr>
        <w:t xml:space="preserve">, Развојним планом, Школским програмом рада, </w:t>
      </w:r>
      <w:r w:rsidR="008C6230" w:rsidRPr="008C6230">
        <w:rPr>
          <w:rFonts w:ascii="Times New Roman" w:hAnsi="Times New Roman" w:hint="eastAsia"/>
          <w:sz w:val="22"/>
          <w:szCs w:val="22"/>
          <w:lang w:val="sr-Cyrl-CS"/>
        </w:rPr>
        <w:t>Закон</w:t>
      </w:r>
      <w:r w:rsidR="008C6230">
        <w:rPr>
          <w:rFonts w:ascii="Times New Roman" w:hAnsi="Times New Roman" w:hint="eastAsia"/>
          <w:sz w:val="22"/>
          <w:szCs w:val="22"/>
        </w:rPr>
        <w:t>ом</w:t>
      </w:r>
      <w:r w:rsidR="008C6230" w:rsidRPr="008C6230">
        <w:rPr>
          <w:rFonts w:ascii="Times New Roman" w:hAnsi="Times New Roman" w:hint="eastAsia"/>
          <w:sz w:val="22"/>
          <w:szCs w:val="22"/>
          <w:lang w:val="sr-Cyrl-CS"/>
        </w:rPr>
        <w:t>оосновамасистемаобразовањаиваспитања</w:t>
      </w:r>
      <w:r w:rsidR="008C6230">
        <w:rPr>
          <w:rFonts w:ascii="Times New Roman" w:hAnsi="Times New Roman"/>
          <w:sz w:val="22"/>
          <w:szCs w:val="22"/>
          <w:lang w:val="sr-Cyrl-CS"/>
        </w:rPr>
        <w:t xml:space="preserve"> и </w:t>
      </w:r>
      <w:r w:rsidR="008C6230" w:rsidRPr="008C6230">
        <w:rPr>
          <w:rFonts w:ascii="Times New Roman" w:hAnsi="Times New Roman" w:hint="eastAsia"/>
          <w:sz w:val="22"/>
          <w:szCs w:val="22"/>
          <w:lang w:val="sr-Cyrl-CS"/>
        </w:rPr>
        <w:t>Законосредњемобразовањуиваспитању</w:t>
      </w:r>
      <w:r w:rsidR="008C6230">
        <w:rPr>
          <w:rFonts w:ascii="Times New Roman" w:hAnsi="Times New Roman"/>
          <w:sz w:val="22"/>
          <w:szCs w:val="22"/>
          <w:lang w:val="sr-Cyrl-CS"/>
        </w:rPr>
        <w:t xml:space="preserve"> као и на основу Правилника и Пословника о раду органа управљања као и саветодавних органа школе </w:t>
      </w:r>
      <w:r w:rsidR="000A5179" w:rsidRPr="00F35A5F">
        <w:rPr>
          <w:rFonts w:ascii="Times New Roman" w:hAnsi="Times New Roman"/>
          <w:sz w:val="22"/>
          <w:szCs w:val="22"/>
          <w:lang w:val="sr-Cyrl-CS"/>
        </w:rPr>
        <w:t>успешн</w:t>
      </w:r>
      <w:r w:rsidR="008D1C7C">
        <w:rPr>
          <w:rFonts w:ascii="Times New Roman" w:hAnsi="Times New Roman"/>
          <w:sz w:val="22"/>
          <w:szCs w:val="22"/>
          <w:lang w:val="sr-Cyrl-CS"/>
        </w:rPr>
        <w:t>о организовао обављање васпитно-</w:t>
      </w:r>
      <w:r w:rsidR="000A5179" w:rsidRPr="00F35A5F">
        <w:rPr>
          <w:rFonts w:ascii="Times New Roman" w:hAnsi="Times New Roman"/>
          <w:sz w:val="22"/>
          <w:szCs w:val="22"/>
          <w:lang w:val="sr-Cyrl-CS"/>
        </w:rPr>
        <w:t>образовног процеса, водио рачуна о законитости рада, спровођењу одлука органа управљања, раду стручних органа, као и спровођењу упутстава и одлука Министарства просвете и Школске управе у Ужицу.</w:t>
      </w:r>
    </w:p>
    <w:p w:rsidR="00F73E01" w:rsidRPr="00F35A5F" w:rsidRDefault="00F73E01"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ab/>
      </w:r>
      <w:r w:rsidR="000A5179" w:rsidRPr="00F35A5F">
        <w:rPr>
          <w:rFonts w:ascii="Times New Roman" w:hAnsi="Times New Roman"/>
          <w:sz w:val="22"/>
          <w:szCs w:val="22"/>
          <w:lang w:val="sr-Cyrl-CS"/>
        </w:rPr>
        <w:t>Директор школе је водио рачуна</w:t>
      </w:r>
      <w:r w:rsidR="006650E2" w:rsidRPr="00F35A5F">
        <w:rPr>
          <w:rFonts w:ascii="Times New Roman" w:hAnsi="Times New Roman"/>
          <w:sz w:val="22"/>
          <w:szCs w:val="22"/>
          <w:lang w:val="sr-Cyrl-CS"/>
        </w:rPr>
        <w:t xml:space="preserve"> о комплетној организацији редовне наставе, подели часова, одељењских старешинстав</w:t>
      </w:r>
      <w:r w:rsidR="00D01898" w:rsidRPr="00F35A5F">
        <w:rPr>
          <w:rFonts w:ascii="Times New Roman" w:hAnsi="Times New Roman"/>
          <w:sz w:val="22"/>
          <w:szCs w:val="22"/>
          <w:lang w:val="sr-Cyrl-CS"/>
        </w:rPr>
        <w:t>а, благовременој замени наставникана боловању</w:t>
      </w:r>
      <w:r w:rsidR="006650E2" w:rsidRPr="00F35A5F">
        <w:rPr>
          <w:rFonts w:ascii="Times New Roman" w:hAnsi="Times New Roman"/>
          <w:sz w:val="22"/>
          <w:szCs w:val="22"/>
          <w:lang w:val="sr-Cyrl-CS"/>
        </w:rPr>
        <w:t xml:space="preserve"> или из разних других разлога одсутних наставника, реализацији ваннаставних и културних активности у школи, благовременом </w:t>
      </w:r>
      <w:r w:rsidR="00D11F11" w:rsidRPr="00F35A5F">
        <w:rPr>
          <w:rFonts w:ascii="Times New Roman" w:hAnsi="Times New Roman"/>
          <w:sz w:val="22"/>
          <w:szCs w:val="22"/>
          <w:lang w:val="sr-Cyrl-CS"/>
        </w:rPr>
        <w:t>о</w:t>
      </w:r>
      <w:r w:rsidR="009D223F" w:rsidRPr="00F35A5F">
        <w:rPr>
          <w:rFonts w:ascii="Times New Roman" w:hAnsi="Times New Roman"/>
          <w:sz w:val="22"/>
          <w:szCs w:val="22"/>
          <w:lang w:val="sr-Cyrl-CS"/>
        </w:rPr>
        <w:t>бавештавању родитеља и грађана преко медија</w:t>
      </w:r>
      <w:r w:rsidR="00D11F11" w:rsidRPr="00F35A5F">
        <w:rPr>
          <w:rFonts w:ascii="Times New Roman" w:hAnsi="Times New Roman"/>
          <w:sz w:val="22"/>
          <w:szCs w:val="22"/>
          <w:lang w:val="sr-Cyrl-CS"/>
        </w:rPr>
        <w:t xml:space="preserve"> о свим важнијим дешавањима и успесима ученика и школе, остваривао успешну сарадњу са родитељим</w:t>
      </w:r>
      <w:r w:rsidR="009D223F" w:rsidRPr="00F35A5F">
        <w:rPr>
          <w:rFonts w:ascii="Times New Roman" w:hAnsi="Times New Roman"/>
          <w:sz w:val="22"/>
          <w:szCs w:val="22"/>
          <w:lang w:val="sr-Cyrl-CS"/>
        </w:rPr>
        <w:t>а ученика и са локалном заједницом</w:t>
      </w:r>
      <w:r w:rsidR="008D1C7C">
        <w:rPr>
          <w:rFonts w:ascii="Times New Roman" w:hAnsi="Times New Roman"/>
          <w:sz w:val="22"/>
          <w:szCs w:val="22"/>
          <w:lang w:val="sr-Cyrl-CS"/>
        </w:rPr>
        <w:t>, Црвеним крстом, НУРДОР-ом, Домом културе и Музејом града Прибоја, Галеријом „Спирала“ , телевизојом Прибој, Спортским савезом и другим.</w:t>
      </w:r>
    </w:p>
    <w:p w:rsidR="00C72EC8" w:rsidRPr="00F35A5F" w:rsidRDefault="00C72EC8"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ab/>
      </w:r>
      <w:r w:rsidR="00D11F11" w:rsidRPr="00F35A5F">
        <w:rPr>
          <w:rFonts w:ascii="Times New Roman" w:hAnsi="Times New Roman"/>
          <w:sz w:val="22"/>
          <w:szCs w:val="22"/>
          <w:lang w:val="sr-Cyrl-CS"/>
        </w:rPr>
        <w:t>Редовно је пратио правилно и благовремено вођење документације и евиденције одељењских старешина и наставника.</w:t>
      </w:r>
      <w:r w:rsidR="008D1C7C">
        <w:rPr>
          <w:rFonts w:ascii="Times New Roman" w:hAnsi="Times New Roman"/>
          <w:sz w:val="22"/>
          <w:szCs w:val="22"/>
          <w:lang w:val="sr-Cyrl-CS"/>
        </w:rPr>
        <w:t xml:space="preserve"> На време израдио План рада школе за текућу наставну годину и Извешта о раду школе за протеклу годину.</w:t>
      </w:r>
    </w:p>
    <w:p w:rsidR="00C72EC8" w:rsidRPr="00F35A5F" w:rsidRDefault="002276A6"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ab/>
      </w:r>
      <w:r w:rsidR="00D11F11" w:rsidRPr="00F35A5F">
        <w:rPr>
          <w:rFonts w:ascii="Times New Roman" w:hAnsi="Times New Roman"/>
          <w:sz w:val="22"/>
          <w:szCs w:val="22"/>
          <w:lang w:val="sr-Cyrl-CS"/>
        </w:rPr>
        <w:t>Директор школе је, према плану рада, вршио и инструктивно педагошки увид над радом наставника и стручних сарадника у смислу посете часовима, давању упутстава и сугестија</w:t>
      </w:r>
      <w:r w:rsidR="00983492" w:rsidRPr="00F35A5F">
        <w:rPr>
          <w:rFonts w:ascii="Times New Roman" w:hAnsi="Times New Roman"/>
          <w:sz w:val="22"/>
          <w:szCs w:val="22"/>
          <w:lang w:val="sr-Cyrl-CS"/>
        </w:rPr>
        <w:t>, посебно</w:t>
      </w:r>
      <w:r w:rsidR="009D223F" w:rsidRPr="00F35A5F">
        <w:rPr>
          <w:rFonts w:ascii="Times New Roman" w:hAnsi="Times New Roman"/>
          <w:sz w:val="22"/>
          <w:szCs w:val="22"/>
          <w:lang w:val="sr-Cyrl-CS"/>
        </w:rPr>
        <w:t xml:space="preserve"> млађим наставницима</w:t>
      </w:r>
      <w:r w:rsidR="00983492" w:rsidRPr="00F35A5F">
        <w:rPr>
          <w:rFonts w:ascii="Times New Roman" w:hAnsi="Times New Roman"/>
          <w:sz w:val="22"/>
          <w:szCs w:val="22"/>
          <w:lang w:val="sr-Cyrl-CS"/>
        </w:rPr>
        <w:t>, посете огледним часовима и другим видовима образовно васпитног рада.</w:t>
      </w:r>
      <w:r w:rsidR="008D1C7C">
        <w:rPr>
          <w:rFonts w:ascii="Times New Roman" w:hAnsi="Times New Roman"/>
          <w:sz w:val="22"/>
          <w:szCs w:val="22"/>
          <w:lang w:val="sr-Cyrl-CS"/>
        </w:rPr>
        <w:t xml:space="preserve"> Ове школске годи</w:t>
      </w:r>
      <w:r w:rsidR="004B3DFB">
        <w:rPr>
          <w:rFonts w:ascii="Times New Roman" w:hAnsi="Times New Roman"/>
          <w:sz w:val="22"/>
          <w:szCs w:val="22"/>
          <w:lang w:val="sr-Cyrl-CS"/>
        </w:rPr>
        <w:t>не</w:t>
      </w:r>
      <w:r w:rsidR="008D1C7C">
        <w:rPr>
          <w:rFonts w:ascii="Times New Roman" w:hAnsi="Times New Roman"/>
          <w:sz w:val="22"/>
          <w:szCs w:val="22"/>
          <w:lang w:val="sr-Cyrl-CS"/>
        </w:rPr>
        <w:t xml:space="preserve"> као што је било планирано је посетио: час географије код наставнице Снеже С</w:t>
      </w:r>
      <w:r w:rsidR="004B3DFB">
        <w:rPr>
          <w:rFonts w:ascii="Times New Roman" w:hAnsi="Times New Roman"/>
          <w:sz w:val="22"/>
          <w:szCs w:val="22"/>
          <w:lang w:val="sr-Cyrl-CS"/>
        </w:rPr>
        <w:t>ладоје;</w:t>
      </w:r>
      <w:r w:rsidR="008D1C7C">
        <w:rPr>
          <w:rFonts w:ascii="Times New Roman" w:hAnsi="Times New Roman"/>
          <w:sz w:val="22"/>
          <w:szCs w:val="22"/>
          <w:lang w:val="sr-Cyrl-CS"/>
        </w:rPr>
        <w:t xml:space="preserve"> спорт и тренинг код наставнице фозичког и здравственог васпитања Кристине Ј</w:t>
      </w:r>
      <w:r w:rsidR="004B3DFB">
        <w:rPr>
          <w:rFonts w:ascii="Times New Roman" w:hAnsi="Times New Roman"/>
          <w:sz w:val="22"/>
          <w:szCs w:val="22"/>
          <w:lang w:val="sr-Cyrl-CS"/>
        </w:rPr>
        <w:t>оксимовић;</w:t>
      </w:r>
      <w:r w:rsidR="008D1C7C">
        <w:rPr>
          <w:rFonts w:ascii="Times New Roman" w:hAnsi="Times New Roman"/>
          <w:sz w:val="22"/>
          <w:szCs w:val="22"/>
          <w:lang w:val="sr-Cyrl-CS"/>
        </w:rPr>
        <w:t xml:space="preserve"> час ликовне културе код наставнице </w:t>
      </w:r>
      <w:r w:rsidR="004B3DFB">
        <w:rPr>
          <w:rFonts w:ascii="Times New Roman" w:hAnsi="Times New Roman"/>
          <w:sz w:val="22"/>
          <w:szCs w:val="22"/>
          <w:lang w:val="sr-Cyrl-CS"/>
        </w:rPr>
        <w:t>С</w:t>
      </w:r>
      <w:r w:rsidR="008D1C7C">
        <w:rPr>
          <w:rFonts w:ascii="Times New Roman" w:hAnsi="Times New Roman"/>
          <w:sz w:val="22"/>
          <w:szCs w:val="22"/>
          <w:lang w:val="sr-Cyrl-CS"/>
        </w:rPr>
        <w:t>аре О</w:t>
      </w:r>
      <w:r w:rsidR="004B3DFB">
        <w:rPr>
          <w:rFonts w:ascii="Times New Roman" w:hAnsi="Times New Roman"/>
          <w:sz w:val="22"/>
          <w:szCs w:val="22"/>
          <w:lang w:val="sr-Cyrl-CS"/>
        </w:rPr>
        <w:t>брадовић;час психологије код наставн</w:t>
      </w:r>
      <w:r w:rsidR="008D1C7C">
        <w:rPr>
          <w:rFonts w:ascii="Times New Roman" w:hAnsi="Times New Roman"/>
          <w:sz w:val="22"/>
          <w:szCs w:val="22"/>
          <w:lang w:val="sr-Cyrl-CS"/>
        </w:rPr>
        <w:t xml:space="preserve">ице </w:t>
      </w:r>
      <w:r w:rsidR="004B3DFB">
        <w:rPr>
          <w:rFonts w:ascii="Times New Roman" w:hAnsi="Times New Roman"/>
          <w:sz w:val="22"/>
          <w:szCs w:val="22"/>
          <w:lang w:val="sr-Cyrl-CS"/>
        </w:rPr>
        <w:t>М</w:t>
      </w:r>
      <w:r w:rsidR="008D1C7C">
        <w:rPr>
          <w:rFonts w:ascii="Times New Roman" w:hAnsi="Times New Roman"/>
          <w:sz w:val="22"/>
          <w:szCs w:val="22"/>
          <w:lang w:val="sr-Cyrl-CS"/>
        </w:rPr>
        <w:t xml:space="preserve">аиде Подбићанин; час физике код наставника Јасмина Хашимбеговића који је од ове школске године примљен на слободно радно место професора физике са 100% норме на неодређено време; час српског језика и књижевности код наставнице Љиље </w:t>
      </w:r>
      <w:r w:rsidR="004B3DFB">
        <w:rPr>
          <w:rFonts w:ascii="Times New Roman" w:hAnsi="Times New Roman"/>
          <w:sz w:val="22"/>
          <w:szCs w:val="22"/>
          <w:lang w:val="sr-Cyrl-CS"/>
        </w:rPr>
        <w:t>Г</w:t>
      </w:r>
      <w:r w:rsidR="008D1C7C">
        <w:rPr>
          <w:rFonts w:ascii="Times New Roman" w:hAnsi="Times New Roman"/>
          <w:sz w:val="22"/>
          <w:szCs w:val="22"/>
          <w:lang w:val="sr-Cyrl-CS"/>
        </w:rPr>
        <w:t>рабовић</w:t>
      </w:r>
      <w:r w:rsidR="004B3DFB">
        <w:rPr>
          <w:rFonts w:ascii="Times New Roman" w:hAnsi="Times New Roman"/>
          <w:sz w:val="22"/>
          <w:szCs w:val="22"/>
          <w:lang w:val="sr-Cyrl-CS"/>
        </w:rPr>
        <w:t xml:space="preserve"> и час енглеског језика код наставника Кадрије Хрловића. </w:t>
      </w:r>
    </w:p>
    <w:p w:rsidR="00C72EC8" w:rsidRPr="00F35A5F" w:rsidRDefault="00C72EC8"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ab/>
      </w:r>
      <w:r w:rsidR="00983492" w:rsidRPr="00F35A5F">
        <w:rPr>
          <w:rFonts w:ascii="Times New Roman" w:hAnsi="Times New Roman"/>
          <w:sz w:val="22"/>
          <w:szCs w:val="22"/>
          <w:lang w:val="sr-Cyrl-CS"/>
        </w:rPr>
        <w:t>Директор школе је активно у</w:t>
      </w:r>
      <w:r w:rsidR="004B3DFB">
        <w:rPr>
          <w:rFonts w:ascii="Times New Roman" w:hAnsi="Times New Roman"/>
          <w:sz w:val="22"/>
          <w:szCs w:val="22"/>
          <w:lang w:val="sr-Cyrl-CS"/>
        </w:rPr>
        <w:t>чествовао у раду Стручних актива</w:t>
      </w:r>
      <w:r w:rsidR="00983492" w:rsidRPr="00F35A5F">
        <w:rPr>
          <w:rFonts w:ascii="Times New Roman" w:hAnsi="Times New Roman"/>
          <w:sz w:val="22"/>
          <w:szCs w:val="22"/>
          <w:lang w:val="sr-Cyrl-CS"/>
        </w:rPr>
        <w:t xml:space="preserve"> за разв</w:t>
      </w:r>
      <w:r w:rsidR="00AB5F45" w:rsidRPr="00F35A5F">
        <w:rPr>
          <w:rFonts w:ascii="Times New Roman" w:hAnsi="Times New Roman"/>
          <w:sz w:val="22"/>
          <w:szCs w:val="22"/>
          <w:lang w:val="sr-Cyrl-CS"/>
        </w:rPr>
        <w:t>ојно планирање,</w:t>
      </w:r>
      <w:r w:rsidR="00983492" w:rsidRPr="00F35A5F">
        <w:rPr>
          <w:rFonts w:ascii="Times New Roman" w:hAnsi="Times New Roman"/>
          <w:sz w:val="22"/>
          <w:szCs w:val="22"/>
          <w:lang w:val="sr-Cyrl-CS"/>
        </w:rPr>
        <w:t xml:space="preserve"> у Тиму за самовредновање и вредновање рада школе,</w:t>
      </w:r>
      <w:r w:rsidR="009D223F" w:rsidRPr="00F35A5F">
        <w:rPr>
          <w:rFonts w:ascii="Times New Roman" w:hAnsi="Times New Roman"/>
          <w:sz w:val="22"/>
          <w:szCs w:val="22"/>
          <w:lang w:val="sr-Cyrl-CS"/>
        </w:rPr>
        <w:t xml:space="preserve"> Тиму за заштиту ученика од нас</w:t>
      </w:r>
      <w:r w:rsidR="004B3DFB">
        <w:rPr>
          <w:rFonts w:ascii="Times New Roman" w:hAnsi="Times New Roman"/>
          <w:sz w:val="22"/>
          <w:szCs w:val="22"/>
          <w:lang w:val="sr-Cyrl-CS"/>
        </w:rPr>
        <w:t xml:space="preserve">иља, занемаривања и злостављања и занемаривања; </w:t>
      </w:r>
      <w:r w:rsidR="00983492" w:rsidRPr="00F35A5F">
        <w:rPr>
          <w:rFonts w:ascii="Times New Roman" w:hAnsi="Times New Roman"/>
          <w:sz w:val="22"/>
          <w:szCs w:val="22"/>
          <w:lang w:val="sr-Cyrl-CS"/>
        </w:rPr>
        <w:t>бринуо се о опремању школе, организацији и упућивању наставника на стручно усавршавање колико су то дозвољавала материјална средства.</w:t>
      </w:r>
    </w:p>
    <w:p w:rsidR="00EF6BF2" w:rsidRPr="00F35A5F" w:rsidRDefault="00EF6BF2"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ab/>
      </w:r>
      <w:r w:rsidR="00983492" w:rsidRPr="00F35A5F">
        <w:rPr>
          <w:rFonts w:ascii="Times New Roman" w:hAnsi="Times New Roman"/>
          <w:sz w:val="22"/>
          <w:szCs w:val="22"/>
          <w:lang w:val="sr-Cyrl-CS"/>
        </w:rPr>
        <w:t>Успешно организовао општинска такмичења из разних</w:t>
      </w:r>
      <w:r w:rsidR="004172E7" w:rsidRPr="00F35A5F">
        <w:rPr>
          <w:rFonts w:ascii="Times New Roman" w:hAnsi="Times New Roman"/>
          <w:sz w:val="22"/>
          <w:szCs w:val="22"/>
          <w:lang w:val="sr-Cyrl-CS"/>
        </w:rPr>
        <w:t xml:space="preserve"> предмета</w:t>
      </w:r>
      <w:r w:rsidR="009D223F" w:rsidRPr="00F35A5F">
        <w:rPr>
          <w:rFonts w:ascii="Times New Roman" w:hAnsi="Times New Roman"/>
          <w:sz w:val="22"/>
          <w:szCs w:val="22"/>
          <w:lang w:val="sr-Cyrl-CS"/>
        </w:rPr>
        <w:t xml:space="preserve"> и</w:t>
      </w:r>
      <w:r w:rsidR="00983492" w:rsidRPr="00F35A5F">
        <w:rPr>
          <w:rFonts w:ascii="Times New Roman" w:hAnsi="Times New Roman"/>
          <w:sz w:val="22"/>
          <w:szCs w:val="22"/>
          <w:lang w:val="sr-Cyrl-CS"/>
        </w:rPr>
        <w:t xml:space="preserve"> обезбеђивао одлазак ученика и наставника на окружна и р</w:t>
      </w:r>
      <w:r w:rsidR="009D223F" w:rsidRPr="00F35A5F">
        <w:rPr>
          <w:rFonts w:ascii="Times New Roman" w:hAnsi="Times New Roman"/>
          <w:sz w:val="22"/>
          <w:szCs w:val="22"/>
          <w:lang w:val="sr-Cyrl-CS"/>
        </w:rPr>
        <w:t>епубличка такмичења</w:t>
      </w:r>
      <w:r w:rsidR="00983492" w:rsidRPr="00F35A5F">
        <w:rPr>
          <w:rFonts w:ascii="Times New Roman" w:hAnsi="Times New Roman"/>
          <w:sz w:val="22"/>
          <w:szCs w:val="22"/>
          <w:lang w:val="sr-Cyrl-CS"/>
        </w:rPr>
        <w:t>.</w:t>
      </w:r>
    </w:p>
    <w:p w:rsidR="00EF6BF2" w:rsidRPr="00F35A5F" w:rsidRDefault="005A6F4E"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ab/>
      </w:r>
      <w:r w:rsidR="009758CB" w:rsidRPr="00F35A5F">
        <w:rPr>
          <w:rFonts w:ascii="Times New Roman" w:hAnsi="Times New Roman"/>
          <w:sz w:val="22"/>
          <w:szCs w:val="22"/>
          <w:lang w:val="sr-Cyrl-CS"/>
        </w:rPr>
        <w:t>Максимално се ангажовао у организацији обележавања празника и јубилеја</w:t>
      </w:r>
      <w:r w:rsidR="00086290" w:rsidRPr="00F35A5F">
        <w:rPr>
          <w:rFonts w:ascii="Times New Roman" w:hAnsi="Times New Roman"/>
          <w:sz w:val="22"/>
          <w:szCs w:val="22"/>
          <w:lang w:val="sr-Cyrl-CS"/>
        </w:rPr>
        <w:t>,</w:t>
      </w:r>
      <w:r w:rsidR="009758CB" w:rsidRPr="00F35A5F">
        <w:rPr>
          <w:rFonts w:ascii="Times New Roman" w:hAnsi="Times New Roman"/>
          <w:sz w:val="22"/>
          <w:szCs w:val="22"/>
          <w:lang w:val="sr-Cyrl-CS"/>
        </w:rPr>
        <w:t xml:space="preserve"> матурске екскурзије, матурске вечери и других културних манифестација.</w:t>
      </w:r>
      <w:r w:rsidR="004B3DFB">
        <w:rPr>
          <w:rFonts w:ascii="Times New Roman" w:hAnsi="Times New Roman"/>
          <w:sz w:val="22"/>
          <w:szCs w:val="22"/>
          <w:lang w:val="sr-Cyrl-CS"/>
        </w:rPr>
        <w:t xml:space="preserve"> У школи је прослављена школска слава Свети Сава са пригодним програмом који су припремили ученици заједно са својим наставницима као и ручком у Свечаној сали школе. </w:t>
      </w:r>
    </w:p>
    <w:p w:rsidR="00EF6BF2" w:rsidRPr="00F35A5F" w:rsidRDefault="00EF6BF2"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ab/>
      </w:r>
      <w:r w:rsidR="009758CB" w:rsidRPr="00F35A5F">
        <w:rPr>
          <w:rFonts w:ascii="Times New Roman" w:hAnsi="Times New Roman"/>
          <w:sz w:val="22"/>
          <w:szCs w:val="22"/>
          <w:lang w:val="sr-Cyrl-CS"/>
        </w:rPr>
        <w:t>Сарађивао је са другим организациј</w:t>
      </w:r>
      <w:r w:rsidR="006030E4" w:rsidRPr="00F35A5F">
        <w:rPr>
          <w:rFonts w:ascii="Times New Roman" w:hAnsi="Times New Roman"/>
          <w:sz w:val="22"/>
          <w:szCs w:val="22"/>
          <w:lang w:val="sr-Cyrl-CS"/>
        </w:rPr>
        <w:t>ама и установама</w:t>
      </w:r>
      <w:r w:rsidR="009D223F" w:rsidRPr="00F35A5F">
        <w:rPr>
          <w:rFonts w:ascii="Times New Roman" w:hAnsi="Times New Roman"/>
          <w:sz w:val="22"/>
          <w:szCs w:val="22"/>
          <w:lang w:val="sr-Cyrl-CS"/>
        </w:rPr>
        <w:t xml:space="preserve"> као што су: Телевизија</w:t>
      </w:r>
      <w:r w:rsidR="004F74C8" w:rsidRPr="00F35A5F">
        <w:rPr>
          <w:rFonts w:ascii="Times New Roman" w:hAnsi="Times New Roman"/>
          <w:sz w:val="22"/>
          <w:szCs w:val="22"/>
          <w:lang w:val="sr-Cyrl-CS"/>
        </w:rPr>
        <w:t xml:space="preserve"> и Радио Прибој;</w:t>
      </w:r>
      <w:r w:rsidR="006030E4" w:rsidRPr="00F35A5F">
        <w:rPr>
          <w:rFonts w:ascii="Times New Roman" w:hAnsi="Times New Roman"/>
          <w:sz w:val="22"/>
          <w:szCs w:val="22"/>
          <w:lang w:val="sr-Cyrl-CS"/>
        </w:rPr>
        <w:t>Дом културе; З</w:t>
      </w:r>
      <w:r w:rsidR="009758CB" w:rsidRPr="00F35A5F">
        <w:rPr>
          <w:rFonts w:ascii="Times New Roman" w:hAnsi="Times New Roman"/>
          <w:sz w:val="22"/>
          <w:szCs w:val="22"/>
          <w:lang w:val="sr-Cyrl-CS"/>
        </w:rPr>
        <w:t>аједница гимназија Србије; Центар за социјални рад; Дом здравља; Црвени крст; Основне и средње школ</w:t>
      </w:r>
      <w:r w:rsidR="006030E4" w:rsidRPr="00F35A5F">
        <w:rPr>
          <w:rFonts w:ascii="Times New Roman" w:hAnsi="Times New Roman"/>
          <w:sz w:val="22"/>
          <w:szCs w:val="22"/>
          <w:lang w:val="sr-Cyrl-CS"/>
        </w:rPr>
        <w:t>е у Општини П</w:t>
      </w:r>
      <w:r w:rsidR="009758CB" w:rsidRPr="00F35A5F">
        <w:rPr>
          <w:rFonts w:ascii="Times New Roman" w:hAnsi="Times New Roman"/>
          <w:sz w:val="22"/>
          <w:szCs w:val="22"/>
          <w:lang w:val="sr-Cyrl-CS"/>
        </w:rPr>
        <w:t>рибој, Златиборском округу и Републици, као и са другим предузећима</w:t>
      </w:r>
      <w:r w:rsidR="006030E4" w:rsidRPr="00F35A5F">
        <w:rPr>
          <w:rFonts w:ascii="Times New Roman" w:hAnsi="Times New Roman"/>
          <w:sz w:val="22"/>
          <w:szCs w:val="22"/>
          <w:lang w:val="sr-Cyrl-CS"/>
        </w:rPr>
        <w:t xml:space="preserve"> и установама</w:t>
      </w:r>
      <w:r w:rsidR="009758CB" w:rsidRPr="00F35A5F">
        <w:rPr>
          <w:rFonts w:ascii="Times New Roman" w:hAnsi="Times New Roman"/>
          <w:sz w:val="22"/>
          <w:szCs w:val="22"/>
          <w:lang w:val="sr-Cyrl-CS"/>
        </w:rPr>
        <w:t xml:space="preserve"> у Општини Прибој</w:t>
      </w:r>
      <w:r w:rsidR="00EE7511" w:rsidRPr="00F35A5F">
        <w:rPr>
          <w:rFonts w:ascii="Times New Roman" w:hAnsi="Times New Roman"/>
          <w:sz w:val="22"/>
          <w:szCs w:val="22"/>
          <w:lang w:val="sr-Cyrl-CS"/>
        </w:rPr>
        <w:t>.</w:t>
      </w:r>
    </w:p>
    <w:p w:rsidR="00EF6BF2" w:rsidRPr="00F35A5F" w:rsidRDefault="00EF6BF2"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ab/>
      </w:r>
      <w:r w:rsidR="004B3DFB">
        <w:rPr>
          <w:rFonts w:ascii="Times New Roman" w:hAnsi="Times New Roman"/>
          <w:sz w:val="22"/>
          <w:szCs w:val="22"/>
          <w:lang w:val="sr-Cyrl-CS"/>
        </w:rPr>
        <w:t>Редовно је подносио и</w:t>
      </w:r>
      <w:r w:rsidR="004172E7" w:rsidRPr="00F35A5F">
        <w:rPr>
          <w:rFonts w:ascii="Times New Roman" w:hAnsi="Times New Roman"/>
          <w:sz w:val="22"/>
          <w:szCs w:val="22"/>
          <w:lang w:val="sr-Cyrl-CS"/>
        </w:rPr>
        <w:t xml:space="preserve">звештаје </w:t>
      </w:r>
      <w:r w:rsidR="00EE7511" w:rsidRPr="00F35A5F">
        <w:rPr>
          <w:rFonts w:ascii="Times New Roman" w:hAnsi="Times New Roman"/>
          <w:sz w:val="22"/>
          <w:szCs w:val="22"/>
          <w:lang w:val="sr-Cyrl-CS"/>
        </w:rPr>
        <w:t>Школском одбору о свом ра</w:t>
      </w:r>
      <w:r w:rsidR="007C399F" w:rsidRPr="00F35A5F">
        <w:rPr>
          <w:rFonts w:ascii="Times New Roman" w:hAnsi="Times New Roman"/>
          <w:sz w:val="22"/>
          <w:szCs w:val="22"/>
          <w:lang w:val="sr-Cyrl-CS"/>
        </w:rPr>
        <w:t>ду и раду школе, као и реализац</w:t>
      </w:r>
      <w:r w:rsidR="00EE7511" w:rsidRPr="00F35A5F">
        <w:rPr>
          <w:rFonts w:ascii="Times New Roman" w:hAnsi="Times New Roman"/>
          <w:sz w:val="22"/>
          <w:szCs w:val="22"/>
          <w:lang w:val="sr-Cyrl-CS"/>
        </w:rPr>
        <w:t>ији Годишњег плана рада школе.</w:t>
      </w:r>
    </w:p>
    <w:p w:rsidR="00D94055" w:rsidRPr="00F35A5F" w:rsidRDefault="00EF6BF2"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ab/>
      </w:r>
      <w:r w:rsidR="00EE7511" w:rsidRPr="00F35A5F">
        <w:rPr>
          <w:rFonts w:ascii="Times New Roman" w:hAnsi="Times New Roman"/>
          <w:sz w:val="22"/>
          <w:szCs w:val="22"/>
          <w:lang w:val="sr-Cyrl-CS"/>
        </w:rPr>
        <w:t xml:space="preserve">Водио је рачуна о финансијском пословању школе, опремању школе, обезбеђивао средства за награде ученицима путем донација, од сопствене делатности и материјалних средстава од локалне самоуправе. Учествовао је у раду свих </w:t>
      </w:r>
      <w:r w:rsidR="00086290" w:rsidRPr="00F35A5F">
        <w:rPr>
          <w:rFonts w:ascii="Times New Roman" w:hAnsi="Times New Roman"/>
          <w:sz w:val="22"/>
          <w:szCs w:val="22"/>
          <w:lang w:val="sr-Cyrl-CS"/>
        </w:rPr>
        <w:t>одељењских већа, стручних већа</w:t>
      </w:r>
      <w:r w:rsidR="00EE7511" w:rsidRPr="00F35A5F">
        <w:rPr>
          <w:rFonts w:ascii="Times New Roman" w:hAnsi="Times New Roman"/>
          <w:sz w:val="22"/>
          <w:szCs w:val="22"/>
          <w:lang w:val="sr-Cyrl-CS"/>
        </w:rPr>
        <w:t xml:space="preserve"> и </w:t>
      </w:r>
      <w:r w:rsidR="004172E7" w:rsidRPr="00F35A5F">
        <w:rPr>
          <w:rFonts w:ascii="Times New Roman" w:hAnsi="Times New Roman"/>
          <w:sz w:val="22"/>
          <w:szCs w:val="22"/>
          <w:lang w:val="sr-Cyrl-CS"/>
        </w:rPr>
        <w:t>тимова и председавао седницама Н</w:t>
      </w:r>
      <w:r w:rsidR="00EE7511" w:rsidRPr="00F35A5F">
        <w:rPr>
          <w:rFonts w:ascii="Times New Roman" w:hAnsi="Times New Roman"/>
          <w:sz w:val="22"/>
          <w:szCs w:val="22"/>
          <w:lang w:val="sr-Cyrl-CS"/>
        </w:rPr>
        <w:t>аставничког већа</w:t>
      </w:r>
      <w:r w:rsidR="004172E7" w:rsidRPr="00F35A5F">
        <w:rPr>
          <w:rFonts w:ascii="Times New Roman" w:hAnsi="Times New Roman"/>
          <w:sz w:val="22"/>
          <w:szCs w:val="22"/>
          <w:lang w:val="sr-Cyrl-CS"/>
        </w:rPr>
        <w:t xml:space="preserve"> и П</w:t>
      </w:r>
      <w:r w:rsidR="00086290" w:rsidRPr="00F35A5F">
        <w:rPr>
          <w:rFonts w:ascii="Times New Roman" w:hAnsi="Times New Roman"/>
          <w:sz w:val="22"/>
          <w:szCs w:val="22"/>
          <w:lang w:val="sr-Cyrl-CS"/>
        </w:rPr>
        <w:t>едагошког колегијума</w:t>
      </w:r>
      <w:r w:rsidR="00EE7511" w:rsidRPr="00F35A5F">
        <w:rPr>
          <w:rFonts w:ascii="Times New Roman" w:hAnsi="Times New Roman"/>
          <w:sz w:val="22"/>
          <w:szCs w:val="22"/>
          <w:lang w:val="sr-Cyrl-CS"/>
        </w:rPr>
        <w:t>.</w:t>
      </w:r>
    </w:p>
    <w:p w:rsidR="00CB26AF" w:rsidRDefault="00B17BF2" w:rsidP="00873B03">
      <w:pPr>
        <w:pStyle w:val="NoSpacing"/>
        <w:jc w:val="both"/>
        <w:rPr>
          <w:rFonts w:ascii="Times New Roman" w:hAnsi="Times New Roman"/>
          <w:sz w:val="22"/>
          <w:szCs w:val="22"/>
        </w:rPr>
      </w:pPr>
      <w:r w:rsidRPr="00F35A5F">
        <w:rPr>
          <w:rFonts w:ascii="Times New Roman" w:hAnsi="Times New Roman"/>
          <w:sz w:val="22"/>
          <w:szCs w:val="22"/>
          <w:lang w:val="sr-Cyrl-CS"/>
        </w:rPr>
        <w:tab/>
      </w:r>
      <w:r w:rsidR="00A57818" w:rsidRPr="00F35A5F">
        <w:rPr>
          <w:rFonts w:ascii="Times New Roman" w:hAnsi="Times New Roman"/>
          <w:sz w:val="22"/>
          <w:szCs w:val="22"/>
          <w:lang w:val="sr-Cyrl-CS"/>
        </w:rPr>
        <w:t>Д</w:t>
      </w:r>
      <w:r w:rsidRPr="00F35A5F">
        <w:rPr>
          <w:rFonts w:ascii="Times New Roman" w:hAnsi="Times New Roman"/>
          <w:sz w:val="22"/>
          <w:szCs w:val="22"/>
          <w:lang w:val="sr-Cyrl-CS"/>
        </w:rPr>
        <w:t>ужност директор</w:t>
      </w:r>
      <w:r w:rsidR="00300BF3" w:rsidRPr="00F35A5F">
        <w:rPr>
          <w:rFonts w:ascii="Times New Roman" w:hAnsi="Times New Roman"/>
          <w:sz w:val="22"/>
          <w:szCs w:val="22"/>
          <w:lang w:val="sr-Cyrl-CS"/>
        </w:rPr>
        <w:t>а од 1.</w:t>
      </w:r>
      <w:r w:rsidR="005378C7" w:rsidRPr="00F35A5F">
        <w:rPr>
          <w:rFonts w:ascii="Times New Roman" w:hAnsi="Times New Roman"/>
          <w:sz w:val="22"/>
          <w:szCs w:val="22"/>
          <w:lang w:val="sr-Cyrl-CS"/>
        </w:rPr>
        <w:t>7.2019. године и обавља</w:t>
      </w:r>
      <w:r w:rsidR="00300BF3" w:rsidRPr="00F35A5F">
        <w:rPr>
          <w:rFonts w:ascii="Times New Roman" w:hAnsi="Times New Roman"/>
          <w:sz w:val="22"/>
          <w:szCs w:val="22"/>
          <w:lang w:val="sr-Cyrl-CS"/>
        </w:rPr>
        <w:t>о</w:t>
      </w:r>
      <w:r w:rsidR="005378C7" w:rsidRPr="00F35A5F">
        <w:rPr>
          <w:rFonts w:ascii="Times New Roman" w:hAnsi="Times New Roman"/>
          <w:sz w:val="22"/>
          <w:szCs w:val="22"/>
          <w:lang w:val="sr-Cyrl-CS"/>
        </w:rPr>
        <w:t xml:space="preserve"> је </w:t>
      </w:r>
      <w:r w:rsidRPr="00F35A5F">
        <w:rPr>
          <w:rFonts w:ascii="Times New Roman" w:hAnsi="Times New Roman"/>
          <w:sz w:val="22"/>
          <w:szCs w:val="22"/>
          <w:lang w:val="sr-Cyrl-CS"/>
        </w:rPr>
        <w:t>Драган Поповић</w:t>
      </w:r>
      <w:r w:rsidR="00300BF3" w:rsidRPr="00F35A5F">
        <w:rPr>
          <w:rFonts w:ascii="Times New Roman" w:hAnsi="Times New Roman"/>
          <w:sz w:val="22"/>
          <w:szCs w:val="22"/>
          <w:lang w:val="sr-Cyrl-CS"/>
        </w:rPr>
        <w:t xml:space="preserve"> професор </w:t>
      </w:r>
      <w:r w:rsidR="005378C7" w:rsidRPr="00F35A5F">
        <w:rPr>
          <w:rFonts w:ascii="Times New Roman" w:hAnsi="Times New Roman"/>
          <w:sz w:val="22"/>
          <w:szCs w:val="22"/>
          <w:lang w:val="sr-Cyrl-CS"/>
        </w:rPr>
        <w:t>математике</w:t>
      </w:r>
      <w:r w:rsidR="00300BF3" w:rsidRPr="00F35A5F">
        <w:rPr>
          <w:rFonts w:ascii="Times New Roman" w:hAnsi="Times New Roman"/>
          <w:sz w:val="22"/>
          <w:szCs w:val="22"/>
          <w:lang w:val="sr-Cyrl-CS"/>
        </w:rPr>
        <w:t xml:space="preserve"> а од 2.7.2023.године Марија Рековић професор технике и информатике.</w:t>
      </w:r>
    </w:p>
    <w:p w:rsidR="00BC2ED6" w:rsidRPr="00BC2ED6" w:rsidRDefault="00BC2ED6" w:rsidP="00873B03">
      <w:pPr>
        <w:pStyle w:val="NoSpacing"/>
        <w:jc w:val="both"/>
        <w:rPr>
          <w:rFonts w:ascii="Times New Roman" w:hAnsi="Times New Roman"/>
          <w:sz w:val="22"/>
          <w:szCs w:val="22"/>
        </w:rPr>
      </w:pPr>
    </w:p>
    <w:p w:rsidR="00A55F4D" w:rsidRPr="00F35A5F" w:rsidRDefault="00A55F4D" w:rsidP="00873B03">
      <w:pPr>
        <w:pStyle w:val="NoSpacing"/>
        <w:jc w:val="both"/>
        <w:rPr>
          <w:rFonts w:ascii="Times New Roman" w:hAnsi="Times New Roman"/>
          <w:sz w:val="22"/>
          <w:szCs w:val="22"/>
          <w:lang w:val="sr-Cyrl-CS"/>
        </w:rPr>
      </w:pPr>
    </w:p>
    <w:p w:rsidR="000F0FDA" w:rsidRDefault="00137EE6" w:rsidP="00873B03">
      <w:pPr>
        <w:pStyle w:val="Heading2"/>
        <w:rPr>
          <w:rFonts w:ascii="Times New Roman" w:hAnsi="Times New Roman"/>
        </w:rPr>
      </w:pPr>
      <w:bookmarkStart w:id="42" w:name="_Toc81745409"/>
      <w:bookmarkStart w:id="43" w:name="_Toc142414280"/>
      <w:r w:rsidRPr="00F35A5F">
        <w:rPr>
          <w:rFonts w:ascii="Times New Roman" w:hAnsi="Times New Roman"/>
        </w:rPr>
        <w:t>Наставничко веће</w:t>
      </w:r>
      <w:bookmarkEnd w:id="42"/>
      <w:bookmarkEnd w:id="43"/>
    </w:p>
    <w:p w:rsidR="003B3FBC" w:rsidRPr="003B3FBC" w:rsidRDefault="003B3FBC" w:rsidP="003B3FBC">
      <w:pPr>
        <w:rPr>
          <w:sz w:val="22"/>
          <w:szCs w:val="22"/>
          <w:lang w:val="en-GB"/>
        </w:rPr>
      </w:pPr>
    </w:p>
    <w:p w:rsidR="003B3FBC" w:rsidRDefault="000F0FDA" w:rsidP="00873B03">
      <w:pPr>
        <w:pStyle w:val="NoSpacing"/>
        <w:jc w:val="both"/>
        <w:rPr>
          <w:rFonts w:ascii="Times New Roman" w:hAnsi="Times New Roman"/>
          <w:sz w:val="22"/>
          <w:szCs w:val="22"/>
        </w:rPr>
      </w:pPr>
      <w:r w:rsidRPr="00F35A5F">
        <w:rPr>
          <w:rFonts w:ascii="Times New Roman" w:hAnsi="Times New Roman"/>
          <w:sz w:val="22"/>
          <w:szCs w:val="22"/>
          <w:lang w:val="sr-Cyrl-CS"/>
        </w:rPr>
        <w:tab/>
      </w:r>
      <w:r w:rsidR="003B3FBC" w:rsidRPr="003B3FBC">
        <w:rPr>
          <w:rFonts w:ascii="Times New Roman" w:hAnsi="Times New Roman"/>
          <w:sz w:val="22"/>
          <w:szCs w:val="22"/>
        </w:rPr>
        <w:t xml:space="preserve">Наставничко веће је највиши стручни орган </w:t>
      </w:r>
      <w:r w:rsidR="004D346F">
        <w:rPr>
          <w:rFonts w:ascii="Times New Roman" w:hAnsi="Times New Roman"/>
          <w:sz w:val="22"/>
          <w:szCs w:val="22"/>
          <w:lang/>
        </w:rPr>
        <w:t xml:space="preserve">школе </w:t>
      </w:r>
      <w:r w:rsidR="003B3FBC" w:rsidRPr="003B3FBC">
        <w:rPr>
          <w:rFonts w:ascii="Times New Roman" w:hAnsi="Times New Roman"/>
          <w:sz w:val="22"/>
          <w:szCs w:val="22"/>
        </w:rPr>
        <w:t>који интензивно прати, усмерава и координира целокупан образовно-васпитни процес у школи. Својом активношћу, ко</w:t>
      </w:r>
      <w:r w:rsidR="00971F23">
        <w:rPr>
          <w:rFonts w:ascii="Times New Roman" w:hAnsi="Times New Roman"/>
          <w:sz w:val="22"/>
          <w:szCs w:val="22"/>
        </w:rPr>
        <w:t xml:space="preserve">ја је регулисана Статутом школе и </w:t>
      </w:r>
      <w:r w:rsidR="00971F23">
        <w:rPr>
          <w:rFonts w:ascii="Times New Roman" w:hAnsi="Times New Roman"/>
          <w:sz w:val="22"/>
          <w:szCs w:val="22"/>
          <w:lang/>
        </w:rPr>
        <w:lastRenderedPageBreak/>
        <w:t>Посло</w:t>
      </w:r>
      <w:r w:rsidR="004D346F">
        <w:rPr>
          <w:rFonts w:ascii="Times New Roman" w:hAnsi="Times New Roman"/>
          <w:sz w:val="22"/>
          <w:szCs w:val="22"/>
          <w:lang/>
        </w:rPr>
        <w:t>вником о раду Наставничког већа, о</w:t>
      </w:r>
      <w:r w:rsidR="003B3FBC" w:rsidRPr="003B3FBC">
        <w:rPr>
          <w:rFonts w:ascii="Times New Roman" w:hAnsi="Times New Roman"/>
          <w:sz w:val="22"/>
          <w:szCs w:val="22"/>
        </w:rPr>
        <w:t xml:space="preserve">длучује и доприноси остваривању циљева и задатака школе и реализацији свих садржаја Годишњег програма рада. </w:t>
      </w:r>
    </w:p>
    <w:p w:rsidR="000F0FDA" w:rsidRPr="00F35A5F" w:rsidRDefault="003B3FBC" w:rsidP="00873B03">
      <w:pPr>
        <w:pStyle w:val="NoSpacing"/>
        <w:jc w:val="both"/>
        <w:rPr>
          <w:rFonts w:ascii="Times New Roman" w:hAnsi="Times New Roman"/>
          <w:sz w:val="22"/>
          <w:szCs w:val="22"/>
          <w:lang w:val="sr-Cyrl-CS"/>
        </w:rPr>
      </w:pPr>
      <w:r w:rsidRPr="003B3FBC">
        <w:rPr>
          <w:rFonts w:ascii="Times New Roman" w:hAnsi="Times New Roman"/>
          <w:sz w:val="22"/>
          <w:szCs w:val="22"/>
        </w:rPr>
        <w:t>Запослени су редовно присуствовали седницама, изузев запослених који су из објективних разлога били спречени, те самим тим нису постојале тешкоће у одржавању седница.</w:t>
      </w:r>
    </w:p>
    <w:p w:rsidR="00CB26AF" w:rsidRDefault="00AA0913" w:rsidP="00873B03">
      <w:pPr>
        <w:pStyle w:val="NoSpacing"/>
        <w:ind w:firstLine="720"/>
        <w:jc w:val="both"/>
        <w:rPr>
          <w:rFonts w:ascii="Times New Roman" w:hAnsi="Times New Roman"/>
          <w:sz w:val="22"/>
          <w:szCs w:val="22"/>
          <w:lang w:val="sr-Cyrl-CS"/>
        </w:rPr>
      </w:pPr>
      <w:r w:rsidRPr="00F35A5F">
        <w:rPr>
          <w:rFonts w:ascii="Times New Roman" w:hAnsi="Times New Roman"/>
          <w:sz w:val="22"/>
          <w:szCs w:val="22"/>
          <w:lang w:val="sr-Cyrl-CS"/>
        </w:rPr>
        <w:t>У ш</w:t>
      </w:r>
      <w:r w:rsidR="00E71AB9" w:rsidRPr="00F35A5F">
        <w:rPr>
          <w:rFonts w:ascii="Times New Roman" w:hAnsi="Times New Roman"/>
          <w:sz w:val="22"/>
          <w:szCs w:val="22"/>
          <w:lang w:val="sr-Cyrl-CS"/>
        </w:rPr>
        <w:t>колској 2022/23</w:t>
      </w:r>
      <w:r w:rsidR="006030E4" w:rsidRPr="00F35A5F">
        <w:rPr>
          <w:rFonts w:ascii="Times New Roman" w:hAnsi="Times New Roman"/>
          <w:sz w:val="22"/>
          <w:szCs w:val="22"/>
          <w:lang w:val="sr-Cyrl-CS"/>
        </w:rPr>
        <w:t>. години Наставничко веће је</w:t>
      </w:r>
      <w:r w:rsidR="009724FC" w:rsidRPr="00F35A5F">
        <w:rPr>
          <w:rFonts w:ascii="Times New Roman" w:hAnsi="Times New Roman"/>
          <w:sz w:val="22"/>
          <w:szCs w:val="22"/>
          <w:lang w:val="sr-Cyrl-CS"/>
        </w:rPr>
        <w:t xml:space="preserve"> одржало </w:t>
      </w:r>
      <w:r w:rsidR="00971F23">
        <w:rPr>
          <w:rFonts w:ascii="Times New Roman" w:hAnsi="Times New Roman"/>
          <w:sz w:val="22"/>
          <w:szCs w:val="22"/>
          <w:lang w:val="sr-Cyrl-CS"/>
        </w:rPr>
        <w:t>14</w:t>
      </w:r>
      <w:r w:rsidR="009724FC" w:rsidRPr="00F35A5F">
        <w:rPr>
          <w:rFonts w:ascii="Times New Roman" w:hAnsi="Times New Roman"/>
          <w:sz w:val="22"/>
          <w:szCs w:val="22"/>
          <w:lang w:val="sr-Cyrl-CS"/>
        </w:rPr>
        <w:t xml:space="preserve"> седница на којима су разматрана питања предвиђена Годишњим планом рада школе, као и питања која је у току рада наметала пракса.</w:t>
      </w:r>
    </w:p>
    <w:p w:rsidR="00CB26AF" w:rsidRDefault="00CB26AF" w:rsidP="00CB26AF">
      <w:pPr>
        <w:pStyle w:val="NoSpacing"/>
        <w:jc w:val="both"/>
        <w:rPr>
          <w:rFonts w:ascii="Times New Roman" w:hAnsi="Times New Roman"/>
          <w:sz w:val="22"/>
          <w:szCs w:val="22"/>
          <w:lang w:val="sr-Cyrl-CS"/>
        </w:rPr>
      </w:pPr>
      <w:r>
        <w:rPr>
          <w:rFonts w:ascii="Times New Roman" w:hAnsi="Times New Roman"/>
          <w:sz w:val="22"/>
          <w:szCs w:val="22"/>
          <w:lang w:val="sr-Cyrl-CS"/>
        </w:rPr>
        <w:t>Седнице су одржане:</w:t>
      </w:r>
    </w:p>
    <w:p w:rsidR="00CB26AF" w:rsidRDefault="00CB26AF" w:rsidP="00CB26AF">
      <w:pPr>
        <w:pStyle w:val="NoSpacing"/>
        <w:jc w:val="both"/>
        <w:rPr>
          <w:rFonts w:ascii="Times New Roman" w:hAnsi="Times New Roman"/>
          <w:sz w:val="22"/>
          <w:szCs w:val="22"/>
          <w:lang w:val="sr-Cyrl-CS"/>
        </w:rPr>
      </w:pPr>
      <w:r>
        <w:rPr>
          <w:rFonts w:ascii="Times New Roman" w:hAnsi="Times New Roman"/>
          <w:sz w:val="22"/>
          <w:szCs w:val="22"/>
          <w:lang w:val="sr-Cyrl-CS"/>
        </w:rPr>
        <w:tab/>
        <w:t xml:space="preserve">9. септембра, одржана прва седница са следећим дневним редом: Разматрање Извештаја о раду школе у предходној школској години; Разматрање Плана рада школе за текућу школску годину; </w:t>
      </w:r>
      <w:r w:rsidR="00AB48AD">
        <w:rPr>
          <w:rFonts w:ascii="Times New Roman" w:hAnsi="Times New Roman"/>
          <w:sz w:val="22"/>
          <w:szCs w:val="22"/>
          <w:lang w:val="sr-Cyrl-CS"/>
        </w:rPr>
        <w:t>Усвајање распореда часова и других облика рада са ученицима; Усвајање плана рада Наставничког већа; Организација екскурзије; Утврђивање задужења наставника; Формирање Педагошког колегијума и других Тимова који постоје у школи; Утврђивање распореда писмених вежби; Текућа питања;</w:t>
      </w:r>
    </w:p>
    <w:p w:rsidR="00AB48AD" w:rsidRDefault="00AB48AD" w:rsidP="00CB26AF">
      <w:pPr>
        <w:pStyle w:val="NoSpacing"/>
        <w:jc w:val="both"/>
        <w:rPr>
          <w:rFonts w:ascii="Times New Roman" w:hAnsi="Times New Roman"/>
          <w:sz w:val="22"/>
          <w:szCs w:val="22"/>
          <w:lang/>
        </w:rPr>
      </w:pPr>
      <w:r>
        <w:rPr>
          <w:rFonts w:ascii="Times New Roman" w:hAnsi="Times New Roman"/>
          <w:sz w:val="22"/>
          <w:szCs w:val="22"/>
          <w:lang w:val="sr-Cyrl-CS"/>
        </w:rPr>
        <w:tab/>
        <w:t xml:space="preserve">7. новембра, друга седница Наставничког већа са следећим дневним редом: Анализа успеха и дисциплине на </w:t>
      </w:r>
      <w:r w:rsidR="00167A69">
        <w:rPr>
          <w:rFonts w:ascii="Times New Roman" w:hAnsi="Times New Roman"/>
          <w:sz w:val="22"/>
          <w:szCs w:val="22"/>
          <w:lang w:val="sr-Cyrl-CS"/>
        </w:rPr>
        <w:t>крају</w:t>
      </w:r>
      <w:r w:rsidR="00A05428">
        <w:rPr>
          <w:rFonts w:ascii="Times New Roman" w:hAnsi="Times New Roman"/>
          <w:sz w:val="22"/>
          <w:szCs w:val="22"/>
          <w:lang w:val="sr-Cyrl-CS"/>
        </w:rPr>
        <w:t xml:space="preserve"> првог класификационог периода;</w:t>
      </w:r>
      <w:r w:rsidR="00A05428">
        <w:rPr>
          <w:rFonts w:ascii="Times New Roman" w:hAnsi="Times New Roman"/>
          <w:sz w:val="22"/>
          <w:szCs w:val="22"/>
          <w:lang/>
        </w:rPr>
        <w:t>Анализа рада стучних већа, одељењских старешина, рада секција и осталих ваннаставних активности; Предавање: Педагошка документација, смернице и израда (предавач стручни сарадник-педагог Драгана Чирковић); Договор о екстерном вредновању школе; Избор члана школског одбора; Тркућа питања;</w:t>
      </w:r>
    </w:p>
    <w:p w:rsidR="00647953" w:rsidRDefault="00647953" w:rsidP="00CB26AF">
      <w:pPr>
        <w:pStyle w:val="NoSpacing"/>
        <w:jc w:val="both"/>
        <w:rPr>
          <w:rFonts w:ascii="Times New Roman" w:hAnsi="Times New Roman"/>
          <w:sz w:val="22"/>
          <w:szCs w:val="22"/>
          <w:lang/>
        </w:rPr>
      </w:pPr>
    </w:p>
    <w:p w:rsidR="00647953" w:rsidRDefault="00647953" w:rsidP="00CB26AF">
      <w:pPr>
        <w:pStyle w:val="NoSpacing"/>
        <w:jc w:val="both"/>
        <w:rPr>
          <w:rFonts w:ascii="Times New Roman" w:hAnsi="Times New Roman"/>
          <w:sz w:val="22"/>
          <w:szCs w:val="22"/>
          <w:lang/>
        </w:rPr>
      </w:pPr>
      <w:r>
        <w:rPr>
          <w:rFonts w:ascii="Times New Roman" w:hAnsi="Times New Roman"/>
          <w:sz w:val="22"/>
          <w:szCs w:val="22"/>
          <w:lang/>
        </w:rPr>
        <w:t>Успех ученика на крају ПРВОГ класификационог периода</w:t>
      </w:r>
    </w:p>
    <w:tbl>
      <w:tblPr>
        <w:tblStyle w:val="TableGrid"/>
        <w:tblW w:w="0" w:type="auto"/>
        <w:tblLook w:val="04A0"/>
      </w:tblPr>
      <w:tblGrid>
        <w:gridCol w:w="976"/>
        <w:gridCol w:w="906"/>
        <w:gridCol w:w="838"/>
        <w:gridCol w:w="841"/>
        <w:gridCol w:w="838"/>
        <w:gridCol w:w="815"/>
        <w:gridCol w:w="815"/>
        <w:gridCol w:w="816"/>
        <w:gridCol w:w="816"/>
        <w:gridCol w:w="816"/>
        <w:gridCol w:w="816"/>
        <w:gridCol w:w="817"/>
      </w:tblGrid>
      <w:tr w:rsidR="00647953" w:rsidTr="0076377A">
        <w:trPr>
          <w:trHeight w:val="353"/>
        </w:trPr>
        <w:tc>
          <w:tcPr>
            <w:tcW w:w="976" w:type="dxa"/>
            <w:vMerge w:val="restart"/>
            <w:shd w:val="clear" w:color="auto" w:fill="F2F2F2" w:themeFill="background1" w:themeFillShade="F2"/>
            <w:vAlign w:val="center"/>
          </w:tcPr>
          <w:p w:rsidR="00647953" w:rsidRPr="0093078C" w:rsidRDefault="00647953" w:rsidP="0076377A">
            <w:pPr>
              <w:pStyle w:val="NoSpacing"/>
              <w:jc w:val="center"/>
              <w:rPr>
                <w:rFonts w:ascii="Times New Roman" w:hAnsi="Times New Roman"/>
                <w:sz w:val="20"/>
                <w:lang w:val="sr-Cyrl-CS"/>
              </w:rPr>
            </w:pPr>
            <w:r w:rsidRPr="0093078C">
              <w:rPr>
                <w:rFonts w:ascii="Times New Roman" w:hAnsi="Times New Roman"/>
                <w:sz w:val="20"/>
                <w:lang w:val="sr-Cyrl-CS"/>
              </w:rPr>
              <w:t>Разред и одељење</w:t>
            </w:r>
          </w:p>
        </w:tc>
        <w:tc>
          <w:tcPr>
            <w:tcW w:w="906" w:type="dxa"/>
            <w:vMerge w:val="restart"/>
            <w:shd w:val="clear" w:color="auto" w:fill="F2F2F2" w:themeFill="background1" w:themeFillShade="F2"/>
            <w:vAlign w:val="center"/>
          </w:tcPr>
          <w:p w:rsidR="00647953" w:rsidRDefault="00647953" w:rsidP="0076377A">
            <w:pPr>
              <w:pStyle w:val="NoSpacing"/>
              <w:jc w:val="center"/>
              <w:rPr>
                <w:rFonts w:ascii="Times New Roman" w:hAnsi="Times New Roman"/>
                <w:sz w:val="20"/>
                <w:lang w:val="sr-Cyrl-CS"/>
              </w:rPr>
            </w:pPr>
            <w:r w:rsidRPr="0093078C">
              <w:rPr>
                <w:rFonts w:ascii="Times New Roman" w:hAnsi="Times New Roman"/>
                <w:sz w:val="20"/>
                <w:lang w:val="sr-Cyrl-CS"/>
              </w:rPr>
              <w:t>Бр.</w:t>
            </w:r>
          </w:p>
          <w:p w:rsidR="00647953" w:rsidRPr="0093078C" w:rsidRDefault="00647953" w:rsidP="0076377A">
            <w:pPr>
              <w:pStyle w:val="NoSpacing"/>
              <w:jc w:val="center"/>
              <w:rPr>
                <w:rFonts w:ascii="Times New Roman" w:hAnsi="Times New Roman"/>
                <w:sz w:val="20"/>
                <w:lang w:val="sr-Cyrl-CS"/>
              </w:rPr>
            </w:pPr>
            <w:r w:rsidRPr="0093078C">
              <w:rPr>
                <w:rFonts w:ascii="Times New Roman" w:hAnsi="Times New Roman"/>
                <w:sz w:val="20"/>
                <w:lang w:val="sr-Cyrl-CS"/>
              </w:rPr>
              <w:t>ученика</w:t>
            </w:r>
          </w:p>
        </w:tc>
        <w:tc>
          <w:tcPr>
            <w:tcW w:w="838" w:type="dxa"/>
            <w:vMerge w:val="restart"/>
            <w:shd w:val="clear" w:color="auto" w:fill="F2F2F2" w:themeFill="background1" w:themeFillShade="F2"/>
            <w:vAlign w:val="center"/>
          </w:tcPr>
          <w:p w:rsidR="00647953" w:rsidRDefault="00647953" w:rsidP="0076377A">
            <w:pPr>
              <w:pStyle w:val="NoSpacing"/>
              <w:jc w:val="center"/>
              <w:rPr>
                <w:rFonts w:ascii="Times New Roman" w:hAnsi="Times New Roman"/>
                <w:sz w:val="20"/>
                <w:lang w:val="sr-Cyrl-CS"/>
              </w:rPr>
            </w:pPr>
            <w:r>
              <w:rPr>
                <w:rFonts w:ascii="Times New Roman" w:hAnsi="Times New Roman"/>
                <w:sz w:val="20"/>
                <w:lang w:val="sr-Cyrl-CS"/>
              </w:rPr>
              <w:t>Без</w:t>
            </w:r>
          </w:p>
          <w:p w:rsidR="00647953" w:rsidRPr="0093078C" w:rsidRDefault="00647953" w:rsidP="0076377A">
            <w:pPr>
              <w:pStyle w:val="NoSpacing"/>
              <w:jc w:val="center"/>
              <w:rPr>
                <w:rFonts w:ascii="Times New Roman" w:hAnsi="Times New Roman"/>
                <w:sz w:val="20"/>
                <w:lang w:val="sr-Cyrl-CS"/>
              </w:rPr>
            </w:pPr>
            <w:r>
              <w:rPr>
                <w:rFonts w:ascii="Times New Roman" w:hAnsi="Times New Roman"/>
                <w:sz w:val="20"/>
                <w:lang w:val="sr-Cyrl-CS"/>
              </w:rPr>
              <w:t>недов.</w:t>
            </w:r>
          </w:p>
        </w:tc>
        <w:tc>
          <w:tcPr>
            <w:tcW w:w="841" w:type="dxa"/>
            <w:vMerge w:val="restart"/>
            <w:shd w:val="clear" w:color="auto" w:fill="F2F2F2" w:themeFill="background1" w:themeFillShade="F2"/>
            <w:vAlign w:val="center"/>
          </w:tcPr>
          <w:p w:rsidR="00647953" w:rsidRPr="0093078C" w:rsidRDefault="00647953" w:rsidP="0076377A">
            <w:pPr>
              <w:pStyle w:val="NoSpacing"/>
              <w:jc w:val="center"/>
              <w:rPr>
                <w:rFonts w:ascii="Times New Roman" w:hAnsi="Times New Roman"/>
                <w:sz w:val="20"/>
                <w:lang w:val="sr-Cyrl-CS"/>
              </w:rPr>
            </w:pPr>
            <w:r>
              <w:rPr>
                <w:rFonts w:ascii="Times New Roman" w:hAnsi="Times New Roman"/>
                <w:sz w:val="20"/>
                <w:lang w:val="sr-Cyrl-CS"/>
              </w:rPr>
              <w:t>Са 1 недов.</w:t>
            </w:r>
          </w:p>
        </w:tc>
        <w:tc>
          <w:tcPr>
            <w:tcW w:w="838" w:type="dxa"/>
            <w:vMerge w:val="restart"/>
            <w:shd w:val="clear" w:color="auto" w:fill="F2F2F2" w:themeFill="background1" w:themeFillShade="F2"/>
            <w:vAlign w:val="center"/>
          </w:tcPr>
          <w:p w:rsidR="00647953" w:rsidRPr="0093078C" w:rsidRDefault="00647953" w:rsidP="0076377A">
            <w:pPr>
              <w:pStyle w:val="NoSpacing"/>
              <w:jc w:val="center"/>
              <w:rPr>
                <w:rFonts w:ascii="Times New Roman" w:hAnsi="Times New Roman"/>
                <w:sz w:val="20"/>
                <w:lang w:val="sr-Cyrl-CS"/>
              </w:rPr>
            </w:pPr>
            <w:r>
              <w:rPr>
                <w:rFonts w:ascii="Times New Roman" w:hAnsi="Times New Roman"/>
                <w:sz w:val="20"/>
                <w:lang w:val="sr-Cyrl-CS"/>
              </w:rPr>
              <w:t>Са 2 недов.</w:t>
            </w:r>
          </w:p>
        </w:tc>
        <w:tc>
          <w:tcPr>
            <w:tcW w:w="815" w:type="dxa"/>
            <w:vMerge w:val="restart"/>
            <w:shd w:val="clear" w:color="auto" w:fill="F2F2F2" w:themeFill="background1" w:themeFillShade="F2"/>
            <w:vAlign w:val="center"/>
          </w:tcPr>
          <w:p w:rsidR="00647953" w:rsidRPr="0093078C" w:rsidRDefault="00647953" w:rsidP="0076377A">
            <w:pPr>
              <w:pStyle w:val="NoSpacing"/>
              <w:jc w:val="center"/>
              <w:rPr>
                <w:rFonts w:ascii="Times New Roman" w:hAnsi="Times New Roman"/>
                <w:sz w:val="20"/>
                <w:lang w:val="sr-Cyrl-CS"/>
              </w:rPr>
            </w:pPr>
            <w:r>
              <w:rPr>
                <w:rFonts w:ascii="Times New Roman" w:hAnsi="Times New Roman"/>
                <w:sz w:val="20"/>
                <w:lang w:val="sr-Cyrl-CS"/>
              </w:rPr>
              <w:t>Са 3 и више недов.</w:t>
            </w:r>
          </w:p>
        </w:tc>
        <w:tc>
          <w:tcPr>
            <w:tcW w:w="815" w:type="dxa"/>
            <w:vMerge w:val="restart"/>
            <w:shd w:val="clear" w:color="auto" w:fill="F2F2F2" w:themeFill="background1" w:themeFillShade="F2"/>
            <w:vAlign w:val="center"/>
          </w:tcPr>
          <w:p w:rsidR="00647953" w:rsidRPr="0093078C" w:rsidRDefault="00647953" w:rsidP="0076377A">
            <w:pPr>
              <w:pStyle w:val="NoSpacing"/>
              <w:jc w:val="center"/>
              <w:rPr>
                <w:rFonts w:ascii="Times New Roman" w:hAnsi="Times New Roman"/>
                <w:sz w:val="20"/>
                <w:lang w:val="sr-Cyrl-CS"/>
              </w:rPr>
            </w:pPr>
            <w:r>
              <w:rPr>
                <w:rFonts w:ascii="Times New Roman" w:hAnsi="Times New Roman"/>
                <w:sz w:val="20"/>
                <w:lang w:val="sr-Cyrl-CS"/>
              </w:rPr>
              <w:t>Неоце.</w:t>
            </w:r>
          </w:p>
        </w:tc>
        <w:tc>
          <w:tcPr>
            <w:tcW w:w="816" w:type="dxa"/>
            <w:vMerge w:val="restart"/>
            <w:shd w:val="clear" w:color="auto" w:fill="F2F2F2" w:themeFill="background1" w:themeFillShade="F2"/>
            <w:vAlign w:val="center"/>
          </w:tcPr>
          <w:p w:rsidR="00647953" w:rsidRPr="0093078C" w:rsidRDefault="00647953" w:rsidP="0076377A">
            <w:pPr>
              <w:pStyle w:val="NoSpacing"/>
              <w:jc w:val="center"/>
              <w:rPr>
                <w:rFonts w:ascii="Times New Roman" w:hAnsi="Times New Roman"/>
                <w:sz w:val="20"/>
                <w:lang w:val="sr-Cyrl-CS"/>
              </w:rPr>
            </w:pPr>
            <w:r>
              <w:rPr>
                <w:rFonts w:ascii="Times New Roman" w:hAnsi="Times New Roman"/>
                <w:sz w:val="20"/>
                <w:lang w:val="sr-Cyrl-CS"/>
              </w:rPr>
              <w:t>Свега недов.</w:t>
            </w:r>
          </w:p>
        </w:tc>
        <w:tc>
          <w:tcPr>
            <w:tcW w:w="1632" w:type="dxa"/>
            <w:gridSpan w:val="2"/>
            <w:shd w:val="clear" w:color="auto" w:fill="F2F2F2" w:themeFill="background1" w:themeFillShade="F2"/>
            <w:vAlign w:val="center"/>
          </w:tcPr>
          <w:p w:rsidR="00647953" w:rsidRPr="0093078C" w:rsidRDefault="00647953" w:rsidP="0076377A">
            <w:pPr>
              <w:pStyle w:val="NoSpacing"/>
              <w:jc w:val="center"/>
              <w:rPr>
                <w:rFonts w:ascii="Times New Roman" w:hAnsi="Times New Roman"/>
                <w:sz w:val="20"/>
                <w:lang w:val="sr-Cyrl-CS"/>
              </w:rPr>
            </w:pPr>
            <w:r>
              <w:rPr>
                <w:rFonts w:ascii="Times New Roman" w:hAnsi="Times New Roman"/>
                <w:sz w:val="20"/>
                <w:lang w:val="sr-Cyrl-CS"/>
              </w:rPr>
              <w:t>Изостанци</w:t>
            </w:r>
          </w:p>
        </w:tc>
        <w:tc>
          <w:tcPr>
            <w:tcW w:w="816" w:type="dxa"/>
            <w:vMerge w:val="restart"/>
            <w:shd w:val="clear" w:color="auto" w:fill="F2F2F2" w:themeFill="background1" w:themeFillShade="F2"/>
            <w:vAlign w:val="center"/>
          </w:tcPr>
          <w:p w:rsidR="00647953" w:rsidRPr="0093078C" w:rsidRDefault="00537237" w:rsidP="0076377A">
            <w:pPr>
              <w:pStyle w:val="NoSpacing"/>
              <w:jc w:val="center"/>
              <w:rPr>
                <w:rFonts w:ascii="Times New Roman" w:hAnsi="Times New Roman"/>
                <w:sz w:val="20"/>
                <w:lang w:val="sr-Cyrl-CS"/>
              </w:rPr>
            </w:pPr>
            <m:oMathPara>
              <m:oMath>
                <m:nary>
                  <m:naryPr>
                    <m:chr m:val="∑"/>
                    <m:limLoc m:val="undOvr"/>
                    <m:subHide m:val="on"/>
                    <m:supHide m:val="on"/>
                    <m:ctrlPr>
                      <w:rPr>
                        <w:rFonts w:ascii="Cambria Math" w:hAnsi="Cambria Math"/>
                        <w:i/>
                        <w:sz w:val="20"/>
                        <w:lang w:val="sr-Cyrl-CS"/>
                      </w:rPr>
                    </m:ctrlPr>
                  </m:naryPr>
                  <m:sub/>
                  <m:sup/>
                  <m:e>
                    <m:r>
                      <w:rPr>
                        <w:rFonts w:ascii="Cambria Math" w:hAnsi="Cambria Math"/>
                        <w:sz w:val="20"/>
                        <w:lang w:val="sr-Cyrl-CS"/>
                      </w:rPr>
                      <m:t>из</m:t>
                    </m:r>
                  </m:e>
                </m:nary>
              </m:oMath>
            </m:oMathPara>
          </w:p>
        </w:tc>
        <w:tc>
          <w:tcPr>
            <w:tcW w:w="816" w:type="dxa"/>
            <w:vMerge w:val="restart"/>
            <w:shd w:val="clear" w:color="auto" w:fill="F2F2F2" w:themeFill="background1" w:themeFillShade="F2"/>
            <w:vAlign w:val="center"/>
          </w:tcPr>
          <w:p w:rsidR="00647953" w:rsidRPr="0093078C" w:rsidRDefault="00647953" w:rsidP="0076377A">
            <w:pPr>
              <w:pStyle w:val="NoSpacing"/>
              <w:jc w:val="center"/>
              <w:rPr>
                <w:rFonts w:ascii="Times New Roman" w:hAnsi="Times New Roman"/>
                <w:sz w:val="20"/>
                <w:lang w:val="sr-Cyrl-CS"/>
              </w:rPr>
            </w:pPr>
            <w:r>
              <w:rPr>
                <w:rFonts w:ascii="Times New Roman" w:hAnsi="Times New Roman"/>
                <w:sz w:val="20"/>
                <w:lang w:val="sr-Cyrl-CS"/>
              </w:rPr>
              <w:t>% изоста.</w:t>
            </w:r>
          </w:p>
        </w:tc>
      </w:tr>
      <w:tr w:rsidR="00647953" w:rsidTr="0076377A">
        <w:trPr>
          <w:trHeight w:val="352"/>
        </w:trPr>
        <w:tc>
          <w:tcPr>
            <w:tcW w:w="976" w:type="dxa"/>
            <w:vMerge/>
          </w:tcPr>
          <w:p w:rsidR="00647953" w:rsidRPr="0093078C" w:rsidRDefault="00647953" w:rsidP="0076377A">
            <w:pPr>
              <w:pStyle w:val="NoSpacing"/>
              <w:jc w:val="both"/>
              <w:rPr>
                <w:rFonts w:ascii="Times New Roman" w:hAnsi="Times New Roman"/>
                <w:sz w:val="20"/>
                <w:lang w:val="sr-Cyrl-CS"/>
              </w:rPr>
            </w:pPr>
          </w:p>
        </w:tc>
        <w:tc>
          <w:tcPr>
            <w:tcW w:w="906" w:type="dxa"/>
            <w:vMerge/>
          </w:tcPr>
          <w:p w:rsidR="00647953" w:rsidRPr="0093078C" w:rsidRDefault="00647953" w:rsidP="0076377A">
            <w:pPr>
              <w:pStyle w:val="NoSpacing"/>
              <w:jc w:val="both"/>
              <w:rPr>
                <w:rFonts w:ascii="Times New Roman" w:hAnsi="Times New Roman"/>
                <w:sz w:val="20"/>
                <w:lang w:val="sr-Cyrl-CS"/>
              </w:rPr>
            </w:pPr>
          </w:p>
        </w:tc>
        <w:tc>
          <w:tcPr>
            <w:tcW w:w="838" w:type="dxa"/>
            <w:vMerge/>
          </w:tcPr>
          <w:p w:rsidR="00647953" w:rsidRDefault="00647953" w:rsidP="0076377A">
            <w:pPr>
              <w:pStyle w:val="NoSpacing"/>
              <w:jc w:val="both"/>
              <w:rPr>
                <w:rFonts w:ascii="Times New Roman" w:hAnsi="Times New Roman"/>
                <w:sz w:val="20"/>
                <w:lang w:val="sr-Cyrl-CS"/>
              </w:rPr>
            </w:pPr>
          </w:p>
        </w:tc>
        <w:tc>
          <w:tcPr>
            <w:tcW w:w="841" w:type="dxa"/>
            <w:vMerge/>
          </w:tcPr>
          <w:p w:rsidR="00647953" w:rsidRDefault="00647953" w:rsidP="0076377A">
            <w:pPr>
              <w:pStyle w:val="NoSpacing"/>
              <w:jc w:val="both"/>
              <w:rPr>
                <w:rFonts w:ascii="Times New Roman" w:hAnsi="Times New Roman"/>
                <w:sz w:val="20"/>
                <w:lang w:val="sr-Cyrl-CS"/>
              </w:rPr>
            </w:pPr>
          </w:p>
        </w:tc>
        <w:tc>
          <w:tcPr>
            <w:tcW w:w="838" w:type="dxa"/>
            <w:vMerge/>
          </w:tcPr>
          <w:p w:rsidR="00647953" w:rsidRDefault="00647953" w:rsidP="0076377A">
            <w:pPr>
              <w:pStyle w:val="NoSpacing"/>
              <w:jc w:val="both"/>
              <w:rPr>
                <w:rFonts w:ascii="Times New Roman" w:hAnsi="Times New Roman"/>
                <w:sz w:val="20"/>
                <w:lang w:val="sr-Cyrl-CS"/>
              </w:rPr>
            </w:pPr>
          </w:p>
        </w:tc>
        <w:tc>
          <w:tcPr>
            <w:tcW w:w="815" w:type="dxa"/>
            <w:vMerge/>
          </w:tcPr>
          <w:p w:rsidR="00647953" w:rsidRDefault="00647953" w:rsidP="0076377A">
            <w:pPr>
              <w:pStyle w:val="NoSpacing"/>
              <w:jc w:val="both"/>
              <w:rPr>
                <w:rFonts w:ascii="Times New Roman" w:hAnsi="Times New Roman"/>
                <w:sz w:val="20"/>
                <w:lang w:val="sr-Cyrl-CS"/>
              </w:rPr>
            </w:pPr>
          </w:p>
        </w:tc>
        <w:tc>
          <w:tcPr>
            <w:tcW w:w="815" w:type="dxa"/>
            <w:vMerge/>
          </w:tcPr>
          <w:p w:rsidR="00647953" w:rsidRDefault="00647953" w:rsidP="0076377A">
            <w:pPr>
              <w:pStyle w:val="NoSpacing"/>
              <w:jc w:val="both"/>
              <w:rPr>
                <w:rFonts w:ascii="Times New Roman" w:hAnsi="Times New Roman"/>
                <w:sz w:val="20"/>
                <w:lang w:val="sr-Cyrl-CS"/>
              </w:rPr>
            </w:pPr>
          </w:p>
        </w:tc>
        <w:tc>
          <w:tcPr>
            <w:tcW w:w="816" w:type="dxa"/>
            <w:vMerge/>
          </w:tcPr>
          <w:p w:rsidR="00647953" w:rsidRDefault="00647953" w:rsidP="0076377A">
            <w:pPr>
              <w:pStyle w:val="NoSpacing"/>
              <w:jc w:val="both"/>
              <w:rPr>
                <w:rFonts w:ascii="Times New Roman" w:hAnsi="Times New Roman"/>
                <w:sz w:val="20"/>
                <w:lang w:val="sr-Cyrl-CS"/>
              </w:rPr>
            </w:pPr>
          </w:p>
        </w:tc>
        <w:tc>
          <w:tcPr>
            <w:tcW w:w="816" w:type="dxa"/>
            <w:shd w:val="clear" w:color="auto" w:fill="F2F2F2" w:themeFill="background1" w:themeFillShade="F2"/>
            <w:vAlign w:val="center"/>
          </w:tcPr>
          <w:p w:rsidR="00647953" w:rsidRPr="0093078C" w:rsidRDefault="00647953" w:rsidP="0076377A">
            <w:pPr>
              <w:pStyle w:val="NoSpacing"/>
              <w:jc w:val="center"/>
              <w:rPr>
                <w:rFonts w:ascii="Times New Roman" w:hAnsi="Times New Roman"/>
                <w:sz w:val="20"/>
                <w:lang w:val="sr-Cyrl-CS"/>
              </w:rPr>
            </w:pPr>
            <w:r>
              <w:rPr>
                <w:rFonts w:ascii="Times New Roman" w:hAnsi="Times New Roman"/>
                <w:sz w:val="20"/>
                <w:lang w:val="sr-Cyrl-CS"/>
              </w:rPr>
              <w:t>Оп.</w:t>
            </w:r>
          </w:p>
        </w:tc>
        <w:tc>
          <w:tcPr>
            <w:tcW w:w="816" w:type="dxa"/>
            <w:shd w:val="clear" w:color="auto" w:fill="F2F2F2" w:themeFill="background1" w:themeFillShade="F2"/>
            <w:vAlign w:val="center"/>
          </w:tcPr>
          <w:p w:rsidR="00647953" w:rsidRPr="0093078C" w:rsidRDefault="00647953" w:rsidP="0076377A">
            <w:pPr>
              <w:pStyle w:val="NoSpacing"/>
              <w:jc w:val="center"/>
              <w:rPr>
                <w:rFonts w:ascii="Times New Roman" w:hAnsi="Times New Roman"/>
                <w:sz w:val="20"/>
                <w:lang w:val="sr-Cyrl-CS"/>
              </w:rPr>
            </w:pPr>
            <w:r>
              <w:rPr>
                <w:rFonts w:ascii="Times New Roman" w:hAnsi="Times New Roman"/>
                <w:sz w:val="20"/>
                <w:lang w:val="sr-Cyrl-CS"/>
              </w:rPr>
              <w:t>Неоп.</w:t>
            </w:r>
          </w:p>
        </w:tc>
        <w:tc>
          <w:tcPr>
            <w:tcW w:w="816" w:type="dxa"/>
            <w:vMerge/>
          </w:tcPr>
          <w:p w:rsidR="00647953" w:rsidRPr="0093078C" w:rsidRDefault="00647953" w:rsidP="0076377A">
            <w:pPr>
              <w:pStyle w:val="NoSpacing"/>
              <w:jc w:val="both"/>
              <w:rPr>
                <w:rFonts w:ascii="Times New Roman" w:hAnsi="Times New Roman"/>
                <w:sz w:val="20"/>
                <w:lang w:val="sr-Cyrl-CS"/>
              </w:rPr>
            </w:pPr>
          </w:p>
        </w:tc>
        <w:tc>
          <w:tcPr>
            <w:tcW w:w="816" w:type="dxa"/>
            <w:vMerge/>
          </w:tcPr>
          <w:p w:rsidR="00647953" w:rsidRPr="0093078C" w:rsidRDefault="00647953" w:rsidP="0076377A">
            <w:pPr>
              <w:pStyle w:val="NoSpacing"/>
              <w:jc w:val="both"/>
              <w:rPr>
                <w:rFonts w:ascii="Times New Roman" w:hAnsi="Times New Roman"/>
                <w:sz w:val="20"/>
                <w:lang w:val="sr-Cyrl-CS"/>
              </w:rPr>
            </w:pPr>
          </w:p>
        </w:tc>
      </w:tr>
      <w:tr w:rsidR="00647953" w:rsidTr="0076377A">
        <w:tc>
          <w:tcPr>
            <w:tcW w:w="976" w:type="dxa"/>
          </w:tcPr>
          <w:p w:rsidR="00647953" w:rsidRDefault="00647953" w:rsidP="0076377A">
            <w:pPr>
              <w:pStyle w:val="NoSpacing"/>
              <w:jc w:val="both"/>
              <w:rPr>
                <w:rFonts w:ascii="Times New Roman" w:hAnsi="Times New Roman"/>
                <w:sz w:val="22"/>
                <w:szCs w:val="22"/>
                <w:lang w:val="sr-Cyrl-CS"/>
              </w:rPr>
            </w:pPr>
            <w:r>
              <w:rPr>
                <w:rFonts w:ascii="Times New Roman" w:hAnsi="Times New Roman"/>
                <w:sz w:val="22"/>
                <w:szCs w:val="22"/>
                <w:lang w:val="sr-Cyrl-CS"/>
              </w:rPr>
              <w:t>1-1</w:t>
            </w:r>
          </w:p>
        </w:tc>
        <w:tc>
          <w:tcPr>
            <w:tcW w:w="90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19</w:t>
            </w:r>
          </w:p>
        </w:tc>
        <w:tc>
          <w:tcPr>
            <w:tcW w:w="838"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9</w:t>
            </w:r>
          </w:p>
        </w:tc>
        <w:tc>
          <w:tcPr>
            <w:tcW w:w="841"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3</w:t>
            </w:r>
          </w:p>
        </w:tc>
        <w:tc>
          <w:tcPr>
            <w:tcW w:w="838"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3</w:t>
            </w:r>
          </w:p>
        </w:tc>
        <w:tc>
          <w:tcPr>
            <w:tcW w:w="815"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w:t>
            </w:r>
          </w:p>
        </w:tc>
        <w:tc>
          <w:tcPr>
            <w:tcW w:w="815"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3</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7</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272</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7</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279</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14.68</w:t>
            </w:r>
          </w:p>
        </w:tc>
      </w:tr>
      <w:tr w:rsidR="00647953" w:rsidTr="0076377A">
        <w:tc>
          <w:tcPr>
            <w:tcW w:w="976" w:type="dxa"/>
          </w:tcPr>
          <w:p w:rsidR="00647953" w:rsidRDefault="00647953" w:rsidP="0076377A">
            <w:pPr>
              <w:pStyle w:val="NoSpacing"/>
              <w:jc w:val="both"/>
              <w:rPr>
                <w:rFonts w:ascii="Times New Roman" w:hAnsi="Times New Roman"/>
                <w:sz w:val="22"/>
                <w:szCs w:val="22"/>
                <w:lang w:val="sr-Cyrl-CS"/>
              </w:rPr>
            </w:pPr>
            <w:r>
              <w:rPr>
                <w:rFonts w:ascii="Times New Roman" w:hAnsi="Times New Roman"/>
                <w:sz w:val="22"/>
                <w:szCs w:val="22"/>
                <w:lang w:val="sr-Cyrl-CS"/>
              </w:rPr>
              <w:t>1-2</w:t>
            </w:r>
          </w:p>
        </w:tc>
        <w:tc>
          <w:tcPr>
            <w:tcW w:w="90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17</w:t>
            </w:r>
          </w:p>
        </w:tc>
        <w:tc>
          <w:tcPr>
            <w:tcW w:w="838"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15</w:t>
            </w:r>
          </w:p>
        </w:tc>
        <w:tc>
          <w:tcPr>
            <w:tcW w:w="841"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w:t>
            </w:r>
          </w:p>
        </w:tc>
        <w:tc>
          <w:tcPr>
            <w:tcW w:w="838"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w:t>
            </w:r>
          </w:p>
        </w:tc>
        <w:tc>
          <w:tcPr>
            <w:tcW w:w="815"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w:t>
            </w:r>
          </w:p>
        </w:tc>
        <w:tc>
          <w:tcPr>
            <w:tcW w:w="815"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2</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196</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196</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11.53</w:t>
            </w:r>
          </w:p>
        </w:tc>
      </w:tr>
      <w:tr w:rsidR="00647953" w:rsidTr="0076377A">
        <w:tc>
          <w:tcPr>
            <w:tcW w:w="976" w:type="dxa"/>
          </w:tcPr>
          <w:p w:rsidR="00647953" w:rsidRDefault="00647953" w:rsidP="0076377A">
            <w:pPr>
              <w:pStyle w:val="NoSpacing"/>
              <w:jc w:val="both"/>
              <w:rPr>
                <w:rFonts w:ascii="Times New Roman" w:hAnsi="Times New Roman"/>
                <w:sz w:val="22"/>
                <w:szCs w:val="22"/>
                <w:lang w:val="sr-Cyrl-CS"/>
              </w:rPr>
            </w:pPr>
            <w:r>
              <w:rPr>
                <w:rFonts w:ascii="Times New Roman" w:hAnsi="Times New Roman"/>
                <w:sz w:val="22"/>
                <w:szCs w:val="22"/>
                <w:lang w:val="sr-Cyrl-CS"/>
              </w:rPr>
              <w:t>свега</w:t>
            </w:r>
          </w:p>
        </w:tc>
        <w:tc>
          <w:tcPr>
            <w:tcW w:w="90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36</w:t>
            </w:r>
          </w:p>
        </w:tc>
        <w:tc>
          <w:tcPr>
            <w:tcW w:w="838"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24</w:t>
            </w:r>
          </w:p>
        </w:tc>
        <w:tc>
          <w:tcPr>
            <w:tcW w:w="841"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3</w:t>
            </w:r>
          </w:p>
        </w:tc>
        <w:tc>
          <w:tcPr>
            <w:tcW w:w="838"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3</w:t>
            </w:r>
          </w:p>
        </w:tc>
        <w:tc>
          <w:tcPr>
            <w:tcW w:w="815"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w:t>
            </w:r>
          </w:p>
        </w:tc>
        <w:tc>
          <w:tcPr>
            <w:tcW w:w="815"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5</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7</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468</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7</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475</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13.19</w:t>
            </w:r>
          </w:p>
        </w:tc>
      </w:tr>
      <w:tr w:rsidR="00647953" w:rsidTr="0076377A">
        <w:tc>
          <w:tcPr>
            <w:tcW w:w="976" w:type="dxa"/>
          </w:tcPr>
          <w:p w:rsidR="00647953" w:rsidRDefault="00647953" w:rsidP="0076377A">
            <w:pPr>
              <w:pStyle w:val="NoSpacing"/>
              <w:jc w:val="both"/>
              <w:rPr>
                <w:rFonts w:ascii="Times New Roman" w:hAnsi="Times New Roman"/>
                <w:sz w:val="22"/>
                <w:szCs w:val="22"/>
                <w:lang w:val="sr-Cyrl-CS"/>
              </w:rPr>
            </w:pPr>
            <w:r>
              <w:rPr>
                <w:rFonts w:ascii="Times New Roman" w:hAnsi="Times New Roman"/>
                <w:sz w:val="22"/>
                <w:szCs w:val="22"/>
                <w:lang w:val="sr-Cyrl-CS"/>
              </w:rPr>
              <w:t>2-1</w:t>
            </w:r>
          </w:p>
        </w:tc>
        <w:tc>
          <w:tcPr>
            <w:tcW w:w="90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17</w:t>
            </w:r>
          </w:p>
        </w:tc>
        <w:tc>
          <w:tcPr>
            <w:tcW w:w="838"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6</w:t>
            </w:r>
          </w:p>
        </w:tc>
        <w:tc>
          <w:tcPr>
            <w:tcW w:w="841"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2</w:t>
            </w:r>
          </w:p>
        </w:tc>
        <w:tc>
          <w:tcPr>
            <w:tcW w:w="838"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w:t>
            </w:r>
          </w:p>
        </w:tc>
        <w:tc>
          <w:tcPr>
            <w:tcW w:w="815"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w:t>
            </w:r>
          </w:p>
        </w:tc>
        <w:tc>
          <w:tcPr>
            <w:tcW w:w="815"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8</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3</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351</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351</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20.65</w:t>
            </w:r>
          </w:p>
        </w:tc>
      </w:tr>
      <w:tr w:rsidR="00647953" w:rsidTr="0076377A">
        <w:tc>
          <w:tcPr>
            <w:tcW w:w="976" w:type="dxa"/>
          </w:tcPr>
          <w:p w:rsidR="00647953" w:rsidRDefault="00647953" w:rsidP="0076377A">
            <w:pPr>
              <w:pStyle w:val="NoSpacing"/>
              <w:jc w:val="both"/>
              <w:rPr>
                <w:rFonts w:ascii="Times New Roman" w:hAnsi="Times New Roman"/>
                <w:sz w:val="22"/>
                <w:szCs w:val="22"/>
                <w:lang w:val="sr-Cyrl-CS"/>
              </w:rPr>
            </w:pPr>
            <w:r>
              <w:rPr>
                <w:rFonts w:ascii="Times New Roman" w:hAnsi="Times New Roman"/>
                <w:sz w:val="22"/>
                <w:szCs w:val="22"/>
                <w:lang w:val="sr-Cyrl-CS"/>
              </w:rPr>
              <w:t>2-2</w:t>
            </w:r>
          </w:p>
        </w:tc>
        <w:tc>
          <w:tcPr>
            <w:tcW w:w="90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24</w:t>
            </w:r>
          </w:p>
        </w:tc>
        <w:tc>
          <w:tcPr>
            <w:tcW w:w="838"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18</w:t>
            </w:r>
          </w:p>
        </w:tc>
        <w:tc>
          <w:tcPr>
            <w:tcW w:w="841"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w:t>
            </w:r>
          </w:p>
        </w:tc>
        <w:tc>
          <w:tcPr>
            <w:tcW w:w="838"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w:t>
            </w:r>
          </w:p>
        </w:tc>
        <w:tc>
          <w:tcPr>
            <w:tcW w:w="815"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w:t>
            </w:r>
          </w:p>
        </w:tc>
        <w:tc>
          <w:tcPr>
            <w:tcW w:w="815"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5</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175</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176</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7.33</w:t>
            </w:r>
          </w:p>
        </w:tc>
      </w:tr>
      <w:tr w:rsidR="00647953" w:rsidTr="0076377A">
        <w:tc>
          <w:tcPr>
            <w:tcW w:w="976" w:type="dxa"/>
          </w:tcPr>
          <w:p w:rsidR="00647953" w:rsidRDefault="00647953" w:rsidP="0076377A">
            <w:pPr>
              <w:pStyle w:val="NoSpacing"/>
              <w:jc w:val="both"/>
              <w:rPr>
                <w:rFonts w:ascii="Times New Roman" w:hAnsi="Times New Roman"/>
                <w:sz w:val="22"/>
                <w:szCs w:val="22"/>
                <w:lang w:val="sr-Cyrl-CS"/>
              </w:rPr>
            </w:pPr>
            <w:r>
              <w:rPr>
                <w:rFonts w:ascii="Times New Roman" w:hAnsi="Times New Roman"/>
                <w:sz w:val="22"/>
                <w:szCs w:val="22"/>
                <w:lang w:val="sr-Cyrl-CS"/>
              </w:rPr>
              <w:t>2-3</w:t>
            </w:r>
          </w:p>
        </w:tc>
        <w:tc>
          <w:tcPr>
            <w:tcW w:w="90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13</w:t>
            </w:r>
          </w:p>
        </w:tc>
        <w:tc>
          <w:tcPr>
            <w:tcW w:w="838"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9</w:t>
            </w:r>
          </w:p>
        </w:tc>
        <w:tc>
          <w:tcPr>
            <w:tcW w:w="841"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w:t>
            </w:r>
          </w:p>
        </w:tc>
        <w:tc>
          <w:tcPr>
            <w:tcW w:w="838"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w:t>
            </w:r>
          </w:p>
        </w:tc>
        <w:tc>
          <w:tcPr>
            <w:tcW w:w="815"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2</w:t>
            </w:r>
          </w:p>
        </w:tc>
        <w:tc>
          <w:tcPr>
            <w:tcW w:w="815"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3</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324</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42</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366</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28.15</w:t>
            </w:r>
          </w:p>
        </w:tc>
      </w:tr>
      <w:tr w:rsidR="00647953" w:rsidTr="0076377A">
        <w:tc>
          <w:tcPr>
            <w:tcW w:w="976" w:type="dxa"/>
          </w:tcPr>
          <w:p w:rsidR="00647953" w:rsidRDefault="00647953" w:rsidP="0076377A">
            <w:pPr>
              <w:pStyle w:val="NoSpacing"/>
              <w:jc w:val="both"/>
              <w:rPr>
                <w:rFonts w:ascii="Times New Roman" w:hAnsi="Times New Roman"/>
                <w:sz w:val="22"/>
                <w:szCs w:val="22"/>
                <w:lang w:val="sr-Cyrl-CS"/>
              </w:rPr>
            </w:pPr>
            <w:r>
              <w:rPr>
                <w:rFonts w:ascii="Times New Roman" w:hAnsi="Times New Roman"/>
                <w:sz w:val="22"/>
                <w:szCs w:val="22"/>
                <w:lang w:val="sr-Cyrl-CS"/>
              </w:rPr>
              <w:t>свега</w:t>
            </w:r>
          </w:p>
        </w:tc>
        <w:tc>
          <w:tcPr>
            <w:tcW w:w="90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54</w:t>
            </w:r>
          </w:p>
        </w:tc>
        <w:tc>
          <w:tcPr>
            <w:tcW w:w="838"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33</w:t>
            </w:r>
          </w:p>
        </w:tc>
        <w:tc>
          <w:tcPr>
            <w:tcW w:w="841"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3</w:t>
            </w:r>
          </w:p>
        </w:tc>
        <w:tc>
          <w:tcPr>
            <w:tcW w:w="838"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w:t>
            </w:r>
          </w:p>
        </w:tc>
        <w:tc>
          <w:tcPr>
            <w:tcW w:w="815"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3</w:t>
            </w:r>
          </w:p>
        </w:tc>
        <w:tc>
          <w:tcPr>
            <w:tcW w:w="815"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14</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7</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850</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43</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893</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16.54</w:t>
            </w:r>
          </w:p>
        </w:tc>
      </w:tr>
      <w:tr w:rsidR="00647953" w:rsidTr="0076377A">
        <w:tc>
          <w:tcPr>
            <w:tcW w:w="976" w:type="dxa"/>
          </w:tcPr>
          <w:p w:rsidR="00647953" w:rsidRDefault="00647953" w:rsidP="0076377A">
            <w:pPr>
              <w:pStyle w:val="NoSpacing"/>
              <w:jc w:val="both"/>
              <w:rPr>
                <w:rFonts w:ascii="Times New Roman" w:hAnsi="Times New Roman"/>
                <w:sz w:val="22"/>
                <w:szCs w:val="22"/>
                <w:lang w:val="sr-Cyrl-CS"/>
              </w:rPr>
            </w:pPr>
            <w:r>
              <w:rPr>
                <w:rFonts w:ascii="Times New Roman" w:hAnsi="Times New Roman"/>
                <w:sz w:val="22"/>
                <w:szCs w:val="22"/>
                <w:lang w:val="sr-Cyrl-CS"/>
              </w:rPr>
              <w:t>3-1</w:t>
            </w:r>
          </w:p>
        </w:tc>
        <w:tc>
          <w:tcPr>
            <w:tcW w:w="90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24</w:t>
            </w:r>
          </w:p>
        </w:tc>
        <w:tc>
          <w:tcPr>
            <w:tcW w:w="838"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10</w:t>
            </w:r>
          </w:p>
        </w:tc>
        <w:tc>
          <w:tcPr>
            <w:tcW w:w="841"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3</w:t>
            </w:r>
          </w:p>
        </w:tc>
        <w:tc>
          <w:tcPr>
            <w:tcW w:w="838"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2</w:t>
            </w:r>
          </w:p>
        </w:tc>
        <w:tc>
          <w:tcPr>
            <w:tcW w:w="815"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9</w:t>
            </w:r>
          </w:p>
        </w:tc>
        <w:tc>
          <w:tcPr>
            <w:tcW w:w="815"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14</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429</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12</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441</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18.38</w:t>
            </w:r>
          </w:p>
        </w:tc>
      </w:tr>
      <w:tr w:rsidR="00647953" w:rsidTr="0076377A">
        <w:tc>
          <w:tcPr>
            <w:tcW w:w="976" w:type="dxa"/>
          </w:tcPr>
          <w:p w:rsidR="00647953" w:rsidRDefault="00647953" w:rsidP="0076377A">
            <w:pPr>
              <w:pStyle w:val="NoSpacing"/>
              <w:jc w:val="both"/>
              <w:rPr>
                <w:rFonts w:ascii="Times New Roman" w:hAnsi="Times New Roman"/>
                <w:sz w:val="22"/>
                <w:szCs w:val="22"/>
                <w:lang w:val="sr-Cyrl-CS"/>
              </w:rPr>
            </w:pPr>
            <w:r>
              <w:rPr>
                <w:rFonts w:ascii="Times New Roman" w:hAnsi="Times New Roman"/>
                <w:sz w:val="22"/>
                <w:szCs w:val="22"/>
                <w:lang w:val="sr-Cyrl-CS"/>
              </w:rPr>
              <w:t>3-2</w:t>
            </w:r>
          </w:p>
        </w:tc>
        <w:tc>
          <w:tcPr>
            <w:tcW w:w="90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17</w:t>
            </w:r>
          </w:p>
        </w:tc>
        <w:tc>
          <w:tcPr>
            <w:tcW w:w="838"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11</w:t>
            </w:r>
          </w:p>
        </w:tc>
        <w:tc>
          <w:tcPr>
            <w:tcW w:w="841"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5</w:t>
            </w:r>
          </w:p>
        </w:tc>
        <w:tc>
          <w:tcPr>
            <w:tcW w:w="838"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w:t>
            </w:r>
          </w:p>
        </w:tc>
        <w:tc>
          <w:tcPr>
            <w:tcW w:w="815"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w:t>
            </w:r>
          </w:p>
        </w:tc>
        <w:tc>
          <w:tcPr>
            <w:tcW w:w="815"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6</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267</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5</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272</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16</w:t>
            </w:r>
          </w:p>
        </w:tc>
      </w:tr>
      <w:tr w:rsidR="00647953" w:rsidTr="0076377A">
        <w:tc>
          <w:tcPr>
            <w:tcW w:w="976" w:type="dxa"/>
          </w:tcPr>
          <w:p w:rsidR="00647953" w:rsidRDefault="00647953" w:rsidP="0076377A">
            <w:pPr>
              <w:pStyle w:val="NoSpacing"/>
              <w:jc w:val="both"/>
              <w:rPr>
                <w:rFonts w:ascii="Times New Roman" w:hAnsi="Times New Roman"/>
                <w:sz w:val="22"/>
                <w:szCs w:val="22"/>
                <w:lang w:val="sr-Cyrl-CS"/>
              </w:rPr>
            </w:pPr>
            <w:r>
              <w:rPr>
                <w:rFonts w:ascii="Times New Roman" w:hAnsi="Times New Roman"/>
                <w:sz w:val="22"/>
                <w:szCs w:val="22"/>
                <w:lang w:val="sr-Cyrl-CS"/>
              </w:rPr>
              <w:t>3-3</w:t>
            </w:r>
          </w:p>
        </w:tc>
        <w:tc>
          <w:tcPr>
            <w:tcW w:w="90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17</w:t>
            </w:r>
          </w:p>
        </w:tc>
        <w:tc>
          <w:tcPr>
            <w:tcW w:w="838"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14</w:t>
            </w:r>
          </w:p>
        </w:tc>
        <w:tc>
          <w:tcPr>
            <w:tcW w:w="841"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w:t>
            </w:r>
          </w:p>
        </w:tc>
        <w:tc>
          <w:tcPr>
            <w:tcW w:w="838"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w:t>
            </w:r>
          </w:p>
        </w:tc>
        <w:tc>
          <w:tcPr>
            <w:tcW w:w="815"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w:t>
            </w:r>
          </w:p>
        </w:tc>
        <w:tc>
          <w:tcPr>
            <w:tcW w:w="815"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2</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458</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458</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26.94</w:t>
            </w:r>
          </w:p>
        </w:tc>
      </w:tr>
      <w:tr w:rsidR="00647953" w:rsidTr="0076377A">
        <w:tc>
          <w:tcPr>
            <w:tcW w:w="976" w:type="dxa"/>
          </w:tcPr>
          <w:p w:rsidR="00647953" w:rsidRDefault="00647953" w:rsidP="0076377A">
            <w:pPr>
              <w:pStyle w:val="NoSpacing"/>
              <w:jc w:val="both"/>
              <w:rPr>
                <w:rFonts w:ascii="Times New Roman" w:hAnsi="Times New Roman"/>
                <w:sz w:val="22"/>
                <w:szCs w:val="22"/>
                <w:lang w:val="sr-Cyrl-CS"/>
              </w:rPr>
            </w:pPr>
            <w:r>
              <w:rPr>
                <w:rFonts w:ascii="Times New Roman" w:hAnsi="Times New Roman"/>
                <w:sz w:val="22"/>
                <w:szCs w:val="22"/>
                <w:lang w:val="sr-Cyrl-CS"/>
              </w:rPr>
              <w:t>свега</w:t>
            </w:r>
          </w:p>
        </w:tc>
        <w:tc>
          <w:tcPr>
            <w:tcW w:w="90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58</w:t>
            </w:r>
          </w:p>
        </w:tc>
        <w:tc>
          <w:tcPr>
            <w:tcW w:w="838"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35</w:t>
            </w:r>
          </w:p>
        </w:tc>
        <w:tc>
          <w:tcPr>
            <w:tcW w:w="841"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9</w:t>
            </w:r>
          </w:p>
        </w:tc>
        <w:tc>
          <w:tcPr>
            <w:tcW w:w="838"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3</w:t>
            </w:r>
          </w:p>
        </w:tc>
        <w:tc>
          <w:tcPr>
            <w:tcW w:w="815"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9</w:t>
            </w:r>
          </w:p>
        </w:tc>
        <w:tc>
          <w:tcPr>
            <w:tcW w:w="815"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2</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21</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1154</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17</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1171</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20.19</w:t>
            </w:r>
          </w:p>
        </w:tc>
      </w:tr>
      <w:tr w:rsidR="00647953" w:rsidTr="0076377A">
        <w:tc>
          <w:tcPr>
            <w:tcW w:w="976" w:type="dxa"/>
          </w:tcPr>
          <w:p w:rsidR="00647953" w:rsidRDefault="00647953" w:rsidP="0076377A">
            <w:pPr>
              <w:pStyle w:val="NoSpacing"/>
              <w:jc w:val="both"/>
              <w:rPr>
                <w:rFonts w:ascii="Times New Roman" w:hAnsi="Times New Roman"/>
                <w:sz w:val="22"/>
                <w:szCs w:val="22"/>
                <w:lang w:val="sr-Cyrl-CS"/>
              </w:rPr>
            </w:pPr>
            <w:r>
              <w:rPr>
                <w:rFonts w:ascii="Times New Roman" w:hAnsi="Times New Roman"/>
                <w:sz w:val="22"/>
                <w:szCs w:val="22"/>
                <w:lang w:val="sr-Cyrl-CS"/>
              </w:rPr>
              <w:t>4-1</w:t>
            </w:r>
          </w:p>
        </w:tc>
        <w:tc>
          <w:tcPr>
            <w:tcW w:w="90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21</w:t>
            </w:r>
          </w:p>
        </w:tc>
        <w:tc>
          <w:tcPr>
            <w:tcW w:w="838"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7</w:t>
            </w:r>
          </w:p>
        </w:tc>
        <w:tc>
          <w:tcPr>
            <w:tcW w:w="841"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w:t>
            </w:r>
          </w:p>
        </w:tc>
        <w:tc>
          <w:tcPr>
            <w:tcW w:w="838"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2</w:t>
            </w:r>
          </w:p>
        </w:tc>
        <w:tc>
          <w:tcPr>
            <w:tcW w:w="815"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4</w:t>
            </w:r>
          </w:p>
        </w:tc>
        <w:tc>
          <w:tcPr>
            <w:tcW w:w="815"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7</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7</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753</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37</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790</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37.62</w:t>
            </w:r>
          </w:p>
        </w:tc>
      </w:tr>
      <w:tr w:rsidR="00647953" w:rsidTr="0076377A">
        <w:tc>
          <w:tcPr>
            <w:tcW w:w="976" w:type="dxa"/>
          </w:tcPr>
          <w:p w:rsidR="00647953" w:rsidRDefault="00647953" w:rsidP="0076377A">
            <w:pPr>
              <w:pStyle w:val="NoSpacing"/>
              <w:jc w:val="both"/>
              <w:rPr>
                <w:rFonts w:ascii="Times New Roman" w:hAnsi="Times New Roman"/>
                <w:sz w:val="22"/>
                <w:szCs w:val="22"/>
                <w:lang w:val="sr-Cyrl-CS"/>
              </w:rPr>
            </w:pPr>
            <w:r>
              <w:rPr>
                <w:rFonts w:ascii="Times New Roman" w:hAnsi="Times New Roman"/>
                <w:sz w:val="22"/>
                <w:szCs w:val="22"/>
                <w:lang w:val="sr-Cyrl-CS"/>
              </w:rPr>
              <w:t>4-2</w:t>
            </w:r>
          </w:p>
        </w:tc>
        <w:tc>
          <w:tcPr>
            <w:tcW w:w="90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21</w:t>
            </w:r>
          </w:p>
        </w:tc>
        <w:tc>
          <w:tcPr>
            <w:tcW w:w="838"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14</w:t>
            </w:r>
          </w:p>
        </w:tc>
        <w:tc>
          <w:tcPr>
            <w:tcW w:w="841"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4</w:t>
            </w:r>
          </w:p>
        </w:tc>
        <w:tc>
          <w:tcPr>
            <w:tcW w:w="838"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3</w:t>
            </w:r>
          </w:p>
        </w:tc>
        <w:tc>
          <w:tcPr>
            <w:tcW w:w="815"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w:t>
            </w:r>
          </w:p>
        </w:tc>
        <w:tc>
          <w:tcPr>
            <w:tcW w:w="815"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7</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219</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15</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234</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11.14</w:t>
            </w:r>
          </w:p>
        </w:tc>
      </w:tr>
      <w:tr w:rsidR="00647953" w:rsidTr="0076377A">
        <w:tc>
          <w:tcPr>
            <w:tcW w:w="976" w:type="dxa"/>
          </w:tcPr>
          <w:p w:rsidR="00647953" w:rsidRDefault="00647953" w:rsidP="0076377A">
            <w:pPr>
              <w:pStyle w:val="NoSpacing"/>
              <w:jc w:val="both"/>
              <w:rPr>
                <w:rFonts w:ascii="Times New Roman" w:hAnsi="Times New Roman"/>
                <w:sz w:val="22"/>
                <w:szCs w:val="22"/>
                <w:lang w:val="sr-Cyrl-CS"/>
              </w:rPr>
            </w:pPr>
            <w:r>
              <w:rPr>
                <w:rFonts w:ascii="Times New Roman" w:hAnsi="Times New Roman"/>
                <w:sz w:val="22"/>
                <w:szCs w:val="22"/>
                <w:lang w:val="sr-Cyrl-CS"/>
              </w:rPr>
              <w:t>4-3</w:t>
            </w:r>
          </w:p>
        </w:tc>
        <w:tc>
          <w:tcPr>
            <w:tcW w:w="90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27</w:t>
            </w:r>
          </w:p>
        </w:tc>
        <w:tc>
          <w:tcPr>
            <w:tcW w:w="838"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23</w:t>
            </w:r>
          </w:p>
        </w:tc>
        <w:tc>
          <w:tcPr>
            <w:tcW w:w="841"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w:t>
            </w:r>
          </w:p>
        </w:tc>
        <w:tc>
          <w:tcPr>
            <w:tcW w:w="838"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w:t>
            </w:r>
          </w:p>
        </w:tc>
        <w:tc>
          <w:tcPr>
            <w:tcW w:w="815"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w:t>
            </w:r>
          </w:p>
        </w:tc>
        <w:tc>
          <w:tcPr>
            <w:tcW w:w="815"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4</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319</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7</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326</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12.07</w:t>
            </w:r>
          </w:p>
        </w:tc>
      </w:tr>
      <w:tr w:rsidR="00647953" w:rsidTr="0076377A">
        <w:tc>
          <w:tcPr>
            <w:tcW w:w="976" w:type="dxa"/>
          </w:tcPr>
          <w:p w:rsidR="00647953" w:rsidRDefault="00647953" w:rsidP="0076377A">
            <w:pPr>
              <w:pStyle w:val="NoSpacing"/>
              <w:jc w:val="both"/>
              <w:rPr>
                <w:rFonts w:ascii="Times New Roman" w:hAnsi="Times New Roman"/>
                <w:sz w:val="22"/>
                <w:szCs w:val="22"/>
                <w:lang w:val="sr-Cyrl-CS"/>
              </w:rPr>
            </w:pPr>
            <w:r>
              <w:rPr>
                <w:rFonts w:ascii="Times New Roman" w:hAnsi="Times New Roman"/>
                <w:sz w:val="22"/>
                <w:szCs w:val="22"/>
                <w:lang w:val="sr-Cyrl-CS"/>
              </w:rPr>
              <w:t>Свега</w:t>
            </w:r>
          </w:p>
        </w:tc>
        <w:tc>
          <w:tcPr>
            <w:tcW w:w="90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69</w:t>
            </w:r>
          </w:p>
        </w:tc>
        <w:tc>
          <w:tcPr>
            <w:tcW w:w="838"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44</w:t>
            </w:r>
          </w:p>
        </w:tc>
        <w:tc>
          <w:tcPr>
            <w:tcW w:w="841"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5</w:t>
            </w:r>
          </w:p>
        </w:tc>
        <w:tc>
          <w:tcPr>
            <w:tcW w:w="838"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5</w:t>
            </w:r>
          </w:p>
        </w:tc>
        <w:tc>
          <w:tcPr>
            <w:tcW w:w="815"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4</w:t>
            </w:r>
          </w:p>
        </w:tc>
        <w:tc>
          <w:tcPr>
            <w:tcW w:w="815"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11</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14</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1291</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59</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1350</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19.57</w:t>
            </w:r>
          </w:p>
        </w:tc>
      </w:tr>
      <w:tr w:rsidR="00647953" w:rsidTr="0076377A">
        <w:tc>
          <w:tcPr>
            <w:tcW w:w="976" w:type="dxa"/>
          </w:tcPr>
          <w:p w:rsidR="00647953" w:rsidRDefault="00647953" w:rsidP="0076377A">
            <w:pPr>
              <w:pStyle w:val="NoSpacing"/>
              <w:jc w:val="both"/>
              <w:rPr>
                <w:rFonts w:ascii="Times New Roman" w:hAnsi="Times New Roman"/>
                <w:sz w:val="22"/>
                <w:szCs w:val="22"/>
                <w:lang w:val="sr-Cyrl-CS"/>
              </w:rPr>
            </w:pPr>
            <w:r>
              <w:rPr>
                <w:rFonts w:ascii="Times New Roman" w:hAnsi="Times New Roman"/>
                <w:sz w:val="22"/>
                <w:szCs w:val="22"/>
                <w:lang w:val="sr-Cyrl-CS"/>
              </w:rPr>
              <w:t>Укупно</w:t>
            </w:r>
          </w:p>
        </w:tc>
        <w:tc>
          <w:tcPr>
            <w:tcW w:w="90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217</w:t>
            </w:r>
          </w:p>
        </w:tc>
        <w:tc>
          <w:tcPr>
            <w:tcW w:w="838"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136</w:t>
            </w:r>
          </w:p>
        </w:tc>
        <w:tc>
          <w:tcPr>
            <w:tcW w:w="841"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20</w:t>
            </w:r>
          </w:p>
        </w:tc>
        <w:tc>
          <w:tcPr>
            <w:tcW w:w="838"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12</w:t>
            </w:r>
          </w:p>
        </w:tc>
        <w:tc>
          <w:tcPr>
            <w:tcW w:w="815"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17</w:t>
            </w:r>
          </w:p>
        </w:tc>
        <w:tc>
          <w:tcPr>
            <w:tcW w:w="815"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32</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49</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3763</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126</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3889</w:t>
            </w:r>
          </w:p>
        </w:tc>
        <w:tc>
          <w:tcPr>
            <w:tcW w:w="816" w:type="dxa"/>
            <w:vAlign w:val="center"/>
          </w:tcPr>
          <w:p w:rsidR="00647953" w:rsidRDefault="00647953" w:rsidP="0076377A">
            <w:pPr>
              <w:pStyle w:val="NoSpacing"/>
              <w:jc w:val="center"/>
              <w:rPr>
                <w:rFonts w:ascii="Times New Roman" w:hAnsi="Times New Roman"/>
                <w:sz w:val="22"/>
                <w:szCs w:val="22"/>
                <w:lang w:val="sr-Cyrl-CS"/>
              </w:rPr>
            </w:pPr>
            <w:r>
              <w:rPr>
                <w:rFonts w:ascii="Times New Roman" w:hAnsi="Times New Roman"/>
                <w:sz w:val="22"/>
                <w:szCs w:val="22"/>
                <w:lang w:val="sr-Cyrl-CS"/>
              </w:rPr>
              <w:t>17.92</w:t>
            </w:r>
          </w:p>
        </w:tc>
      </w:tr>
    </w:tbl>
    <w:p w:rsidR="00647953" w:rsidRDefault="00647953" w:rsidP="00CB26AF">
      <w:pPr>
        <w:pStyle w:val="NoSpacing"/>
        <w:jc w:val="both"/>
        <w:rPr>
          <w:rFonts w:ascii="Times New Roman" w:hAnsi="Times New Roman"/>
          <w:sz w:val="22"/>
          <w:szCs w:val="22"/>
          <w:lang/>
        </w:rPr>
      </w:pPr>
    </w:p>
    <w:p w:rsidR="00647953" w:rsidRPr="00647953" w:rsidRDefault="003B3FBC" w:rsidP="00CB26AF">
      <w:pPr>
        <w:pStyle w:val="NoSpacing"/>
        <w:jc w:val="both"/>
        <w:rPr>
          <w:rFonts w:ascii="Times New Roman" w:hAnsi="Times New Roman"/>
          <w:sz w:val="22"/>
          <w:szCs w:val="22"/>
          <w:lang/>
        </w:rPr>
      </w:pPr>
      <w:r>
        <w:rPr>
          <w:rFonts w:ascii="Times New Roman" w:hAnsi="Times New Roman"/>
          <w:sz w:val="22"/>
          <w:szCs w:val="22"/>
          <w:lang/>
        </w:rPr>
        <w:tab/>
      </w:r>
      <w:r w:rsidR="00647953">
        <w:rPr>
          <w:rFonts w:ascii="Times New Roman" w:hAnsi="Times New Roman"/>
          <w:sz w:val="22"/>
          <w:szCs w:val="22"/>
          <w:lang/>
        </w:rPr>
        <w:t>21. децембра, одржана трећа седница Наставничког већа са следећим дневним редом: Предлог плана уписа</w:t>
      </w:r>
      <w:r w:rsidR="00DC4E5B">
        <w:rPr>
          <w:rFonts w:ascii="Times New Roman" w:hAnsi="Times New Roman"/>
          <w:sz w:val="22"/>
          <w:szCs w:val="22"/>
          <w:lang/>
        </w:rPr>
        <w:t xml:space="preserve"> за школску 2023/24.годину.</w:t>
      </w:r>
    </w:p>
    <w:p w:rsidR="00647953" w:rsidRDefault="003B3FBC" w:rsidP="00CB26AF">
      <w:pPr>
        <w:pStyle w:val="NoSpacing"/>
        <w:jc w:val="both"/>
        <w:rPr>
          <w:rFonts w:ascii="Times New Roman" w:hAnsi="Times New Roman"/>
          <w:sz w:val="22"/>
          <w:szCs w:val="22"/>
          <w:lang/>
        </w:rPr>
      </w:pPr>
      <w:r>
        <w:rPr>
          <w:rFonts w:ascii="Times New Roman" w:hAnsi="Times New Roman"/>
          <w:sz w:val="22"/>
          <w:szCs w:val="22"/>
          <w:lang/>
        </w:rPr>
        <w:tab/>
      </w:r>
      <w:r w:rsidR="00DC4E5B">
        <w:rPr>
          <w:rFonts w:ascii="Times New Roman" w:hAnsi="Times New Roman"/>
          <w:sz w:val="22"/>
          <w:szCs w:val="22"/>
          <w:lang/>
        </w:rPr>
        <w:t xml:space="preserve">30. децембар, одржана четврта седница Наставничког већа са следећим дневним редом: </w:t>
      </w:r>
      <w:r w:rsidR="00647953">
        <w:rPr>
          <w:rFonts w:ascii="Times New Roman" w:hAnsi="Times New Roman"/>
          <w:sz w:val="22"/>
          <w:szCs w:val="22"/>
          <w:lang/>
        </w:rPr>
        <w:t>Анализа и утврђивање успеха и владања ученика на крају првог полугодишта; Анализа реализације Годишњег плана рада школе; Анализа реализације Школског развојног плана школе; Припреме за обележавање школске славе – Светог Саве као и предлог ученика за доделу Светосавске награде од стране Општине Прибој; Припреме за такмичење ученика; Текућа питања;</w:t>
      </w:r>
    </w:p>
    <w:p w:rsidR="00647953" w:rsidRDefault="00647953" w:rsidP="00CB26AF">
      <w:pPr>
        <w:pStyle w:val="NoSpacing"/>
        <w:jc w:val="both"/>
        <w:rPr>
          <w:rFonts w:ascii="Times New Roman" w:hAnsi="Times New Roman"/>
          <w:sz w:val="22"/>
          <w:szCs w:val="22"/>
          <w:lang/>
        </w:rPr>
      </w:pPr>
    </w:p>
    <w:p w:rsidR="001E7675" w:rsidRDefault="001E7675" w:rsidP="00CB26AF">
      <w:pPr>
        <w:pStyle w:val="NoSpacing"/>
        <w:jc w:val="both"/>
        <w:rPr>
          <w:rFonts w:ascii="Times New Roman" w:hAnsi="Times New Roman"/>
          <w:sz w:val="22"/>
          <w:szCs w:val="22"/>
          <w:lang/>
        </w:rPr>
      </w:pPr>
    </w:p>
    <w:p w:rsidR="001E7675" w:rsidRDefault="001E7675" w:rsidP="00CB26AF">
      <w:pPr>
        <w:pStyle w:val="NoSpacing"/>
        <w:jc w:val="both"/>
        <w:rPr>
          <w:rFonts w:ascii="Times New Roman" w:hAnsi="Times New Roman"/>
          <w:sz w:val="22"/>
          <w:szCs w:val="22"/>
          <w:lang/>
        </w:rPr>
      </w:pPr>
    </w:p>
    <w:p w:rsidR="001E7675" w:rsidRDefault="001E7675" w:rsidP="00CB26AF">
      <w:pPr>
        <w:pStyle w:val="NoSpacing"/>
        <w:jc w:val="both"/>
        <w:rPr>
          <w:rFonts w:ascii="Times New Roman" w:hAnsi="Times New Roman"/>
          <w:sz w:val="22"/>
          <w:szCs w:val="22"/>
          <w:lang/>
        </w:rPr>
      </w:pPr>
    </w:p>
    <w:p w:rsidR="001E7675" w:rsidRDefault="001E7675" w:rsidP="00CB26AF">
      <w:pPr>
        <w:pStyle w:val="NoSpacing"/>
        <w:jc w:val="both"/>
        <w:rPr>
          <w:rFonts w:ascii="Times New Roman" w:hAnsi="Times New Roman"/>
          <w:sz w:val="22"/>
          <w:szCs w:val="22"/>
          <w:lang/>
        </w:rPr>
      </w:pPr>
    </w:p>
    <w:p w:rsidR="001E7675" w:rsidRDefault="001E7675" w:rsidP="00CB26AF">
      <w:pPr>
        <w:pStyle w:val="NoSpacing"/>
        <w:jc w:val="both"/>
        <w:rPr>
          <w:rFonts w:ascii="Times New Roman" w:hAnsi="Times New Roman"/>
          <w:sz w:val="22"/>
          <w:szCs w:val="22"/>
          <w:lang/>
        </w:rPr>
      </w:pPr>
    </w:p>
    <w:p w:rsidR="001E7675" w:rsidRDefault="001E7675" w:rsidP="00CB26AF">
      <w:pPr>
        <w:pStyle w:val="NoSpacing"/>
        <w:jc w:val="both"/>
        <w:rPr>
          <w:rFonts w:ascii="Times New Roman" w:hAnsi="Times New Roman"/>
          <w:sz w:val="22"/>
          <w:szCs w:val="22"/>
          <w:lang/>
        </w:rPr>
      </w:pPr>
    </w:p>
    <w:p w:rsidR="001E7675" w:rsidRDefault="001E7675" w:rsidP="00CB26AF">
      <w:pPr>
        <w:pStyle w:val="NoSpacing"/>
        <w:jc w:val="both"/>
        <w:rPr>
          <w:rFonts w:ascii="Times New Roman" w:hAnsi="Times New Roman"/>
          <w:sz w:val="22"/>
          <w:szCs w:val="22"/>
          <w:lang/>
        </w:rPr>
      </w:pPr>
    </w:p>
    <w:p w:rsidR="001E7675" w:rsidRDefault="001E7675" w:rsidP="00CB26AF">
      <w:pPr>
        <w:pStyle w:val="NoSpacing"/>
        <w:jc w:val="both"/>
        <w:rPr>
          <w:rFonts w:ascii="Times New Roman" w:hAnsi="Times New Roman"/>
          <w:sz w:val="22"/>
          <w:szCs w:val="22"/>
          <w:lang/>
        </w:rPr>
      </w:pPr>
    </w:p>
    <w:p w:rsidR="001E7675" w:rsidRDefault="001E7675" w:rsidP="00CB26AF">
      <w:pPr>
        <w:pStyle w:val="NoSpacing"/>
        <w:jc w:val="both"/>
        <w:rPr>
          <w:rFonts w:ascii="Times New Roman" w:hAnsi="Times New Roman"/>
          <w:sz w:val="22"/>
          <w:szCs w:val="22"/>
          <w:lang/>
        </w:rPr>
      </w:pPr>
    </w:p>
    <w:p w:rsidR="001E7675" w:rsidRDefault="001E7675" w:rsidP="00CB26AF">
      <w:pPr>
        <w:pStyle w:val="NoSpacing"/>
        <w:jc w:val="both"/>
        <w:rPr>
          <w:rFonts w:ascii="Times New Roman" w:hAnsi="Times New Roman"/>
          <w:sz w:val="22"/>
          <w:szCs w:val="22"/>
          <w:lang/>
        </w:rPr>
      </w:pPr>
    </w:p>
    <w:p w:rsidR="001E7675" w:rsidRDefault="001E7675" w:rsidP="00CB26AF">
      <w:pPr>
        <w:pStyle w:val="NoSpacing"/>
        <w:jc w:val="both"/>
        <w:rPr>
          <w:rFonts w:ascii="Times New Roman" w:hAnsi="Times New Roman"/>
          <w:sz w:val="22"/>
          <w:szCs w:val="22"/>
          <w:lang/>
        </w:rPr>
      </w:pPr>
    </w:p>
    <w:p w:rsidR="00647953" w:rsidRDefault="00647953" w:rsidP="00CB26AF">
      <w:pPr>
        <w:pStyle w:val="NoSpacing"/>
        <w:jc w:val="both"/>
        <w:rPr>
          <w:rFonts w:ascii="Times New Roman" w:hAnsi="Times New Roman"/>
          <w:sz w:val="22"/>
          <w:szCs w:val="22"/>
          <w:lang/>
        </w:rPr>
      </w:pPr>
      <w:r>
        <w:rPr>
          <w:rFonts w:ascii="Times New Roman" w:hAnsi="Times New Roman"/>
          <w:sz w:val="22"/>
          <w:szCs w:val="22"/>
          <w:lang/>
        </w:rPr>
        <w:t>Успех ученика на крају ПРВОГ полугодишта.</w:t>
      </w:r>
    </w:p>
    <w:p w:rsidR="00647953" w:rsidRDefault="00647953" w:rsidP="00CB26AF">
      <w:pPr>
        <w:pStyle w:val="NoSpacing"/>
        <w:jc w:val="both"/>
        <w:rPr>
          <w:rFonts w:ascii="Times New Roman" w:hAnsi="Times New Roman"/>
          <w:sz w:val="22"/>
          <w:szCs w:val="22"/>
          <w:lang/>
        </w:rPr>
      </w:pPr>
      <w:r>
        <w:rPr>
          <w:rFonts w:ascii="Times New Roman" w:hAnsi="Times New Roman"/>
          <w:noProof/>
          <w:sz w:val="22"/>
          <w:szCs w:val="22"/>
        </w:rPr>
        <w:drawing>
          <wp:inline distT="0" distB="0" distL="0" distR="0">
            <wp:extent cx="6477000" cy="2362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2362200"/>
                    </a:xfrm>
                    <a:prstGeom prst="rect">
                      <a:avLst/>
                    </a:prstGeom>
                    <a:noFill/>
                    <a:ln>
                      <a:noFill/>
                    </a:ln>
                  </pic:spPr>
                </pic:pic>
              </a:graphicData>
            </a:graphic>
          </wp:inline>
        </w:drawing>
      </w:r>
    </w:p>
    <w:p w:rsidR="00647953" w:rsidRDefault="00647953" w:rsidP="00CB26AF">
      <w:pPr>
        <w:pStyle w:val="NoSpacing"/>
        <w:jc w:val="both"/>
        <w:rPr>
          <w:rFonts w:ascii="Times New Roman" w:hAnsi="Times New Roman"/>
          <w:sz w:val="22"/>
          <w:szCs w:val="22"/>
          <w:lang/>
        </w:rPr>
      </w:pPr>
    </w:p>
    <w:p w:rsidR="00DC4E5B" w:rsidRDefault="00DC4E5B" w:rsidP="00CB26AF">
      <w:pPr>
        <w:pStyle w:val="NoSpacing"/>
        <w:jc w:val="both"/>
        <w:rPr>
          <w:rFonts w:ascii="Times New Roman" w:hAnsi="Times New Roman"/>
          <w:sz w:val="22"/>
          <w:szCs w:val="22"/>
          <w:lang/>
        </w:rPr>
      </w:pPr>
      <w:r>
        <w:rPr>
          <w:rFonts w:ascii="Times New Roman" w:hAnsi="Times New Roman"/>
          <w:sz w:val="22"/>
          <w:szCs w:val="22"/>
          <w:lang/>
        </w:rPr>
        <w:tab/>
        <w:t>8. фебруара, одржана пета седница Наставничког већа са следећим дневним редом: Упознавање наставничког већа са резултатима екстерног вредновања школе; Текућа питања;</w:t>
      </w:r>
    </w:p>
    <w:p w:rsidR="00DC4E5B" w:rsidRDefault="00DC4E5B" w:rsidP="00CB26AF">
      <w:pPr>
        <w:pStyle w:val="NoSpacing"/>
        <w:jc w:val="both"/>
        <w:rPr>
          <w:rFonts w:ascii="Times New Roman" w:hAnsi="Times New Roman"/>
          <w:sz w:val="22"/>
          <w:szCs w:val="22"/>
          <w:lang/>
        </w:rPr>
      </w:pPr>
      <w:r>
        <w:rPr>
          <w:rFonts w:ascii="Times New Roman" w:hAnsi="Times New Roman"/>
          <w:sz w:val="22"/>
          <w:szCs w:val="22"/>
          <w:lang/>
        </w:rPr>
        <w:tab/>
        <w:t>20. март, одржана шеста седница Наставничког већа: Анализа успеха и дисциплине ученика четвртог разреда на крају трећег класификационог периода; Реализација наставног плана и програма; Анализа рада стручних служби и рада на Професионалној оријентацији ученика четвртог разреда; Предавање на тему: „Самовредновање у раду“ стручни сарадник школе Драгана Ћирковић; Текућа питања;</w:t>
      </w:r>
    </w:p>
    <w:p w:rsidR="00DC4E5B" w:rsidRDefault="00DC4E5B" w:rsidP="00CB26AF">
      <w:pPr>
        <w:pStyle w:val="NoSpacing"/>
        <w:jc w:val="both"/>
        <w:rPr>
          <w:rFonts w:ascii="Times New Roman" w:hAnsi="Times New Roman"/>
          <w:sz w:val="22"/>
          <w:szCs w:val="22"/>
          <w:lang/>
        </w:rPr>
      </w:pPr>
      <w:r>
        <w:rPr>
          <w:rFonts w:ascii="Times New Roman" w:hAnsi="Times New Roman"/>
          <w:sz w:val="22"/>
          <w:szCs w:val="22"/>
          <w:lang/>
        </w:rPr>
        <w:tab/>
        <w:t xml:space="preserve">3. априла, одржана је седма седница Наставничког већа са следећим дневним редом: Анализа успеха и дисциплине ученика на крају трећег класификационог периода; Реализација наставног плана и програма; Анализа рада стручних служби и рад на Професионалној оријентацији; Утврђивање тема за </w:t>
      </w:r>
      <w:r w:rsidR="0076377A">
        <w:rPr>
          <w:rFonts w:ascii="Times New Roman" w:hAnsi="Times New Roman"/>
          <w:sz w:val="22"/>
          <w:szCs w:val="22"/>
          <w:lang/>
        </w:rPr>
        <w:t>матурске радове (на предлог стручних већа); Предавање: „Формативно оцењивање у ес-дневнику“ професор рачунарства и информатике Марије Рековић; Текућа питања;</w:t>
      </w:r>
    </w:p>
    <w:p w:rsidR="003B3FBC" w:rsidRDefault="003B3FBC" w:rsidP="00CB26AF">
      <w:pPr>
        <w:pStyle w:val="NoSpacing"/>
        <w:jc w:val="both"/>
        <w:rPr>
          <w:rFonts w:ascii="Times New Roman" w:hAnsi="Times New Roman"/>
          <w:sz w:val="22"/>
          <w:szCs w:val="22"/>
          <w:lang/>
        </w:rPr>
      </w:pPr>
    </w:p>
    <w:p w:rsidR="0076377A" w:rsidRDefault="0076377A" w:rsidP="00CB26AF">
      <w:pPr>
        <w:pStyle w:val="NoSpacing"/>
        <w:jc w:val="both"/>
        <w:rPr>
          <w:rFonts w:ascii="Times New Roman" w:hAnsi="Times New Roman"/>
          <w:sz w:val="22"/>
          <w:szCs w:val="22"/>
          <w:lang/>
        </w:rPr>
      </w:pPr>
      <w:r>
        <w:rPr>
          <w:rFonts w:ascii="Times New Roman" w:hAnsi="Times New Roman"/>
          <w:sz w:val="22"/>
          <w:szCs w:val="22"/>
          <w:lang/>
        </w:rPr>
        <w:t>Успех ученика на крају ТРЕЋЕГ класификационог периода</w:t>
      </w:r>
    </w:p>
    <w:tbl>
      <w:tblPr>
        <w:tblStyle w:val="TableGrid"/>
        <w:tblW w:w="0" w:type="auto"/>
        <w:tblLook w:val="04A0"/>
      </w:tblPr>
      <w:tblGrid>
        <w:gridCol w:w="976"/>
        <w:gridCol w:w="906"/>
        <w:gridCol w:w="838"/>
        <w:gridCol w:w="841"/>
        <w:gridCol w:w="838"/>
        <w:gridCol w:w="815"/>
        <w:gridCol w:w="815"/>
        <w:gridCol w:w="816"/>
        <w:gridCol w:w="816"/>
        <w:gridCol w:w="816"/>
        <w:gridCol w:w="816"/>
        <w:gridCol w:w="821"/>
      </w:tblGrid>
      <w:tr w:rsidR="0076377A" w:rsidTr="0076377A">
        <w:trPr>
          <w:trHeight w:val="353"/>
        </w:trPr>
        <w:tc>
          <w:tcPr>
            <w:tcW w:w="976" w:type="dxa"/>
            <w:vMerge w:val="restart"/>
            <w:shd w:val="clear" w:color="auto" w:fill="F2F2F2" w:themeFill="background1" w:themeFillShade="F2"/>
            <w:vAlign w:val="center"/>
          </w:tcPr>
          <w:p w:rsidR="0076377A" w:rsidRPr="0093078C" w:rsidRDefault="0076377A" w:rsidP="0076377A">
            <w:pPr>
              <w:pStyle w:val="NoSpacing"/>
              <w:jc w:val="center"/>
              <w:rPr>
                <w:rFonts w:ascii="Times New Roman" w:hAnsi="Times New Roman"/>
                <w:sz w:val="20"/>
                <w:lang w:val="sr-Cyrl-CS"/>
              </w:rPr>
            </w:pPr>
            <w:r w:rsidRPr="0093078C">
              <w:rPr>
                <w:rFonts w:ascii="Times New Roman" w:hAnsi="Times New Roman"/>
                <w:sz w:val="20"/>
                <w:lang w:val="sr-Cyrl-CS"/>
              </w:rPr>
              <w:t>Разред и одељење</w:t>
            </w:r>
          </w:p>
        </w:tc>
        <w:tc>
          <w:tcPr>
            <w:tcW w:w="906" w:type="dxa"/>
            <w:vMerge w:val="restart"/>
            <w:shd w:val="clear" w:color="auto" w:fill="F2F2F2" w:themeFill="background1" w:themeFillShade="F2"/>
            <w:vAlign w:val="center"/>
          </w:tcPr>
          <w:p w:rsidR="0076377A" w:rsidRDefault="0076377A" w:rsidP="0076377A">
            <w:pPr>
              <w:pStyle w:val="NoSpacing"/>
              <w:jc w:val="center"/>
              <w:rPr>
                <w:rFonts w:ascii="Times New Roman" w:hAnsi="Times New Roman"/>
                <w:sz w:val="20"/>
                <w:lang w:val="sr-Cyrl-CS"/>
              </w:rPr>
            </w:pPr>
            <w:r w:rsidRPr="0093078C">
              <w:rPr>
                <w:rFonts w:ascii="Times New Roman" w:hAnsi="Times New Roman"/>
                <w:sz w:val="20"/>
                <w:lang w:val="sr-Cyrl-CS"/>
              </w:rPr>
              <w:t>Бр.</w:t>
            </w:r>
          </w:p>
          <w:p w:rsidR="0076377A" w:rsidRPr="0093078C" w:rsidRDefault="0076377A" w:rsidP="0076377A">
            <w:pPr>
              <w:pStyle w:val="NoSpacing"/>
              <w:jc w:val="center"/>
              <w:rPr>
                <w:rFonts w:ascii="Times New Roman" w:hAnsi="Times New Roman"/>
                <w:sz w:val="20"/>
                <w:lang w:val="sr-Cyrl-CS"/>
              </w:rPr>
            </w:pPr>
            <w:r w:rsidRPr="0093078C">
              <w:rPr>
                <w:rFonts w:ascii="Times New Roman" w:hAnsi="Times New Roman"/>
                <w:sz w:val="20"/>
                <w:lang w:val="sr-Cyrl-CS"/>
              </w:rPr>
              <w:t>ученика</w:t>
            </w:r>
          </w:p>
        </w:tc>
        <w:tc>
          <w:tcPr>
            <w:tcW w:w="838" w:type="dxa"/>
            <w:vMerge w:val="restart"/>
            <w:shd w:val="clear" w:color="auto" w:fill="F2F2F2" w:themeFill="background1" w:themeFillShade="F2"/>
            <w:vAlign w:val="center"/>
          </w:tcPr>
          <w:p w:rsidR="0076377A" w:rsidRDefault="0076377A" w:rsidP="0076377A">
            <w:pPr>
              <w:pStyle w:val="NoSpacing"/>
              <w:jc w:val="center"/>
              <w:rPr>
                <w:rFonts w:ascii="Times New Roman" w:hAnsi="Times New Roman"/>
                <w:sz w:val="20"/>
                <w:lang w:val="sr-Cyrl-CS"/>
              </w:rPr>
            </w:pPr>
            <w:r>
              <w:rPr>
                <w:rFonts w:ascii="Times New Roman" w:hAnsi="Times New Roman"/>
                <w:sz w:val="20"/>
                <w:lang w:val="sr-Cyrl-CS"/>
              </w:rPr>
              <w:t>Без</w:t>
            </w:r>
          </w:p>
          <w:p w:rsidR="0076377A" w:rsidRPr="0093078C" w:rsidRDefault="0076377A" w:rsidP="0076377A">
            <w:pPr>
              <w:pStyle w:val="NoSpacing"/>
              <w:jc w:val="center"/>
              <w:rPr>
                <w:rFonts w:ascii="Times New Roman" w:hAnsi="Times New Roman"/>
                <w:sz w:val="20"/>
                <w:lang w:val="sr-Cyrl-CS"/>
              </w:rPr>
            </w:pPr>
            <w:r>
              <w:rPr>
                <w:rFonts w:ascii="Times New Roman" w:hAnsi="Times New Roman"/>
                <w:sz w:val="20"/>
                <w:lang w:val="sr-Cyrl-CS"/>
              </w:rPr>
              <w:t>недов.</w:t>
            </w:r>
          </w:p>
        </w:tc>
        <w:tc>
          <w:tcPr>
            <w:tcW w:w="841" w:type="dxa"/>
            <w:vMerge w:val="restart"/>
            <w:shd w:val="clear" w:color="auto" w:fill="F2F2F2" w:themeFill="background1" w:themeFillShade="F2"/>
            <w:vAlign w:val="center"/>
          </w:tcPr>
          <w:p w:rsidR="0076377A" w:rsidRPr="0093078C" w:rsidRDefault="0076377A" w:rsidP="0076377A">
            <w:pPr>
              <w:pStyle w:val="NoSpacing"/>
              <w:jc w:val="center"/>
              <w:rPr>
                <w:rFonts w:ascii="Times New Roman" w:hAnsi="Times New Roman"/>
                <w:sz w:val="20"/>
                <w:lang w:val="sr-Cyrl-CS"/>
              </w:rPr>
            </w:pPr>
            <w:r>
              <w:rPr>
                <w:rFonts w:ascii="Times New Roman" w:hAnsi="Times New Roman"/>
                <w:sz w:val="20"/>
                <w:lang w:val="sr-Cyrl-CS"/>
              </w:rPr>
              <w:t>Са 1 недов.</w:t>
            </w:r>
          </w:p>
        </w:tc>
        <w:tc>
          <w:tcPr>
            <w:tcW w:w="838" w:type="dxa"/>
            <w:vMerge w:val="restart"/>
            <w:shd w:val="clear" w:color="auto" w:fill="F2F2F2" w:themeFill="background1" w:themeFillShade="F2"/>
            <w:vAlign w:val="center"/>
          </w:tcPr>
          <w:p w:rsidR="0076377A" w:rsidRPr="0093078C" w:rsidRDefault="0076377A" w:rsidP="0076377A">
            <w:pPr>
              <w:pStyle w:val="NoSpacing"/>
              <w:jc w:val="center"/>
              <w:rPr>
                <w:rFonts w:ascii="Times New Roman" w:hAnsi="Times New Roman"/>
                <w:sz w:val="20"/>
                <w:lang w:val="sr-Cyrl-CS"/>
              </w:rPr>
            </w:pPr>
            <w:r>
              <w:rPr>
                <w:rFonts w:ascii="Times New Roman" w:hAnsi="Times New Roman"/>
                <w:sz w:val="20"/>
                <w:lang w:val="sr-Cyrl-CS"/>
              </w:rPr>
              <w:t>Са 2 недов.</w:t>
            </w:r>
          </w:p>
        </w:tc>
        <w:tc>
          <w:tcPr>
            <w:tcW w:w="815" w:type="dxa"/>
            <w:vMerge w:val="restart"/>
            <w:shd w:val="clear" w:color="auto" w:fill="F2F2F2" w:themeFill="background1" w:themeFillShade="F2"/>
            <w:vAlign w:val="center"/>
          </w:tcPr>
          <w:p w:rsidR="0076377A" w:rsidRPr="0093078C" w:rsidRDefault="0076377A" w:rsidP="0076377A">
            <w:pPr>
              <w:pStyle w:val="NoSpacing"/>
              <w:jc w:val="center"/>
              <w:rPr>
                <w:rFonts w:ascii="Times New Roman" w:hAnsi="Times New Roman"/>
                <w:sz w:val="20"/>
                <w:lang w:val="sr-Cyrl-CS"/>
              </w:rPr>
            </w:pPr>
            <w:r>
              <w:rPr>
                <w:rFonts w:ascii="Times New Roman" w:hAnsi="Times New Roman"/>
                <w:sz w:val="20"/>
                <w:lang w:val="sr-Cyrl-CS"/>
              </w:rPr>
              <w:t>Са 3 и више недов.</w:t>
            </w:r>
          </w:p>
        </w:tc>
        <w:tc>
          <w:tcPr>
            <w:tcW w:w="815" w:type="dxa"/>
            <w:vMerge w:val="restart"/>
            <w:shd w:val="clear" w:color="auto" w:fill="F2F2F2" w:themeFill="background1" w:themeFillShade="F2"/>
            <w:vAlign w:val="center"/>
          </w:tcPr>
          <w:p w:rsidR="0076377A" w:rsidRPr="0093078C" w:rsidRDefault="0076377A" w:rsidP="0076377A">
            <w:pPr>
              <w:pStyle w:val="NoSpacing"/>
              <w:jc w:val="center"/>
              <w:rPr>
                <w:rFonts w:ascii="Times New Roman" w:hAnsi="Times New Roman"/>
                <w:sz w:val="20"/>
                <w:lang w:val="sr-Cyrl-CS"/>
              </w:rPr>
            </w:pPr>
            <w:r>
              <w:rPr>
                <w:rFonts w:ascii="Times New Roman" w:hAnsi="Times New Roman"/>
                <w:sz w:val="20"/>
                <w:lang w:val="sr-Cyrl-CS"/>
              </w:rPr>
              <w:t>Неоце.</w:t>
            </w:r>
          </w:p>
        </w:tc>
        <w:tc>
          <w:tcPr>
            <w:tcW w:w="816" w:type="dxa"/>
            <w:vMerge w:val="restart"/>
            <w:shd w:val="clear" w:color="auto" w:fill="F2F2F2" w:themeFill="background1" w:themeFillShade="F2"/>
            <w:vAlign w:val="center"/>
          </w:tcPr>
          <w:p w:rsidR="0076377A" w:rsidRPr="0093078C" w:rsidRDefault="0076377A" w:rsidP="0076377A">
            <w:pPr>
              <w:pStyle w:val="NoSpacing"/>
              <w:jc w:val="center"/>
              <w:rPr>
                <w:rFonts w:ascii="Times New Roman" w:hAnsi="Times New Roman"/>
                <w:sz w:val="20"/>
                <w:lang w:val="sr-Cyrl-CS"/>
              </w:rPr>
            </w:pPr>
            <w:r>
              <w:rPr>
                <w:rFonts w:ascii="Times New Roman" w:hAnsi="Times New Roman"/>
                <w:sz w:val="20"/>
                <w:lang w:val="sr-Cyrl-CS"/>
              </w:rPr>
              <w:t>Свега недов.</w:t>
            </w:r>
          </w:p>
        </w:tc>
        <w:tc>
          <w:tcPr>
            <w:tcW w:w="1632" w:type="dxa"/>
            <w:gridSpan w:val="2"/>
            <w:shd w:val="clear" w:color="auto" w:fill="F2F2F2" w:themeFill="background1" w:themeFillShade="F2"/>
            <w:vAlign w:val="center"/>
          </w:tcPr>
          <w:p w:rsidR="0076377A" w:rsidRPr="0093078C" w:rsidRDefault="0076377A" w:rsidP="0076377A">
            <w:pPr>
              <w:pStyle w:val="NoSpacing"/>
              <w:jc w:val="center"/>
              <w:rPr>
                <w:rFonts w:ascii="Times New Roman" w:hAnsi="Times New Roman"/>
                <w:sz w:val="20"/>
                <w:lang w:val="sr-Cyrl-CS"/>
              </w:rPr>
            </w:pPr>
            <w:r>
              <w:rPr>
                <w:rFonts w:ascii="Times New Roman" w:hAnsi="Times New Roman"/>
                <w:sz w:val="20"/>
                <w:lang w:val="sr-Cyrl-CS"/>
              </w:rPr>
              <w:t>Изостанци</w:t>
            </w:r>
          </w:p>
        </w:tc>
        <w:tc>
          <w:tcPr>
            <w:tcW w:w="816" w:type="dxa"/>
            <w:vMerge w:val="restart"/>
            <w:shd w:val="clear" w:color="auto" w:fill="F2F2F2" w:themeFill="background1" w:themeFillShade="F2"/>
            <w:vAlign w:val="center"/>
          </w:tcPr>
          <w:p w:rsidR="0076377A" w:rsidRPr="0093078C" w:rsidRDefault="00537237" w:rsidP="0076377A">
            <w:pPr>
              <w:pStyle w:val="NoSpacing"/>
              <w:jc w:val="center"/>
              <w:rPr>
                <w:rFonts w:ascii="Times New Roman" w:hAnsi="Times New Roman"/>
                <w:sz w:val="20"/>
                <w:lang w:val="sr-Cyrl-CS"/>
              </w:rPr>
            </w:pPr>
            <m:oMathPara>
              <m:oMath>
                <m:nary>
                  <m:naryPr>
                    <m:chr m:val="∑"/>
                    <m:limLoc m:val="undOvr"/>
                    <m:subHide m:val="on"/>
                    <m:supHide m:val="on"/>
                    <m:ctrlPr>
                      <w:rPr>
                        <w:rFonts w:ascii="Cambria Math" w:hAnsi="Cambria Math"/>
                        <w:i/>
                        <w:sz w:val="20"/>
                        <w:lang w:val="sr-Cyrl-CS"/>
                      </w:rPr>
                    </m:ctrlPr>
                  </m:naryPr>
                  <m:sub/>
                  <m:sup/>
                  <m:e>
                    <m:r>
                      <w:rPr>
                        <w:rFonts w:ascii="Cambria Math" w:hAnsi="Cambria Math"/>
                        <w:sz w:val="20"/>
                        <w:lang w:val="sr-Cyrl-CS"/>
                      </w:rPr>
                      <m:t>из</m:t>
                    </m:r>
                  </m:e>
                </m:nary>
              </m:oMath>
            </m:oMathPara>
          </w:p>
        </w:tc>
        <w:tc>
          <w:tcPr>
            <w:tcW w:w="816" w:type="dxa"/>
            <w:vMerge w:val="restart"/>
            <w:shd w:val="clear" w:color="auto" w:fill="F2F2F2" w:themeFill="background1" w:themeFillShade="F2"/>
            <w:vAlign w:val="center"/>
          </w:tcPr>
          <w:p w:rsidR="0076377A" w:rsidRPr="0093078C" w:rsidRDefault="0076377A" w:rsidP="0076377A">
            <w:pPr>
              <w:pStyle w:val="NoSpacing"/>
              <w:jc w:val="center"/>
              <w:rPr>
                <w:rFonts w:ascii="Times New Roman" w:hAnsi="Times New Roman"/>
                <w:sz w:val="20"/>
                <w:lang w:val="sr-Cyrl-CS"/>
              </w:rPr>
            </w:pPr>
            <w:r>
              <w:rPr>
                <w:rFonts w:ascii="Times New Roman" w:hAnsi="Times New Roman"/>
                <w:sz w:val="20"/>
                <w:lang w:val="sr-Cyrl-CS"/>
              </w:rPr>
              <w:t>% изоста.</w:t>
            </w:r>
          </w:p>
        </w:tc>
      </w:tr>
      <w:tr w:rsidR="0076377A" w:rsidTr="0076377A">
        <w:trPr>
          <w:trHeight w:val="352"/>
        </w:trPr>
        <w:tc>
          <w:tcPr>
            <w:tcW w:w="976" w:type="dxa"/>
            <w:vMerge/>
          </w:tcPr>
          <w:p w:rsidR="0076377A" w:rsidRPr="0093078C" w:rsidRDefault="0076377A" w:rsidP="0076377A">
            <w:pPr>
              <w:pStyle w:val="NoSpacing"/>
              <w:jc w:val="both"/>
              <w:rPr>
                <w:rFonts w:ascii="Times New Roman" w:hAnsi="Times New Roman"/>
                <w:sz w:val="20"/>
                <w:lang w:val="sr-Cyrl-CS"/>
              </w:rPr>
            </w:pPr>
          </w:p>
        </w:tc>
        <w:tc>
          <w:tcPr>
            <w:tcW w:w="906" w:type="dxa"/>
            <w:vMerge/>
          </w:tcPr>
          <w:p w:rsidR="0076377A" w:rsidRPr="0093078C" w:rsidRDefault="0076377A" w:rsidP="0076377A">
            <w:pPr>
              <w:pStyle w:val="NoSpacing"/>
              <w:jc w:val="both"/>
              <w:rPr>
                <w:rFonts w:ascii="Times New Roman" w:hAnsi="Times New Roman"/>
                <w:sz w:val="20"/>
                <w:lang w:val="sr-Cyrl-CS"/>
              </w:rPr>
            </w:pPr>
          </w:p>
        </w:tc>
        <w:tc>
          <w:tcPr>
            <w:tcW w:w="838" w:type="dxa"/>
            <w:vMerge/>
          </w:tcPr>
          <w:p w:rsidR="0076377A" w:rsidRDefault="0076377A" w:rsidP="0076377A">
            <w:pPr>
              <w:pStyle w:val="NoSpacing"/>
              <w:jc w:val="both"/>
              <w:rPr>
                <w:rFonts w:ascii="Times New Roman" w:hAnsi="Times New Roman"/>
                <w:sz w:val="20"/>
                <w:lang w:val="sr-Cyrl-CS"/>
              </w:rPr>
            </w:pPr>
          </w:p>
        </w:tc>
        <w:tc>
          <w:tcPr>
            <w:tcW w:w="841" w:type="dxa"/>
            <w:vMerge/>
          </w:tcPr>
          <w:p w:rsidR="0076377A" w:rsidRDefault="0076377A" w:rsidP="0076377A">
            <w:pPr>
              <w:pStyle w:val="NoSpacing"/>
              <w:jc w:val="both"/>
              <w:rPr>
                <w:rFonts w:ascii="Times New Roman" w:hAnsi="Times New Roman"/>
                <w:sz w:val="20"/>
                <w:lang w:val="sr-Cyrl-CS"/>
              </w:rPr>
            </w:pPr>
          </w:p>
        </w:tc>
        <w:tc>
          <w:tcPr>
            <w:tcW w:w="838" w:type="dxa"/>
            <w:vMerge/>
          </w:tcPr>
          <w:p w:rsidR="0076377A" w:rsidRDefault="0076377A" w:rsidP="0076377A">
            <w:pPr>
              <w:pStyle w:val="NoSpacing"/>
              <w:jc w:val="both"/>
              <w:rPr>
                <w:rFonts w:ascii="Times New Roman" w:hAnsi="Times New Roman"/>
                <w:sz w:val="20"/>
                <w:lang w:val="sr-Cyrl-CS"/>
              </w:rPr>
            </w:pPr>
          </w:p>
        </w:tc>
        <w:tc>
          <w:tcPr>
            <w:tcW w:w="815" w:type="dxa"/>
            <w:vMerge/>
          </w:tcPr>
          <w:p w:rsidR="0076377A" w:rsidRDefault="0076377A" w:rsidP="0076377A">
            <w:pPr>
              <w:pStyle w:val="NoSpacing"/>
              <w:jc w:val="both"/>
              <w:rPr>
                <w:rFonts w:ascii="Times New Roman" w:hAnsi="Times New Roman"/>
                <w:sz w:val="20"/>
                <w:lang w:val="sr-Cyrl-CS"/>
              </w:rPr>
            </w:pPr>
          </w:p>
        </w:tc>
        <w:tc>
          <w:tcPr>
            <w:tcW w:w="815" w:type="dxa"/>
            <w:vMerge/>
          </w:tcPr>
          <w:p w:rsidR="0076377A" w:rsidRDefault="0076377A" w:rsidP="0076377A">
            <w:pPr>
              <w:pStyle w:val="NoSpacing"/>
              <w:jc w:val="both"/>
              <w:rPr>
                <w:rFonts w:ascii="Times New Roman" w:hAnsi="Times New Roman"/>
                <w:sz w:val="20"/>
                <w:lang w:val="sr-Cyrl-CS"/>
              </w:rPr>
            </w:pPr>
          </w:p>
        </w:tc>
        <w:tc>
          <w:tcPr>
            <w:tcW w:w="816" w:type="dxa"/>
            <w:vMerge/>
          </w:tcPr>
          <w:p w:rsidR="0076377A" w:rsidRDefault="0076377A" w:rsidP="0076377A">
            <w:pPr>
              <w:pStyle w:val="NoSpacing"/>
              <w:jc w:val="both"/>
              <w:rPr>
                <w:rFonts w:ascii="Times New Roman" w:hAnsi="Times New Roman"/>
                <w:sz w:val="20"/>
                <w:lang w:val="sr-Cyrl-CS"/>
              </w:rPr>
            </w:pPr>
          </w:p>
        </w:tc>
        <w:tc>
          <w:tcPr>
            <w:tcW w:w="816" w:type="dxa"/>
            <w:shd w:val="clear" w:color="auto" w:fill="F2F2F2" w:themeFill="background1" w:themeFillShade="F2"/>
            <w:vAlign w:val="center"/>
          </w:tcPr>
          <w:p w:rsidR="0076377A" w:rsidRPr="0093078C" w:rsidRDefault="0076377A" w:rsidP="0076377A">
            <w:pPr>
              <w:pStyle w:val="NoSpacing"/>
              <w:jc w:val="center"/>
              <w:rPr>
                <w:rFonts w:ascii="Times New Roman" w:hAnsi="Times New Roman"/>
                <w:sz w:val="20"/>
                <w:lang w:val="sr-Cyrl-CS"/>
              </w:rPr>
            </w:pPr>
            <w:r>
              <w:rPr>
                <w:rFonts w:ascii="Times New Roman" w:hAnsi="Times New Roman"/>
                <w:sz w:val="20"/>
                <w:lang w:val="sr-Cyrl-CS"/>
              </w:rPr>
              <w:t>Оп.</w:t>
            </w:r>
          </w:p>
        </w:tc>
        <w:tc>
          <w:tcPr>
            <w:tcW w:w="816" w:type="dxa"/>
            <w:shd w:val="clear" w:color="auto" w:fill="F2F2F2" w:themeFill="background1" w:themeFillShade="F2"/>
            <w:vAlign w:val="center"/>
          </w:tcPr>
          <w:p w:rsidR="0076377A" w:rsidRPr="0093078C" w:rsidRDefault="0076377A" w:rsidP="0076377A">
            <w:pPr>
              <w:pStyle w:val="NoSpacing"/>
              <w:jc w:val="center"/>
              <w:rPr>
                <w:rFonts w:ascii="Times New Roman" w:hAnsi="Times New Roman"/>
                <w:sz w:val="20"/>
                <w:lang w:val="sr-Cyrl-CS"/>
              </w:rPr>
            </w:pPr>
            <w:r>
              <w:rPr>
                <w:rFonts w:ascii="Times New Roman" w:hAnsi="Times New Roman"/>
                <w:sz w:val="20"/>
                <w:lang w:val="sr-Cyrl-CS"/>
              </w:rPr>
              <w:t>Неоп.</w:t>
            </w:r>
          </w:p>
        </w:tc>
        <w:tc>
          <w:tcPr>
            <w:tcW w:w="816" w:type="dxa"/>
            <w:vMerge/>
          </w:tcPr>
          <w:p w:rsidR="0076377A" w:rsidRPr="0093078C" w:rsidRDefault="0076377A" w:rsidP="0076377A">
            <w:pPr>
              <w:pStyle w:val="NoSpacing"/>
              <w:jc w:val="both"/>
              <w:rPr>
                <w:rFonts w:ascii="Times New Roman" w:hAnsi="Times New Roman"/>
                <w:sz w:val="20"/>
                <w:lang w:val="sr-Cyrl-CS"/>
              </w:rPr>
            </w:pPr>
          </w:p>
        </w:tc>
        <w:tc>
          <w:tcPr>
            <w:tcW w:w="816" w:type="dxa"/>
            <w:vMerge/>
          </w:tcPr>
          <w:p w:rsidR="0076377A" w:rsidRPr="0093078C" w:rsidRDefault="0076377A" w:rsidP="0076377A">
            <w:pPr>
              <w:pStyle w:val="NoSpacing"/>
              <w:jc w:val="both"/>
              <w:rPr>
                <w:rFonts w:ascii="Times New Roman" w:hAnsi="Times New Roman"/>
                <w:sz w:val="20"/>
                <w:lang w:val="sr-Cyrl-CS"/>
              </w:rPr>
            </w:pPr>
          </w:p>
        </w:tc>
      </w:tr>
      <w:tr w:rsidR="0076377A" w:rsidTr="0076377A">
        <w:tc>
          <w:tcPr>
            <w:tcW w:w="976" w:type="dxa"/>
          </w:tcPr>
          <w:p w:rsidR="0076377A" w:rsidRDefault="0076377A" w:rsidP="0076377A">
            <w:pPr>
              <w:pStyle w:val="NoSpacing"/>
              <w:jc w:val="both"/>
              <w:rPr>
                <w:rFonts w:ascii="Times New Roman" w:hAnsi="Times New Roman"/>
                <w:sz w:val="22"/>
                <w:szCs w:val="22"/>
                <w:lang w:val="sr-Cyrl-CS"/>
              </w:rPr>
            </w:pPr>
            <w:r>
              <w:rPr>
                <w:rFonts w:ascii="Times New Roman" w:hAnsi="Times New Roman"/>
                <w:sz w:val="22"/>
                <w:szCs w:val="22"/>
                <w:lang w:val="sr-Cyrl-CS"/>
              </w:rPr>
              <w:t>1-1</w:t>
            </w:r>
          </w:p>
        </w:tc>
        <w:tc>
          <w:tcPr>
            <w:tcW w:w="90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20</w:t>
            </w:r>
          </w:p>
        </w:tc>
        <w:tc>
          <w:tcPr>
            <w:tcW w:w="838"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5</w:t>
            </w:r>
          </w:p>
        </w:tc>
        <w:tc>
          <w:tcPr>
            <w:tcW w:w="841"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7</w:t>
            </w:r>
          </w:p>
        </w:tc>
        <w:tc>
          <w:tcPr>
            <w:tcW w:w="838"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2</w:t>
            </w:r>
          </w:p>
        </w:tc>
        <w:tc>
          <w:tcPr>
            <w:tcW w:w="815"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6</w:t>
            </w:r>
          </w:p>
        </w:tc>
        <w:tc>
          <w:tcPr>
            <w:tcW w:w="815"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15</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1063</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38</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1101</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55.05</w:t>
            </w:r>
          </w:p>
        </w:tc>
      </w:tr>
      <w:tr w:rsidR="0076377A" w:rsidTr="0076377A">
        <w:tc>
          <w:tcPr>
            <w:tcW w:w="976" w:type="dxa"/>
          </w:tcPr>
          <w:p w:rsidR="0076377A" w:rsidRDefault="0076377A" w:rsidP="0076377A">
            <w:pPr>
              <w:pStyle w:val="NoSpacing"/>
              <w:jc w:val="both"/>
              <w:rPr>
                <w:rFonts w:ascii="Times New Roman" w:hAnsi="Times New Roman"/>
                <w:sz w:val="22"/>
                <w:szCs w:val="22"/>
                <w:lang w:val="sr-Cyrl-CS"/>
              </w:rPr>
            </w:pPr>
            <w:r>
              <w:rPr>
                <w:rFonts w:ascii="Times New Roman" w:hAnsi="Times New Roman"/>
                <w:sz w:val="22"/>
                <w:szCs w:val="22"/>
                <w:lang w:val="sr-Cyrl-CS"/>
              </w:rPr>
              <w:t>1-2</w:t>
            </w:r>
          </w:p>
        </w:tc>
        <w:tc>
          <w:tcPr>
            <w:tcW w:w="90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16</w:t>
            </w:r>
          </w:p>
        </w:tc>
        <w:tc>
          <w:tcPr>
            <w:tcW w:w="838"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15</w:t>
            </w:r>
          </w:p>
        </w:tc>
        <w:tc>
          <w:tcPr>
            <w:tcW w:w="841"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w:t>
            </w:r>
          </w:p>
        </w:tc>
        <w:tc>
          <w:tcPr>
            <w:tcW w:w="838"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w:t>
            </w:r>
          </w:p>
        </w:tc>
        <w:tc>
          <w:tcPr>
            <w:tcW w:w="815"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w:t>
            </w:r>
          </w:p>
        </w:tc>
        <w:tc>
          <w:tcPr>
            <w:tcW w:w="815"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1</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859</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859</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53.63</w:t>
            </w:r>
          </w:p>
        </w:tc>
      </w:tr>
      <w:tr w:rsidR="0076377A" w:rsidTr="0076377A">
        <w:tc>
          <w:tcPr>
            <w:tcW w:w="976" w:type="dxa"/>
          </w:tcPr>
          <w:p w:rsidR="0076377A" w:rsidRDefault="0076377A" w:rsidP="0076377A">
            <w:pPr>
              <w:pStyle w:val="NoSpacing"/>
              <w:jc w:val="both"/>
              <w:rPr>
                <w:rFonts w:ascii="Times New Roman" w:hAnsi="Times New Roman"/>
                <w:sz w:val="22"/>
                <w:szCs w:val="22"/>
                <w:lang w:val="sr-Cyrl-CS"/>
              </w:rPr>
            </w:pPr>
            <w:r>
              <w:rPr>
                <w:rFonts w:ascii="Times New Roman" w:hAnsi="Times New Roman"/>
                <w:sz w:val="22"/>
                <w:szCs w:val="22"/>
                <w:lang w:val="sr-Cyrl-CS"/>
              </w:rPr>
              <w:t>свега</w:t>
            </w:r>
          </w:p>
        </w:tc>
        <w:tc>
          <w:tcPr>
            <w:tcW w:w="90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36</w:t>
            </w:r>
          </w:p>
        </w:tc>
        <w:tc>
          <w:tcPr>
            <w:tcW w:w="838"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20</w:t>
            </w:r>
          </w:p>
        </w:tc>
        <w:tc>
          <w:tcPr>
            <w:tcW w:w="841"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7</w:t>
            </w:r>
          </w:p>
        </w:tc>
        <w:tc>
          <w:tcPr>
            <w:tcW w:w="838"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2</w:t>
            </w:r>
          </w:p>
        </w:tc>
        <w:tc>
          <w:tcPr>
            <w:tcW w:w="815"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6</w:t>
            </w:r>
          </w:p>
        </w:tc>
        <w:tc>
          <w:tcPr>
            <w:tcW w:w="815"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1</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15</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1922</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38</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1960</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54.44</w:t>
            </w:r>
          </w:p>
        </w:tc>
      </w:tr>
      <w:tr w:rsidR="0076377A" w:rsidTr="0076377A">
        <w:tc>
          <w:tcPr>
            <w:tcW w:w="976" w:type="dxa"/>
          </w:tcPr>
          <w:p w:rsidR="0076377A" w:rsidRDefault="0076377A" w:rsidP="0076377A">
            <w:pPr>
              <w:pStyle w:val="NoSpacing"/>
              <w:jc w:val="both"/>
              <w:rPr>
                <w:rFonts w:ascii="Times New Roman" w:hAnsi="Times New Roman"/>
                <w:sz w:val="22"/>
                <w:szCs w:val="22"/>
                <w:lang w:val="sr-Cyrl-CS"/>
              </w:rPr>
            </w:pPr>
            <w:r>
              <w:rPr>
                <w:rFonts w:ascii="Times New Roman" w:hAnsi="Times New Roman"/>
                <w:sz w:val="22"/>
                <w:szCs w:val="22"/>
                <w:lang w:val="sr-Cyrl-CS"/>
              </w:rPr>
              <w:t>2-1</w:t>
            </w:r>
          </w:p>
        </w:tc>
        <w:tc>
          <w:tcPr>
            <w:tcW w:w="90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17</w:t>
            </w:r>
          </w:p>
        </w:tc>
        <w:tc>
          <w:tcPr>
            <w:tcW w:w="838"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12</w:t>
            </w:r>
          </w:p>
        </w:tc>
        <w:tc>
          <w:tcPr>
            <w:tcW w:w="841"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2</w:t>
            </w:r>
          </w:p>
        </w:tc>
        <w:tc>
          <w:tcPr>
            <w:tcW w:w="838"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1</w:t>
            </w:r>
          </w:p>
        </w:tc>
        <w:tc>
          <w:tcPr>
            <w:tcW w:w="815"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2</w:t>
            </w:r>
          </w:p>
        </w:tc>
        <w:tc>
          <w:tcPr>
            <w:tcW w:w="815"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5</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837</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837</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49.23</w:t>
            </w:r>
          </w:p>
        </w:tc>
      </w:tr>
      <w:tr w:rsidR="0076377A" w:rsidTr="0076377A">
        <w:tc>
          <w:tcPr>
            <w:tcW w:w="976" w:type="dxa"/>
          </w:tcPr>
          <w:p w:rsidR="0076377A" w:rsidRDefault="0076377A" w:rsidP="0076377A">
            <w:pPr>
              <w:pStyle w:val="NoSpacing"/>
              <w:jc w:val="both"/>
              <w:rPr>
                <w:rFonts w:ascii="Times New Roman" w:hAnsi="Times New Roman"/>
                <w:sz w:val="22"/>
                <w:szCs w:val="22"/>
                <w:lang w:val="sr-Cyrl-CS"/>
              </w:rPr>
            </w:pPr>
            <w:r>
              <w:rPr>
                <w:rFonts w:ascii="Times New Roman" w:hAnsi="Times New Roman"/>
                <w:sz w:val="22"/>
                <w:szCs w:val="22"/>
                <w:lang w:val="sr-Cyrl-CS"/>
              </w:rPr>
              <w:t>2-2</w:t>
            </w:r>
          </w:p>
        </w:tc>
        <w:tc>
          <w:tcPr>
            <w:tcW w:w="90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24</w:t>
            </w:r>
          </w:p>
        </w:tc>
        <w:tc>
          <w:tcPr>
            <w:tcW w:w="838"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21</w:t>
            </w:r>
          </w:p>
        </w:tc>
        <w:tc>
          <w:tcPr>
            <w:tcW w:w="841"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w:t>
            </w:r>
          </w:p>
        </w:tc>
        <w:tc>
          <w:tcPr>
            <w:tcW w:w="838"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w:t>
            </w:r>
          </w:p>
        </w:tc>
        <w:tc>
          <w:tcPr>
            <w:tcW w:w="815"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w:t>
            </w:r>
          </w:p>
        </w:tc>
        <w:tc>
          <w:tcPr>
            <w:tcW w:w="815"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3</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897</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13</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910</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37.92</w:t>
            </w:r>
          </w:p>
        </w:tc>
      </w:tr>
      <w:tr w:rsidR="0076377A" w:rsidTr="0076377A">
        <w:tc>
          <w:tcPr>
            <w:tcW w:w="976" w:type="dxa"/>
          </w:tcPr>
          <w:p w:rsidR="0076377A" w:rsidRDefault="0076377A" w:rsidP="0076377A">
            <w:pPr>
              <w:pStyle w:val="NoSpacing"/>
              <w:jc w:val="both"/>
              <w:rPr>
                <w:rFonts w:ascii="Times New Roman" w:hAnsi="Times New Roman"/>
                <w:sz w:val="22"/>
                <w:szCs w:val="22"/>
                <w:lang w:val="sr-Cyrl-CS"/>
              </w:rPr>
            </w:pPr>
            <w:r>
              <w:rPr>
                <w:rFonts w:ascii="Times New Roman" w:hAnsi="Times New Roman"/>
                <w:sz w:val="22"/>
                <w:szCs w:val="22"/>
                <w:lang w:val="sr-Cyrl-CS"/>
              </w:rPr>
              <w:t>2-3</w:t>
            </w:r>
          </w:p>
        </w:tc>
        <w:tc>
          <w:tcPr>
            <w:tcW w:w="90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13</w:t>
            </w:r>
          </w:p>
        </w:tc>
        <w:tc>
          <w:tcPr>
            <w:tcW w:w="838"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8</w:t>
            </w:r>
          </w:p>
        </w:tc>
        <w:tc>
          <w:tcPr>
            <w:tcW w:w="841"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3</w:t>
            </w:r>
          </w:p>
        </w:tc>
        <w:tc>
          <w:tcPr>
            <w:tcW w:w="838"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w:t>
            </w:r>
          </w:p>
        </w:tc>
        <w:tc>
          <w:tcPr>
            <w:tcW w:w="815"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2</w:t>
            </w:r>
          </w:p>
        </w:tc>
        <w:tc>
          <w:tcPr>
            <w:tcW w:w="815"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5</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1209</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72</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1281</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98.53</w:t>
            </w:r>
          </w:p>
        </w:tc>
      </w:tr>
      <w:tr w:rsidR="0076377A" w:rsidTr="0076377A">
        <w:tc>
          <w:tcPr>
            <w:tcW w:w="976" w:type="dxa"/>
          </w:tcPr>
          <w:p w:rsidR="0076377A" w:rsidRDefault="0076377A" w:rsidP="0076377A">
            <w:pPr>
              <w:pStyle w:val="NoSpacing"/>
              <w:jc w:val="both"/>
              <w:rPr>
                <w:rFonts w:ascii="Times New Roman" w:hAnsi="Times New Roman"/>
                <w:sz w:val="22"/>
                <w:szCs w:val="22"/>
                <w:lang w:val="sr-Cyrl-CS"/>
              </w:rPr>
            </w:pPr>
            <w:r>
              <w:rPr>
                <w:rFonts w:ascii="Times New Roman" w:hAnsi="Times New Roman"/>
                <w:sz w:val="22"/>
                <w:szCs w:val="22"/>
                <w:lang w:val="sr-Cyrl-CS"/>
              </w:rPr>
              <w:t>свега</w:t>
            </w:r>
          </w:p>
        </w:tc>
        <w:tc>
          <w:tcPr>
            <w:tcW w:w="90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54</w:t>
            </w:r>
          </w:p>
        </w:tc>
        <w:tc>
          <w:tcPr>
            <w:tcW w:w="838"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41</w:t>
            </w:r>
          </w:p>
        </w:tc>
        <w:tc>
          <w:tcPr>
            <w:tcW w:w="841"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5</w:t>
            </w:r>
          </w:p>
        </w:tc>
        <w:tc>
          <w:tcPr>
            <w:tcW w:w="838"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1</w:t>
            </w:r>
          </w:p>
        </w:tc>
        <w:tc>
          <w:tcPr>
            <w:tcW w:w="815"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4</w:t>
            </w:r>
          </w:p>
        </w:tc>
        <w:tc>
          <w:tcPr>
            <w:tcW w:w="815"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3</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10</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2943</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85</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3028</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56.07</w:t>
            </w:r>
          </w:p>
        </w:tc>
      </w:tr>
      <w:tr w:rsidR="0076377A" w:rsidTr="0076377A">
        <w:tc>
          <w:tcPr>
            <w:tcW w:w="976" w:type="dxa"/>
          </w:tcPr>
          <w:p w:rsidR="0076377A" w:rsidRDefault="0076377A" w:rsidP="0076377A">
            <w:pPr>
              <w:pStyle w:val="NoSpacing"/>
              <w:jc w:val="both"/>
              <w:rPr>
                <w:rFonts w:ascii="Times New Roman" w:hAnsi="Times New Roman"/>
                <w:sz w:val="22"/>
                <w:szCs w:val="22"/>
                <w:lang w:val="sr-Cyrl-CS"/>
              </w:rPr>
            </w:pPr>
            <w:r>
              <w:rPr>
                <w:rFonts w:ascii="Times New Roman" w:hAnsi="Times New Roman"/>
                <w:sz w:val="22"/>
                <w:szCs w:val="22"/>
                <w:lang w:val="sr-Cyrl-CS"/>
              </w:rPr>
              <w:t>3-1</w:t>
            </w:r>
          </w:p>
        </w:tc>
        <w:tc>
          <w:tcPr>
            <w:tcW w:w="90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24</w:t>
            </w:r>
          </w:p>
        </w:tc>
        <w:tc>
          <w:tcPr>
            <w:tcW w:w="838"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11</w:t>
            </w:r>
          </w:p>
        </w:tc>
        <w:tc>
          <w:tcPr>
            <w:tcW w:w="841"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8</w:t>
            </w:r>
          </w:p>
        </w:tc>
        <w:tc>
          <w:tcPr>
            <w:tcW w:w="838"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1</w:t>
            </w:r>
          </w:p>
        </w:tc>
        <w:tc>
          <w:tcPr>
            <w:tcW w:w="815"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4</w:t>
            </w:r>
          </w:p>
        </w:tc>
        <w:tc>
          <w:tcPr>
            <w:tcW w:w="815"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13</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1156</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1156</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48.17</w:t>
            </w:r>
          </w:p>
        </w:tc>
      </w:tr>
      <w:tr w:rsidR="0076377A" w:rsidTr="0076377A">
        <w:tc>
          <w:tcPr>
            <w:tcW w:w="976" w:type="dxa"/>
          </w:tcPr>
          <w:p w:rsidR="0076377A" w:rsidRDefault="0076377A" w:rsidP="0076377A">
            <w:pPr>
              <w:pStyle w:val="NoSpacing"/>
              <w:jc w:val="both"/>
              <w:rPr>
                <w:rFonts w:ascii="Times New Roman" w:hAnsi="Times New Roman"/>
                <w:sz w:val="22"/>
                <w:szCs w:val="22"/>
                <w:lang w:val="sr-Cyrl-CS"/>
              </w:rPr>
            </w:pPr>
            <w:r>
              <w:rPr>
                <w:rFonts w:ascii="Times New Roman" w:hAnsi="Times New Roman"/>
                <w:sz w:val="22"/>
                <w:szCs w:val="22"/>
                <w:lang w:val="sr-Cyrl-CS"/>
              </w:rPr>
              <w:t>3-2</w:t>
            </w:r>
          </w:p>
        </w:tc>
        <w:tc>
          <w:tcPr>
            <w:tcW w:w="90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17</w:t>
            </w:r>
          </w:p>
        </w:tc>
        <w:tc>
          <w:tcPr>
            <w:tcW w:w="838"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12</w:t>
            </w:r>
          </w:p>
        </w:tc>
        <w:tc>
          <w:tcPr>
            <w:tcW w:w="841"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3</w:t>
            </w:r>
          </w:p>
        </w:tc>
        <w:tc>
          <w:tcPr>
            <w:tcW w:w="838"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2</w:t>
            </w:r>
          </w:p>
        </w:tc>
        <w:tc>
          <w:tcPr>
            <w:tcW w:w="815"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w:t>
            </w:r>
          </w:p>
        </w:tc>
        <w:tc>
          <w:tcPr>
            <w:tcW w:w="815"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5</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861</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30</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891</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52.41</w:t>
            </w:r>
          </w:p>
        </w:tc>
      </w:tr>
      <w:tr w:rsidR="0076377A" w:rsidTr="0076377A">
        <w:tc>
          <w:tcPr>
            <w:tcW w:w="976" w:type="dxa"/>
          </w:tcPr>
          <w:p w:rsidR="0076377A" w:rsidRDefault="0076377A" w:rsidP="0076377A">
            <w:pPr>
              <w:pStyle w:val="NoSpacing"/>
              <w:jc w:val="both"/>
              <w:rPr>
                <w:rFonts w:ascii="Times New Roman" w:hAnsi="Times New Roman"/>
                <w:sz w:val="22"/>
                <w:szCs w:val="22"/>
                <w:lang w:val="sr-Cyrl-CS"/>
              </w:rPr>
            </w:pPr>
            <w:r>
              <w:rPr>
                <w:rFonts w:ascii="Times New Roman" w:hAnsi="Times New Roman"/>
                <w:sz w:val="22"/>
                <w:szCs w:val="22"/>
                <w:lang w:val="sr-Cyrl-CS"/>
              </w:rPr>
              <w:t>3-3</w:t>
            </w:r>
          </w:p>
        </w:tc>
        <w:tc>
          <w:tcPr>
            <w:tcW w:w="90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17</w:t>
            </w:r>
          </w:p>
        </w:tc>
        <w:tc>
          <w:tcPr>
            <w:tcW w:w="838"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14</w:t>
            </w:r>
          </w:p>
        </w:tc>
        <w:tc>
          <w:tcPr>
            <w:tcW w:w="841"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1</w:t>
            </w:r>
          </w:p>
        </w:tc>
        <w:tc>
          <w:tcPr>
            <w:tcW w:w="838"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w:t>
            </w:r>
          </w:p>
        </w:tc>
        <w:tc>
          <w:tcPr>
            <w:tcW w:w="815"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w:t>
            </w:r>
          </w:p>
        </w:tc>
        <w:tc>
          <w:tcPr>
            <w:tcW w:w="815"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2</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1</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1718</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5</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1723</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101.35</w:t>
            </w:r>
          </w:p>
        </w:tc>
      </w:tr>
      <w:tr w:rsidR="0076377A" w:rsidTr="0076377A">
        <w:tc>
          <w:tcPr>
            <w:tcW w:w="976" w:type="dxa"/>
          </w:tcPr>
          <w:p w:rsidR="0076377A" w:rsidRDefault="0076377A" w:rsidP="0076377A">
            <w:pPr>
              <w:pStyle w:val="NoSpacing"/>
              <w:jc w:val="both"/>
              <w:rPr>
                <w:rFonts w:ascii="Times New Roman" w:hAnsi="Times New Roman"/>
                <w:sz w:val="22"/>
                <w:szCs w:val="22"/>
                <w:lang w:val="sr-Cyrl-CS"/>
              </w:rPr>
            </w:pPr>
            <w:r>
              <w:rPr>
                <w:rFonts w:ascii="Times New Roman" w:hAnsi="Times New Roman"/>
                <w:sz w:val="22"/>
                <w:szCs w:val="22"/>
                <w:lang w:val="sr-Cyrl-CS"/>
              </w:rPr>
              <w:t>свега</w:t>
            </w:r>
          </w:p>
        </w:tc>
        <w:tc>
          <w:tcPr>
            <w:tcW w:w="90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58</w:t>
            </w:r>
          </w:p>
        </w:tc>
        <w:tc>
          <w:tcPr>
            <w:tcW w:w="838"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37</w:t>
            </w:r>
          </w:p>
        </w:tc>
        <w:tc>
          <w:tcPr>
            <w:tcW w:w="841"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12</w:t>
            </w:r>
          </w:p>
        </w:tc>
        <w:tc>
          <w:tcPr>
            <w:tcW w:w="838"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3</w:t>
            </w:r>
          </w:p>
        </w:tc>
        <w:tc>
          <w:tcPr>
            <w:tcW w:w="815"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4</w:t>
            </w:r>
          </w:p>
        </w:tc>
        <w:tc>
          <w:tcPr>
            <w:tcW w:w="815"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2</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19</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3735</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35</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3770</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65</w:t>
            </w:r>
          </w:p>
        </w:tc>
      </w:tr>
      <w:tr w:rsidR="0076377A" w:rsidTr="0076377A">
        <w:tc>
          <w:tcPr>
            <w:tcW w:w="976" w:type="dxa"/>
          </w:tcPr>
          <w:p w:rsidR="0076377A" w:rsidRDefault="0076377A" w:rsidP="0076377A">
            <w:pPr>
              <w:pStyle w:val="NoSpacing"/>
              <w:jc w:val="both"/>
              <w:rPr>
                <w:rFonts w:ascii="Times New Roman" w:hAnsi="Times New Roman"/>
                <w:sz w:val="22"/>
                <w:szCs w:val="22"/>
                <w:lang w:val="sr-Cyrl-CS"/>
              </w:rPr>
            </w:pPr>
            <w:r>
              <w:rPr>
                <w:rFonts w:ascii="Times New Roman" w:hAnsi="Times New Roman"/>
                <w:sz w:val="22"/>
                <w:szCs w:val="22"/>
                <w:lang w:val="sr-Cyrl-CS"/>
              </w:rPr>
              <w:t>4-1</w:t>
            </w:r>
          </w:p>
        </w:tc>
        <w:tc>
          <w:tcPr>
            <w:tcW w:w="90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21</w:t>
            </w:r>
          </w:p>
        </w:tc>
        <w:tc>
          <w:tcPr>
            <w:tcW w:w="838"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4</w:t>
            </w:r>
          </w:p>
        </w:tc>
        <w:tc>
          <w:tcPr>
            <w:tcW w:w="841"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5</w:t>
            </w:r>
          </w:p>
        </w:tc>
        <w:tc>
          <w:tcPr>
            <w:tcW w:w="838"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3</w:t>
            </w:r>
          </w:p>
        </w:tc>
        <w:tc>
          <w:tcPr>
            <w:tcW w:w="815"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1</w:t>
            </w:r>
          </w:p>
        </w:tc>
        <w:tc>
          <w:tcPr>
            <w:tcW w:w="815"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8</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9</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2815</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50</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2865</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136.42</w:t>
            </w:r>
          </w:p>
        </w:tc>
      </w:tr>
      <w:tr w:rsidR="0076377A" w:rsidTr="0076377A">
        <w:tc>
          <w:tcPr>
            <w:tcW w:w="976" w:type="dxa"/>
          </w:tcPr>
          <w:p w:rsidR="0076377A" w:rsidRDefault="0076377A" w:rsidP="0076377A">
            <w:pPr>
              <w:pStyle w:val="NoSpacing"/>
              <w:jc w:val="both"/>
              <w:rPr>
                <w:rFonts w:ascii="Times New Roman" w:hAnsi="Times New Roman"/>
                <w:sz w:val="22"/>
                <w:szCs w:val="22"/>
                <w:lang w:val="sr-Cyrl-CS"/>
              </w:rPr>
            </w:pPr>
            <w:r>
              <w:rPr>
                <w:rFonts w:ascii="Times New Roman" w:hAnsi="Times New Roman"/>
                <w:sz w:val="22"/>
                <w:szCs w:val="22"/>
                <w:lang w:val="sr-Cyrl-CS"/>
              </w:rPr>
              <w:t>4-2</w:t>
            </w:r>
          </w:p>
        </w:tc>
        <w:tc>
          <w:tcPr>
            <w:tcW w:w="90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21</w:t>
            </w:r>
          </w:p>
        </w:tc>
        <w:tc>
          <w:tcPr>
            <w:tcW w:w="838"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12</w:t>
            </w:r>
          </w:p>
        </w:tc>
        <w:tc>
          <w:tcPr>
            <w:tcW w:w="841"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4</w:t>
            </w:r>
          </w:p>
        </w:tc>
        <w:tc>
          <w:tcPr>
            <w:tcW w:w="838"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2</w:t>
            </w:r>
          </w:p>
        </w:tc>
        <w:tc>
          <w:tcPr>
            <w:tcW w:w="815"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1</w:t>
            </w:r>
          </w:p>
        </w:tc>
        <w:tc>
          <w:tcPr>
            <w:tcW w:w="815"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2</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7</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1088</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48</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1136</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54.09</w:t>
            </w:r>
          </w:p>
        </w:tc>
      </w:tr>
      <w:tr w:rsidR="0076377A" w:rsidTr="0076377A">
        <w:tc>
          <w:tcPr>
            <w:tcW w:w="976" w:type="dxa"/>
          </w:tcPr>
          <w:p w:rsidR="0076377A" w:rsidRDefault="0076377A" w:rsidP="0076377A">
            <w:pPr>
              <w:pStyle w:val="NoSpacing"/>
              <w:jc w:val="both"/>
              <w:rPr>
                <w:rFonts w:ascii="Times New Roman" w:hAnsi="Times New Roman"/>
                <w:sz w:val="22"/>
                <w:szCs w:val="22"/>
                <w:lang w:val="sr-Cyrl-CS"/>
              </w:rPr>
            </w:pPr>
            <w:r>
              <w:rPr>
                <w:rFonts w:ascii="Times New Roman" w:hAnsi="Times New Roman"/>
                <w:sz w:val="22"/>
                <w:szCs w:val="22"/>
                <w:lang w:val="sr-Cyrl-CS"/>
              </w:rPr>
              <w:t>4-3</w:t>
            </w:r>
          </w:p>
        </w:tc>
        <w:tc>
          <w:tcPr>
            <w:tcW w:w="90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27</w:t>
            </w:r>
          </w:p>
        </w:tc>
        <w:tc>
          <w:tcPr>
            <w:tcW w:w="838"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20</w:t>
            </w:r>
          </w:p>
        </w:tc>
        <w:tc>
          <w:tcPr>
            <w:tcW w:w="841"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3</w:t>
            </w:r>
          </w:p>
        </w:tc>
        <w:tc>
          <w:tcPr>
            <w:tcW w:w="838"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w:t>
            </w:r>
          </w:p>
        </w:tc>
        <w:tc>
          <w:tcPr>
            <w:tcW w:w="815"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w:t>
            </w:r>
          </w:p>
        </w:tc>
        <w:tc>
          <w:tcPr>
            <w:tcW w:w="815"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4</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3</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1623</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30</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1653</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61.22</w:t>
            </w:r>
          </w:p>
        </w:tc>
      </w:tr>
      <w:tr w:rsidR="0076377A" w:rsidTr="0076377A">
        <w:tc>
          <w:tcPr>
            <w:tcW w:w="976" w:type="dxa"/>
          </w:tcPr>
          <w:p w:rsidR="0076377A" w:rsidRDefault="0076377A" w:rsidP="0076377A">
            <w:pPr>
              <w:pStyle w:val="NoSpacing"/>
              <w:jc w:val="both"/>
              <w:rPr>
                <w:rFonts w:ascii="Times New Roman" w:hAnsi="Times New Roman"/>
                <w:sz w:val="22"/>
                <w:szCs w:val="22"/>
                <w:lang w:val="sr-Cyrl-CS"/>
              </w:rPr>
            </w:pPr>
            <w:r>
              <w:rPr>
                <w:rFonts w:ascii="Times New Roman" w:hAnsi="Times New Roman"/>
                <w:sz w:val="22"/>
                <w:szCs w:val="22"/>
                <w:lang w:val="sr-Cyrl-CS"/>
              </w:rPr>
              <w:t>Свега</w:t>
            </w:r>
          </w:p>
        </w:tc>
        <w:tc>
          <w:tcPr>
            <w:tcW w:w="90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69</w:t>
            </w:r>
          </w:p>
        </w:tc>
        <w:tc>
          <w:tcPr>
            <w:tcW w:w="838"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36</w:t>
            </w:r>
          </w:p>
        </w:tc>
        <w:tc>
          <w:tcPr>
            <w:tcW w:w="841"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12</w:t>
            </w:r>
          </w:p>
        </w:tc>
        <w:tc>
          <w:tcPr>
            <w:tcW w:w="838"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5</w:t>
            </w:r>
          </w:p>
        </w:tc>
        <w:tc>
          <w:tcPr>
            <w:tcW w:w="815"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2</w:t>
            </w:r>
          </w:p>
        </w:tc>
        <w:tc>
          <w:tcPr>
            <w:tcW w:w="815"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14</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19</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5526</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128</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5654</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81.94</w:t>
            </w:r>
          </w:p>
        </w:tc>
      </w:tr>
      <w:tr w:rsidR="0076377A" w:rsidTr="0076377A">
        <w:tc>
          <w:tcPr>
            <w:tcW w:w="976" w:type="dxa"/>
          </w:tcPr>
          <w:p w:rsidR="0076377A" w:rsidRDefault="0076377A" w:rsidP="0076377A">
            <w:pPr>
              <w:pStyle w:val="NoSpacing"/>
              <w:jc w:val="both"/>
              <w:rPr>
                <w:rFonts w:ascii="Times New Roman" w:hAnsi="Times New Roman"/>
                <w:sz w:val="22"/>
                <w:szCs w:val="22"/>
                <w:lang w:val="sr-Cyrl-CS"/>
              </w:rPr>
            </w:pPr>
            <w:r>
              <w:rPr>
                <w:rFonts w:ascii="Times New Roman" w:hAnsi="Times New Roman"/>
                <w:sz w:val="22"/>
                <w:szCs w:val="22"/>
                <w:lang w:val="sr-Cyrl-CS"/>
              </w:rPr>
              <w:t>Укупно</w:t>
            </w:r>
          </w:p>
        </w:tc>
        <w:tc>
          <w:tcPr>
            <w:tcW w:w="90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217</w:t>
            </w:r>
          </w:p>
        </w:tc>
        <w:tc>
          <w:tcPr>
            <w:tcW w:w="838"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134</w:t>
            </w:r>
          </w:p>
        </w:tc>
        <w:tc>
          <w:tcPr>
            <w:tcW w:w="841"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36</w:t>
            </w:r>
          </w:p>
        </w:tc>
        <w:tc>
          <w:tcPr>
            <w:tcW w:w="838"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11</w:t>
            </w:r>
          </w:p>
        </w:tc>
        <w:tc>
          <w:tcPr>
            <w:tcW w:w="815"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16</w:t>
            </w:r>
          </w:p>
        </w:tc>
        <w:tc>
          <w:tcPr>
            <w:tcW w:w="815"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20</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63</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14126</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286</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14412</w:t>
            </w:r>
          </w:p>
        </w:tc>
        <w:tc>
          <w:tcPr>
            <w:tcW w:w="816" w:type="dxa"/>
            <w:vAlign w:val="center"/>
          </w:tcPr>
          <w:p w:rsidR="0076377A" w:rsidRDefault="0076377A" w:rsidP="0076377A">
            <w:pPr>
              <w:pStyle w:val="NoSpacing"/>
              <w:jc w:val="center"/>
              <w:rPr>
                <w:rFonts w:ascii="Times New Roman" w:hAnsi="Times New Roman"/>
                <w:sz w:val="22"/>
                <w:szCs w:val="22"/>
                <w:lang w:val="sr-Cyrl-CS"/>
              </w:rPr>
            </w:pPr>
            <w:r>
              <w:rPr>
                <w:rFonts w:ascii="Times New Roman" w:hAnsi="Times New Roman"/>
                <w:sz w:val="22"/>
                <w:szCs w:val="22"/>
                <w:lang w:val="sr-Cyrl-CS"/>
              </w:rPr>
              <w:t>66.41</w:t>
            </w:r>
          </w:p>
        </w:tc>
      </w:tr>
    </w:tbl>
    <w:p w:rsidR="0076377A" w:rsidRPr="00A5035B" w:rsidRDefault="0076377A" w:rsidP="0076377A"/>
    <w:p w:rsidR="0076377A" w:rsidRDefault="00706AF6" w:rsidP="00CB26AF">
      <w:pPr>
        <w:pStyle w:val="NoSpacing"/>
        <w:jc w:val="both"/>
        <w:rPr>
          <w:rFonts w:ascii="Times New Roman" w:hAnsi="Times New Roman"/>
          <w:sz w:val="22"/>
          <w:szCs w:val="22"/>
          <w:lang/>
        </w:rPr>
      </w:pPr>
      <w:r>
        <w:rPr>
          <w:rFonts w:ascii="Times New Roman" w:hAnsi="Times New Roman"/>
          <w:sz w:val="22"/>
          <w:szCs w:val="22"/>
          <w:lang/>
        </w:rPr>
        <w:tab/>
      </w:r>
      <w:r w:rsidR="0076377A">
        <w:rPr>
          <w:rFonts w:ascii="Times New Roman" w:hAnsi="Times New Roman"/>
          <w:sz w:val="22"/>
          <w:szCs w:val="22"/>
          <w:lang/>
        </w:rPr>
        <w:t>20.априла, одржана посебна седница Наставничког већа на којој се давало мишљење о кандидату за директора Гимназије Прибој;</w:t>
      </w:r>
      <w:r w:rsidR="006B69B7">
        <w:rPr>
          <w:rFonts w:ascii="Times New Roman" w:hAnsi="Times New Roman"/>
          <w:sz w:val="22"/>
          <w:szCs w:val="22"/>
          <w:lang/>
        </w:rPr>
        <w:t xml:space="preserve"> На конкурс за избор директора школе се јавио само један кандитат и то Марија Рековић, професор рачунарства и информатике. Наставници су на овој седници давали мишљење о кандидату и то: од укупно 44 наставника колико је било присутно на седници Наставничког већа 39 </w:t>
      </w:r>
      <w:r w:rsidR="006B69B7">
        <w:rPr>
          <w:rFonts w:ascii="Times New Roman" w:hAnsi="Times New Roman"/>
          <w:sz w:val="22"/>
          <w:szCs w:val="22"/>
          <w:lang/>
        </w:rPr>
        <w:lastRenderedPageBreak/>
        <w:t xml:space="preserve">наставника је дало позитивно мишљење, 5 наставника негативно, није било сусздржаних. Овим се сматра да је кандидат добио позитивно мишљење Наставничког већа. </w:t>
      </w:r>
    </w:p>
    <w:p w:rsidR="0076377A" w:rsidRDefault="00706AF6" w:rsidP="00CB26AF">
      <w:pPr>
        <w:pStyle w:val="NoSpacing"/>
        <w:jc w:val="both"/>
        <w:rPr>
          <w:rFonts w:ascii="Times New Roman" w:hAnsi="Times New Roman"/>
          <w:sz w:val="22"/>
          <w:szCs w:val="22"/>
          <w:lang/>
        </w:rPr>
      </w:pPr>
      <w:r>
        <w:rPr>
          <w:rFonts w:ascii="Times New Roman" w:hAnsi="Times New Roman"/>
          <w:sz w:val="22"/>
          <w:szCs w:val="22"/>
          <w:lang/>
        </w:rPr>
        <w:tab/>
      </w:r>
      <w:r w:rsidR="0076377A">
        <w:rPr>
          <w:rFonts w:ascii="Times New Roman" w:hAnsi="Times New Roman"/>
          <w:sz w:val="22"/>
          <w:szCs w:val="22"/>
          <w:lang/>
        </w:rPr>
        <w:t>24.маја, одржана девета по реду седница Наставничког већа са следећим дневним редом: Анализа, верификација успеха и владање ученика четвртог разреда; Распоред полагања матурских, поправних и разредних испита; Организација матурске вечери; Формирање комисије за избор Ученика генерације</w:t>
      </w:r>
      <w:r>
        <w:rPr>
          <w:rFonts w:ascii="Times New Roman" w:hAnsi="Times New Roman"/>
          <w:sz w:val="22"/>
          <w:szCs w:val="22"/>
          <w:lang/>
        </w:rPr>
        <w:t>; Текућа питања;</w:t>
      </w:r>
    </w:p>
    <w:p w:rsidR="00706AF6" w:rsidRDefault="00706AF6" w:rsidP="00CB26AF">
      <w:pPr>
        <w:pStyle w:val="NoSpacing"/>
        <w:jc w:val="both"/>
        <w:rPr>
          <w:rFonts w:ascii="Times New Roman" w:hAnsi="Times New Roman"/>
          <w:sz w:val="22"/>
          <w:szCs w:val="22"/>
          <w:lang/>
        </w:rPr>
      </w:pPr>
      <w:r>
        <w:rPr>
          <w:rFonts w:ascii="Times New Roman" w:hAnsi="Times New Roman"/>
          <w:sz w:val="22"/>
          <w:szCs w:val="22"/>
          <w:lang/>
        </w:rPr>
        <w:tab/>
        <w:t>7. јуна, одржана десета седница Наставнишког већа са следећим дневним редом: Верификација успеха на матурском испиту; Избор Ученика генерације (гласање Наставничког већа); Текућа питања;</w:t>
      </w:r>
    </w:p>
    <w:p w:rsidR="003B3FBC" w:rsidRDefault="00706AF6" w:rsidP="00CB26AF">
      <w:pPr>
        <w:pStyle w:val="NoSpacing"/>
        <w:jc w:val="both"/>
        <w:rPr>
          <w:rFonts w:ascii="Times New Roman" w:hAnsi="Times New Roman"/>
          <w:sz w:val="22"/>
          <w:szCs w:val="22"/>
          <w:lang/>
        </w:rPr>
      </w:pPr>
      <w:r>
        <w:rPr>
          <w:rFonts w:ascii="Times New Roman" w:hAnsi="Times New Roman"/>
          <w:sz w:val="22"/>
          <w:szCs w:val="22"/>
          <w:lang/>
        </w:rPr>
        <w:tab/>
        <w:t>27. јуна, одржана једанаеста седница Наставничког већа са следећим дневним редом: Анализа и верификација успеха и владање ученика првог, другог и трећег разреда на крају наставне године; Реализација наставног плана и програма и Годишњег плана рада школе; Организација уписа у први разред; Анализа постигнутиг резултата на такмичењима; Анализа реализације Школског развојног плана и кључне области самовредновања – ЕТОС; Текућа питања;</w:t>
      </w:r>
    </w:p>
    <w:p w:rsidR="001E7675" w:rsidRDefault="001E7675" w:rsidP="00CB26AF">
      <w:pPr>
        <w:pStyle w:val="NoSpacing"/>
        <w:jc w:val="both"/>
        <w:rPr>
          <w:rFonts w:ascii="Times New Roman" w:hAnsi="Times New Roman"/>
          <w:sz w:val="22"/>
          <w:szCs w:val="22"/>
          <w:lang/>
        </w:rPr>
      </w:pPr>
    </w:p>
    <w:p w:rsidR="00706AF6" w:rsidRDefault="00706AF6" w:rsidP="00CB26AF">
      <w:pPr>
        <w:pStyle w:val="NoSpacing"/>
        <w:jc w:val="both"/>
        <w:rPr>
          <w:rFonts w:ascii="Times New Roman" w:hAnsi="Times New Roman"/>
          <w:sz w:val="22"/>
          <w:szCs w:val="22"/>
          <w:lang/>
        </w:rPr>
      </w:pPr>
      <w:r>
        <w:rPr>
          <w:rFonts w:ascii="Times New Roman" w:hAnsi="Times New Roman"/>
          <w:sz w:val="22"/>
          <w:szCs w:val="22"/>
          <w:lang/>
        </w:rPr>
        <w:t>Успех ученика на КРАЈУ наставне године</w:t>
      </w:r>
    </w:p>
    <w:p w:rsidR="00706AF6" w:rsidRDefault="00706AF6" w:rsidP="00CB26AF">
      <w:pPr>
        <w:pStyle w:val="NoSpacing"/>
        <w:jc w:val="both"/>
        <w:rPr>
          <w:rFonts w:ascii="Times New Roman" w:hAnsi="Times New Roman"/>
          <w:sz w:val="22"/>
          <w:szCs w:val="22"/>
          <w:lang/>
        </w:rPr>
      </w:pPr>
      <w:r>
        <w:rPr>
          <w:rFonts w:ascii="Times New Roman" w:hAnsi="Times New Roman"/>
          <w:noProof/>
          <w:sz w:val="22"/>
          <w:szCs w:val="22"/>
        </w:rPr>
        <w:drawing>
          <wp:inline distT="0" distB="0" distL="0" distR="0">
            <wp:extent cx="6477000" cy="23412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2341245"/>
                    </a:xfrm>
                    <a:prstGeom prst="rect">
                      <a:avLst/>
                    </a:prstGeom>
                    <a:noFill/>
                    <a:ln>
                      <a:noFill/>
                    </a:ln>
                  </pic:spPr>
                </pic:pic>
              </a:graphicData>
            </a:graphic>
          </wp:inline>
        </w:drawing>
      </w:r>
    </w:p>
    <w:p w:rsidR="00706AF6" w:rsidRDefault="00706AF6" w:rsidP="00CB26AF">
      <w:pPr>
        <w:pStyle w:val="NoSpacing"/>
        <w:jc w:val="both"/>
        <w:rPr>
          <w:rFonts w:ascii="Times New Roman" w:hAnsi="Times New Roman"/>
          <w:sz w:val="22"/>
          <w:szCs w:val="22"/>
          <w:lang/>
        </w:rPr>
      </w:pPr>
    </w:p>
    <w:p w:rsidR="008070F4" w:rsidRDefault="008070F4" w:rsidP="00CB26AF">
      <w:pPr>
        <w:pStyle w:val="NoSpacing"/>
        <w:jc w:val="both"/>
        <w:rPr>
          <w:rFonts w:ascii="Times New Roman" w:hAnsi="Times New Roman"/>
          <w:sz w:val="22"/>
          <w:szCs w:val="22"/>
          <w:lang/>
        </w:rPr>
      </w:pPr>
      <w:r>
        <w:rPr>
          <w:rFonts w:ascii="Times New Roman" w:hAnsi="Times New Roman"/>
          <w:sz w:val="22"/>
          <w:szCs w:val="22"/>
          <w:lang/>
        </w:rPr>
        <w:tab/>
        <w:t>7. јуна, одржана дванаеста седница Наставнишког већа са једном тачком дневног реда и то: Информације о упису ученик</w:t>
      </w:r>
      <w:r w:rsidR="003B3FBC">
        <w:rPr>
          <w:rFonts w:ascii="Times New Roman" w:hAnsi="Times New Roman"/>
          <w:sz w:val="22"/>
          <w:szCs w:val="22"/>
          <w:lang/>
        </w:rPr>
        <w:t>а у први разред; Текућа питања;</w:t>
      </w:r>
    </w:p>
    <w:p w:rsidR="00971F23" w:rsidRDefault="00971F23" w:rsidP="00CB26AF">
      <w:pPr>
        <w:pStyle w:val="NoSpacing"/>
        <w:jc w:val="both"/>
        <w:rPr>
          <w:rFonts w:ascii="Times New Roman" w:hAnsi="Times New Roman"/>
          <w:sz w:val="22"/>
          <w:szCs w:val="22"/>
          <w:lang/>
        </w:rPr>
      </w:pPr>
      <w:r>
        <w:rPr>
          <w:rFonts w:ascii="Times New Roman" w:hAnsi="Times New Roman"/>
          <w:sz w:val="22"/>
          <w:szCs w:val="22"/>
          <w:lang/>
        </w:rPr>
        <w:t>18. августа,</w:t>
      </w:r>
    </w:p>
    <w:p w:rsidR="00971F23" w:rsidRPr="00DC4E5B" w:rsidRDefault="00971F23" w:rsidP="00CB26AF">
      <w:pPr>
        <w:pStyle w:val="NoSpacing"/>
        <w:jc w:val="both"/>
        <w:rPr>
          <w:rFonts w:ascii="Times New Roman" w:hAnsi="Times New Roman"/>
          <w:sz w:val="22"/>
          <w:szCs w:val="22"/>
          <w:lang/>
        </w:rPr>
      </w:pPr>
    </w:p>
    <w:p w:rsidR="00ED5585" w:rsidRDefault="003B3FBC" w:rsidP="00873B03">
      <w:pPr>
        <w:pStyle w:val="NoSpacing"/>
        <w:jc w:val="both"/>
        <w:rPr>
          <w:rFonts w:ascii="Times New Roman" w:hAnsi="Times New Roman"/>
          <w:sz w:val="22"/>
          <w:szCs w:val="22"/>
          <w:lang/>
        </w:rPr>
      </w:pPr>
      <w:r w:rsidRPr="003B3FBC">
        <w:rPr>
          <w:rFonts w:ascii="Times New Roman" w:hAnsi="Times New Roman"/>
          <w:sz w:val="22"/>
          <w:szCs w:val="22"/>
        </w:rPr>
        <w:t xml:space="preserve">На свим седницама уредно су </w:t>
      </w:r>
      <w:r>
        <w:rPr>
          <w:rFonts w:ascii="Times New Roman" w:hAnsi="Times New Roman"/>
          <w:sz w:val="22"/>
          <w:szCs w:val="22"/>
        </w:rPr>
        <w:t xml:space="preserve">вођени записници и констатовани </w:t>
      </w:r>
      <w:r w:rsidRPr="003B3FBC">
        <w:rPr>
          <w:rFonts w:ascii="Times New Roman" w:hAnsi="Times New Roman"/>
          <w:sz w:val="22"/>
          <w:szCs w:val="22"/>
        </w:rPr>
        <w:t>закључци по свим тачкама дневног реда</w:t>
      </w:r>
      <w:r>
        <w:rPr>
          <w:rFonts w:ascii="Times New Roman" w:hAnsi="Times New Roman"/>
          <w:sz w:val="22"/>
          <w:szCs w:val="22"/>
          <w:lang/>
        </w:rPr>
        <w:t>.</w:t>
      </w:r>
    </w:p>
    <w:p w:rsidR="00971F23" w:rsidRPr="003B3FBC" w:rsidRDefault="00971F23" w:rsidP="00873B03">
      <w:pPr>
        <w:pStyle w:val="NoSpacing"/>
        <w:jc w:val="both"/>
        <w:rPr>
          <w:rFonts w:ascii="Times New Roman" w:hAnsi="Times New Roman"/>
          <w:sz w:val="22"/>
          <w:szCs w:val="22"/>
          <w:lang/>
        </w:rPr>
      </w:pPr>
    </w:p>
    <w:p w:rsidR="00DE523B" w:rsidRPr="00F35A5F" w:rsidRDefault="00DE523B" w:rsidP="00873B03">
      <w:pPr>
        <w:pStyle w:val="Heading2"/>
        <w:rPr>
          <w:rFonts w:ascii="Times New Roman" w:hAnsi="Times New Roman"/>
        </w:rPr>
      </w:pPr>
      <w:bookmarkStart w:id="44" w:name="_Toc81745410"/>
      <w:bookmarkStart w:id="45" w:name="_Toc142414281"/>
      <w:r w:rsidRPr="00F35A5F">
        <w:rPr>
          <w:rFonts w:ascii="Times New Roman" w:hAnsi="Times New Roman"/>
        </w:rPr>
        <w:t>Педагошки колегијум</w:t>
      </w:r>
      <w:bookmarkEnd w:id="44"/>
      <w:bookmarkEnd w:id="45"/>
    </w:p>
    <w:p w:rsidR="00F73717" w:rsidRPr="00F35A5F" w:rsidRDefault="00F73717" w:rsidP="00873B03">
      <w:pPr>
        <w:pStyle w:val="NoSpacing"/>
        <w:jc w:val="both"/>
        <w:rPr>
          <w:rFonts w:ascii="Times New Roman" w:hAnsi="Times New Roman"/>
          <w:b/>
          <w:sz w:val="22"/>
          <w:szCs w:val="22"/>
          <w:lang w:val="sr-Cyrl-CS"/>
        </w:rPr>
      </w:pPr>
    </w:p>
    <w:p w:rsidR="000F6F61" w:rsidRDefault="00DE523B"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ab/>
      </w:r>
      <w:r w:rsidR="000D4775" w:rsidRPr="00F35A5F">
        <w:rPr>
          <w:rFonts w:ascii="Times New Roman" w:hAnsi="Times New Roman"/>
          <w:sz w:val="22"/>
          <w:szCs w:val="22"/>
          <w:lang w:val="sr-Cyrl-CS"/>
        </w:rPr>
        <w:t>Педагошки колегијум чине председници стручних већа</w:t>
      </w:r>
      <w:r w:rsidR="00881AD1" w:rsidRPr="00F35A5F">
        <w:rPr>
          <w:rFonts w:ascii="Times New Roman" w:hAnsi="Times New Roman"/>
          <w:sz w:val="22"/>
          <w:szCs w:val="22"/>
          <w:lang w:val="sr-Cyrl-CS"/>
        </w:rPr>
        <w:t>, координатори рада одељењских већа</w:t>
      </w:r>
      <w:r w:rsidR="000D4775" w:rsidRPr="00F35A5F">
        <w:rPr>
          <w:rFonts w:ascii="Times New Roman" w:hAnsi="Times New Roman"/>
          <w:sz w:val="22"/>
          <w:szCs w:val="22"/>
          <w:lang w:val="sr-Cyrl-CS"/>
        </w:rPr>
        <w:t xml:space="preserve"> и председн</w:t>
      </w:r>
      <w:r w:rsidR="001D3A27">
        <w:rPr>
          <w:rFonts w:ascii="Times New Roman" w:hAnsi="Times New Roman"/>
          <w:sz w:val="22"/>
          <w:szCs w:val="22"/>
          <w:lang w:val="sr-Cyrl-CS"/>
        </w:rPr>
        <w:t>ик Актива за развојно планирање</w:t>
      </w:r>
      <w:r w:rsidR="001D3A27">
        <w:rPr>
          <w:rFonts w:ascii="Times New Roman" w:hAnsi="Times New Roman"/>
          <w:sz w:val="22"/>
          <w:szCs w:val="22"/>
        </w:rPr>
        <w:t xml:space="preserve">. </w:t>
      </w:r>
      <w:r w:rsidR="001D3A27">
        <w:rPr>
          <w:rFonts w:ascii="Times New Roman" w:hAnsi="Times New Roman"/>
          <w:sz w:val="22"/>
          <w:szCs w:val="22"/>
          <w:lang/>
        </w:rPr>
        <w:t>Чланови су били: Љиљана Грабовић, Кадрија Хрловић, Срећко Гујаничић, Хилда Караосмановић, Јелена Ћубић, Марина Кладник, Јелена Чупић, Александар Мановић, Марија Рековић, Драгана Ћирковићи Драган Поповић.</w:t>
      </w:r>
      <w:r w:rsidR="000D4775" w:rsidRPr="00F35A5F">
        <w:rPr>
          <w:rFonts w:ascii="Times New Roman" w:hAnsi="Times New Roman"/>
          <w:sz w:val="22"/>
          <w:szCs w:val="22"/>
          <w:lang w:val="sr-Cyrl-CS"/>
        </w:rPr>
        <w:t xml:space="preserve"> </w:t>
      </w:r>
    </w:p>
    <w:p w:rsidR="000F6F61" w:rsidRPr="000F6F61" w:rsidRDefault="000F6F61" w:rsidP="000F6F61">
      <w:pPr>
        <w:pStyle w:val="NoSpacing"/>
        <w:jc w:val="both"/>
        <w:rPr>
          <w:rFonts w:ascii="Times New Roman" w:hAnsi="Times New Roman"/>
          <w:sz w:val="22"/>
          <w:szCs w:val="22"/>
          <w:lang w:val="sr-Cyrl-CS"/>
        </w:rPr>
      </w:pPr>
      <w:r>
        <w:rPr>
          <w:rFonts w:ascii="Times New Roman" w:hAnsi="Times New Roman"/>
          <w:sz w:val="22"/>
          <w:szCs w:val="22"/>
          <w:lang w:val="sr-Cyrl-CS"/>
        </w:rPr>
        <w:tab/>
      </w:r>
      <w:r w:rsidR="000D4775" w:rsidRPr="00F35A5F">
        <w:rPr>
          <w:rFonts w:ascii="Times New Roman" w:hAnsi="Times New Roman"/>
          <w:sz w:val="22"/>
          <w:szCs w:val="22"/>
          <w:lang w:val="sr-Cyrl-CS"/>
        </w:rPr>
        <w:t xml:space="preserve">У току </w:t>
      </w:r>
      <w:r w:rsidR="006522B1" w:rsidRPr="00F35A5F">
        <w:rPr>
          <w:rFonts w:ascii="Times New Roman" w:hAnsi="Times New Roman"/>
          <w:sz w:val="22"/>
          <w:szCs w:val="22"/>
          <w:lang w:val="sr-Cyrl-CS"/>
        </w:rPr>
        <w:t>ш</w:t>
      </w:r>
      <w:r w:rsidR="001D3A27">
        <w:rPr>
          <w:rFonts w:ascii="Times New Roman" w:hAnsi="Times New Roman"/>
          <w:sz w:val="22"/>
          <w:szCs w:val="22"/>
          <w:lang w:val="sr-Cyrl-CS"/>
        </w:rPr>
        <w:t>колске године одржан</w:t>
      </w:r>
      <w:r w:rsidR="004B3A55">
        <w:rPr>
          <w:rFonts w:ascii="Times New Roman" w:hAnsi="Times New Roman"/>
          <w:sz w:val="22"/>
          <w:szCs w:val="22"/>
          <w:lang w:val="sr-Cyrl-CS"/>
        </w:rPr>
        <w:t>о је пет</w:t>
      </w:r>
      <w:r w:rsidR="001D3A27">
        <w:rPr>
          <w:rFonts w:ascii="Times New Roman" w:hAnsi="Times New Roman"/>
          <w:sz w:val="22"/>
          <w:szCs w:val="22"/>
          <w:lang w:val="sr-Cyrl-CS"/>
        </w:rPr>
        <w:t xml:space="preserve"> </w:t>
      </w:r>
      <w:r w:rsidR="00316C0A" w:rsidRPr="00F35A5F">
        <w:rPr>
          <w:rFonts w:ascii="Times New Roman" w:hAnsi="Times New Roman"/>
          <w:sz w:val="22"/>
          <w:szCs w:val="22"/>
          <w:lang w:val="sr-Cyrl-CS"/>
        </w:rPr>
        <w:t>састан</w:t>
      </w:r>
      <w:r w:rsidR="004B3A55">
        <w:rPr>
          <w:rFonts w:ascii="Times New Roman" w:hAnsi="Times New Roman"/>
          <w:sz w:val="22"/>
          <w:szCs w:val="22"/>
          <w:lang w:val="sr-Cyrl-CS"/>
        </w:rPr>
        <w:t>а</w:t>
      </w:r>
      <w:r w:rsidR="00316C0A" w:rsidRPr="00F35A5F">
        <w:rPr>
          <w:rFonts w:ascii="Times New Roman" w:hAnsi="Times New Roman"/>
          <w:sz w:val="22"/>
          <w:szCs w:val="22"/>
          <w:lang w:val="sr-Cyrl-CS"/>
        </w:rPr>
        <w:t>ка</w:t>
      </w:r>
      <w:r w:rsidR="000D4775" w:rsidRPr="00F35A5F">
        <w:rPr>
          <w:rFonts w:ascii="Times New Roman" w:hAnsi="Times New Roman"/>
          <w:sz w:val="22"/>
          <w:szCs w:val="22"/>
          <w:lang w:val="sr-Cyrl-CS"/>
        </w:rPr>
        <w:t xml:space="preserve"> Педагошког колегијума на којима су разматрана питања предви</w:t>
      </w:r>
      <w:r>
        <w:rPr>
          <w:rFonts w:ascii="Times New Roman" w:hAnsi="Times New Roman"/>
          <w:sz w:val="22"/>
          <w:szCs w:val="22"/>
          <w:lang w:val="sr-Cyrl-CS"/>
        </w:rPr>
        <w:t xml:space="preserve">ђена Годишњим планом рада школе. </w:t>
      </w:r>
      <w:r w:rsidRPr="000F6F61">
        <w:rPr>
          <w:rFonts w:ascii="Times New Roman" w:hAnsi="Times New Roman" w:hint="eastAsia"/>
          <w:sz w:val="22"/>
          <w:szCs w:val="22"/>
          <w:lang w:val="sr-Cyrl-CS"/>
        </w:rPr>
        <w:t>Педагошки</w:t>
      </w:r>
      <w:r w:rsidRPr="000F6F61">
        <w:rPr>
          <w:rFonts w:ascii="Times New Roman" w:hAnsi="Times New Roman"/>
          <w:sz w:val="22"/>
          <w:szCs w:val="22"/>
          <w:lang w:val="sr-Cyrl-CS"/>
        </w:rPr>
        <w:t xml:space="preserve"> </w:t>
      </w:r>
      <w:r w:rsidRPr="000F6F61">
        <w:rPr>
          <w:rFonts w:ascii="Times New Roman" w:hAnsi="Times New Roman" w:hint="eastAsia"/>
          <w:sz w:val="22"/>
          <w:szCs w:val="22"/>
          <w:lang w:val="sr-Cyrl-CS"/>
        </w:rPr>
        <w:t>колегијум</w:t>
      </w:r>
      <w:r w:rsidRPr="000F6F61">
        <w:rPr>
          <w:rFonts w:ascii="Times New Roman" w:hAnsi="Times New Roman"/>
          <w:sz w:val="22"/>
          <w:szCs w:val="22"/>
          <w:lang w:val="sr-Cyrl-CS"/>
        </w:rPr>
        <w:t xml:space="preserve"> </w:t>
      </w:r>
      <w:r w:rsidRPr="000F6F61">
        <w:rPr>
          <w:rFonts w:ascii="Times New Roman" w:hAnsi="Times New Roman" w:hint="eastAsia"/>
          <w:sz w:val="22"/>
          <w:szCs w:val="22"/>
          <w:lang w:val="sr-Cyrl-CS"/>
        </w:rPr>
        <w:t>се</w:t>
      </w:r>
      <w:r w:rsidRPr="000F6F61">
        <w:rPr>
          <w:rFonts w:ascii="Times New Roman" w:hAnsi="Times New Roman"/>
          <w:sz w:val="22"/>
          <w:szCs w:val="22"/>
          <w:lang w:val="sr-Cyrl-CS"/>
        </w:rPr>
        <w:t xml:space="preserve"> </w:t>
      </w:r>
      <w:r w:rsidRPr="000F6F61">
        <w:rPr>
          <w:rFonts w:ascii="Times New Roman" w:hAnsi="Times New Roman" w:hint="eastAsia"/>
          <w:sz w:val="22"/>
          <w:szCs w:val="22"/>
          <w:lang w:val="sr-Cyrl-CS"/>
        </w:rPr>
        <w:t>бавио</w:t>
      </w:r>
      <w:r w:rsidRPr="000F6F61">
        <w:rPr>
          <w:rFonts w:ascii="Times New Roman" w:hAnsi="Times New Roman"/>
          <w:sz w:val="22"/>
          <w:szCs w:val="22"/>
          <w:lang w:val="sr-Cyrl-CS"/>
        </w:rPr>
        <w:t xml:space="preserve"> </w:t>
      </w:r>
      <w:r w:rsidRPr="000F6F61">
        <w:rPr>
          <w:rFonts w:ascii="Times New Roman" w:hAnsi="Times New Roman" w:hint="eastAsia"/>
          <w:sz w:val="22"/>
          <w:szCs w:val="22"/>
          <w:lang w:val="sr-Cyrl-CS"/>
        </w:rPr>
        <w:t>следећим</w:t>
      </w:r>
      <w:r w:rsidRPr="000F6F61">
        <w:rPr>
          <w:rFonts w:ascii="Times New Roman" w:hAnsi="Times New Roman"/>
          <w:sz w:val="22"/>
          <w:szCs w:val="22"/>
          <w:lang w:val="sr-Cyrl-CS"/>
        </w:rPr>
        <w:t xml:space="preserve"> </w:t>
      </w:r>
      <w:r w:rsidRPr="000F6F61">
        <w:rPr>
          <w:rFonts w:ascii="Times New Roman" w:hAnsi="Times New Roman" w:hint="eastAsia"/>
          <w:sz w:val="22"/>
          <w:szCs w:val="22"/>
          <w:lang w:val="sr-Cyrl-CS"/>
        </w:rPr>
        <w:t>питањима</w:t>
      </w:r>
      <w:r w:rsidRPr="000F6F61">
        <w:rPr>
          <w:rFonts w:ascii="Times New Roman" w:hAnsi="Times New Roman"/>
          <w:sz w:val="22"/>
          <w:szCs w:val="22"/>
          <w:lang w:val="sr-Cyrl-CS"/>
        </w:rPr>
        <w:t>:</w:t>
      </w:r>
    </w:p>
    <w:p w:rsidR="000F6F61" w:rsidRPr="000F6F61" w:rsidRDefault="000F6F61" w:rsidP="000F6F61">
      <w:pPr>
        <w:pStyle w:val="NoSpacing"/>
        <w:jc w:val="both"/>
        <w:rPr>
          <w:rFonts w:ascii="Times New Roman" w:hAnsi="Times New Roman"/>
          <w:sz w:val="22"/>
          <w:szCs w:val="22"/>
          <w:lang w:val="sr-Cyrl-CS"/>
        </w:rPr>
      </w:pPr>
      <w:r w:rsidRPr="000F6F61">
        <w:rPr>
          <w:rFonts w:ascii="Times New Roman" w:hAnsi="Times New Roman" w:hint="eastAsia"/>
          <w:sz w:val="22"/>
          <w:szCs w:val="22"/>
          <w:lang w:val="sr-Cyrl-CS"/>
        </w:rPr>
        <w:t>Конституисање</w:t>
      </w:r>
      <w:r w:rsidRPr="000F6F61">
        <w:rPr>
          <w:rFonts w:ascii="Times New Roman" w:hAnsi="Times New Roman"/>
          <w:sz w:val="22"/>
          <w:szCs w:val="22"/>
          <w:lang w:val="sr-Cyrl-CS"/>
        </w:rPr>
        <w:t xml:space="preserve"> </w:t>
      </w:r>
      <w:r w:rsidRPr="000F6F61">
        <w:rPr>
          <w:rFonts w:ascii="Times New Roman" w:hAnsi="Times New Roman" w:hint="eastAsia"/>
          <w:sz w:val="22"/>
          <w:szCs w:val="22"/>
          <w:lang w:val="sr-Cyrl-CS"/>
        </w:rPr>
        <w:t>Педагошког</w:t>
      </w:r>
      <w:r w:rsidRPr="000F6F61">
        <w:rPr>
          <w:rFonts w:ascii="Times New Roman" w:hAnsi="Times New Roman"/>
          <w:sz w:val="22"/>
          <w:szCs w:val="22"/>
          <w:lang w:val="sr-Cyrl-CS"/>
        </w:rPr>
        <w:t xml:space="preserve"> </w:t>
      </w:r>
      <w:r w:rsidRPr="000F6F61">
        <w:rPr>
          <w:rFonts w:ascii="Times New Roman" w:hAnsi="Times New Roman" w:hint="eastAsia"/>
          <w:sz w:val="22"/>
          <w:szCs w:val="22"/>
          <w:lang w:val="sr-Cyrl-CS"/>
        </w:rPr>
        <w:t>колегијума</w:t>
      </w:r>
      <w:r w:rsidRPr="000F6F61">
        <w:rPr>
          <w:rFonts w:ascii="Times New Roman" w:hAnsi="Times New Roman"/>
          <w:sz w:val="22"/>
          <w:szCs w:val="22"/>
          <w:lang w:val="sr-Cyrl-CS"/>
        </w:rPr>
        <w:t xml:space="preserve"> </w:t>
      </w:r>
      <w:r w:rsidRPr="000F6F61">
        <w:rPr>
          <w:rFonts w:ascii="Times New Roman" w:hAnsi="Times New Roman" w:hint="eastAsia"/>
          <w:sz w:val="22"/>
          <w:szCs w:val="22"/>
          <w:lang w:val="sr-Cyrl-CS"/>
        </w:rPr>
        <w:t>и</w:t>
      </w:r>
      <w:r w:rsidRPr="000F6F61">
        <w:rPr>
          <w:rFonts w:ascii="Times New Roman" w:hAnsi="Times New Roman"/>
          <w:sz w:val="22"/>
          <w:szCs w:val="22"/>
          <w:lang w:val="sr-Cyrl-CS"/>
        </w:rPr>
        <w:t xml:space="preserve"> </w:t>
      </w:r>
      <w:r w:rsidRPr="000F6F61">
        <w:rPr>
          <w:rFonts w:ascii="Times New Roman" w:hAnsi="Times New Roman" w:hint="eastAsia"/>
          <w:sz w:val="22"/>
          <w:szCs w:val="22"/>
          <w:lang w:val="sr-Cyrl-CS"/>
        </w:rPr>
        <w:t>анализа</w:t>
      </w:r>
      <w:r w:rsidRPr="000F6F61">
        <w:rPr>
          <w:rFonts w:ascii="Times New Roman" w:hAnsi="Times New Roman"/>
          <w:sz w:val="22"/>
          <w:szCs w:val="22"/>
          <w:lang w:val="sr-Cyrl-CS"/>
        </w:rPr>
        <w:t xml:space="preserve"> </w:t>
      </w:r>
      <w:r w:rsidRPr="000F6F61">
        <w:rPr>
          <w:rFonts w:ascii="Times New Roman" w:hAnsi="Times New Roman" w:hint="eastAsia"/>
          <w:sz w:val="22"/>
          <w:szCs w:val="22"/>
          <w:lang w:val="sr-Cyrl-CS"/>
        </w:rPr>
        <w:t>Плана</w:t>
      </w:r>
      <w:r w:rsidRPr="000F6F61">
        <w:rPr>
          <w:rFonts w:ascii="Times New Roman" w:hAnsi="Times New Roman"/>
          <w:sz w:val="22"/>
          <w:szCs w:val="22"/>
          <w:lang w:val="sr-Cyrl-CS"/>
        </w:rPr>
        <w:t xml:space="preserve"> </w:t>
      </w:r>
      <w:r w:rsidRPr="000F6F61">
        <w:rPr>
          <w:rFonts w:ascii="Times New Roman" w:hAnsi="Times New Roman" w:hint="eastAsia"/>
          <w:sz w:val="22"/>
          <w:szCs w:val="22"/>
          <w:lang w:val="sr-Cyrl-CS"/>
        </w:rPr>
        <w:t>рада</w:t>
      </w:r>
      <w:r w:rsidRPr="000F6F61">
        <w:rPr>
          <w:rFonts w:ascii="Times New Roman" w:hAnsi="Times New Roman"/>
          <w:sz w:val="22"/>
          <w:szCs w:val="22"/>
          <w:lang w:val="sr-Cyrl-CS"/>
        </w:rPr>
        <w:t xml:space="preserve"> </w:t>
      </w:r>
      <w:r w:rsidRPr="000F6F61">
        <w:rPr>
          <w:rFonts w:ascii="Times New Roman" w:hAnsi="Times New Roman" w:hint="eastAsia"/>
          <w:sz w:val="22"/>
          <w:szCs w:val="22"/>
          <w:lang w:val="sr-Cyrl-CS"/>
        </w:rPr>
        <w:t>школе</w:t>
      </w:r>
      <w:r w:rsidRPr="000F6F61">
        <w:rPr>
          <w:rFonts w:ascii="Times New Roman" w:hAnsi="Times New Roman"/>
          <w:sz w:val="22"/>
          <w:szCs w:val="22"/>
          <w:lang w:val="sr-Cyrl-CS"/>
        </w:rPr>
        <w:t>;</w:t>
      </w:r>
    </w:p>
    <w:p w:rsidR="000F6F61" w:rsidRPr="000F6F61" w:rsidRDefault="000F6F61" w:rsidP="000F6F61">
      <w:pPr>
        <w:pStyle w:val="NoSpacing"/>
        <w:jc w:val="both"/>
        <w:rPr>
          <w:rFonts w:ascii="Times New Roman" w:hAnsi="Times New Roman"/>
          <w:sz w:val="22"/>
          <w:szCs w:val="22"/>
          <w:lang w:val="sr-Cyrl-CS"/>
        </w:rPr>
      </w:pPr>
      <w:r w:rsidRPr="000F6F61">
        <w:rPr>
          <w:rFonts w:ascii="Times New Roman" w:hAnsi="Times New Roman" w:hint="eastAsia"/>
          <w:sz w:val="22"/>
          <w:szCs w:val="22"/>
          <w:lang w:val="sr-Cyrl-CS"/>
        </w:rPr>
        <w:t>Анализа</w:t>
      </w:r>
      <w:r w:rsidRPr="000F6F61">
        <w:rPr>
          <w:rFonts w:ascii="Times New Roman" w:hAnsi="Times New Roman"/>
          <w:sz w:val="22"/>
          <w:szCs w:val="22"/>
          <w:lang w:val="sr-Cyrl-CS"/>
        </w:rPr>
        <w:t xml:space="preserve"> </w:t>
      </w:r>
      <w:r w:rsidRPr="000F6F61">
        <w:rPr>
          <w:rFonts w:ascii="Times New Roman" w:hAnsi="Times New Roman" w:hint="eastAsia"/>
          <w:sz w:val="22"/>
          <w:szCs w:val="22"/>
          <w:lang w:val="sr-Cyrl-CS"/>
        </w:rPr>
        <w:t>реализације</w:t>
      </w:r>
      <w:r w:rsidRPr="000F6F61">
        <w:rPr>
          <w:rFonts w:ascii="Times New Roman" w:hAnsi="Times New Roman"/>
          <w:sz w:val="22"/>
          <w:szCs w:val="22"/>
          <w:lang w:val="sr-Cyrl-CS"/>
        </w:rPr>
        <w:t xml:space="preserve"> </w:t>
      </w:r>
      <w:r w:rsidRPr="000F6F61">
        <w:rPr>
          <w:rFonts w:ascii="Times New Roman" w:hAnsi="Times New Roman" w:hint="eastAsia"/>
          <w:sz w:val="22"/>
          <w:szCs w:val="22"/>
          <w:lang w:val="sr-Cyrl-CS"/>
        </w:rPr>
        <w:t>образовно</w:t>
      </w:r>
      <w:r w:rsidRPr="000F6F61">
        <w:rPr>
          <w:rFonts w:ascii="Times New Roman" w:hAnsi="Times New Roman"/>
          <w:sz w:val="22"/>
          <w:szCs w:val="22"/>
          <w:lang w:val="sr-Cyrl-CS"/>
        </w:rPr>
        <w:t xml:space="preserve"> </w:t>
      </w:r>
      <w:r w:rsidRPr="000F6F61">
        <w:rPr>
          <w:rFonts w:ascii="Times New Roman" w:hAnsi="Times New Roman" w:hint="eastAsia"/>
          <w:sz w:val="22"/>
          <w:szCs w:val="22"/>
          <w:lang w:val="sr-Cyrl-CS"/>
        </w:rPr>
        <w:t>васпитног</w:t>
      </w:r>
      <w:r w:rsidRPr="000F6F61">
        <w:rPr>
          <w:rFonts w:ascii="Times New Roman" w:hAnsi="Times New Roman"/>
          <w:sz w:val="22"/>
          <w:szCs w:val="22"/>
          <w:lang w:val="sr-Cyrl-CS"/>
        </w:rPr>
        <w:t xml:space="preserve"> </w:t>
      </w:r>
      <w:r w:rsidRPr="000F6F61">
        <w:rPr>
          <w:rFonts w:ascii="Times New Roman" w:hAnsi="Times New Roman" w:hint="eastAsia"/>
          <w:sz w:val="22"/>
          <w:szCs w:val="22"/>
          <w:lang w:val="sr-Cyrl-CS"/>
        </w:rPr>
        <w:t>рада</w:t>
      </w:r>
      <w:r w:rsidRPr="000F6F61">
        <w:rPr>
          <w:rFonts w:ascii="Times New Roman" w:hAnsi="Times New Roman"/>
          <w:sz w:val="22"/>
          <w:szCs w:val="22"/>
          <w:lang w:val="sr-Cyrl-CS"/>
        </w:rPr>
        <w:t>;</w:t>
      </w:r>
    </w:p>
    <w:p w:rsidR="000F6F61" w:rsidRPr="000F6F61" w:rsidRDefault="000F6F61" w:rsidP="000F6F61">
      <w:pPr>
        <w:pStyle w:val="NoSpacing"/>
        <w:jc w:val="both"/>
        <w:rPr>
          <w:rFonts w:ascii="Times New Roman" w:hAnsi="Times New Roman"/>
          <w:sz w:val="22"/>
          <w:szCs w:val="22"/>
          <w:lang w:val="sr-Cyrl-CS"/>
        </w:rPr>
      </w:pPr>
      <w:r w:rsidRPr="000F6F61">
        <w:rPr>
          <w:rFonts w:ascii="Times New Roman" w:hAnsi="Times New Roman" w:hint="eastAsia"/>
          <w:sz w:val="22"/>
          <w:szCs w:val="22"/>
          <w:lang w:val="sr-Cyrl-CS"/>
        </w:rPr>
        <w:t>Анализа</w:t>
      </w:r>
      <w:r w:rsidRPr="000F6F61">
        <w:rPr>
          <w:rFonts w:ascii="Times New Roman" w:hAnsi="Times New Roman"/>
          <w:sz w:val="22"/>
          <w:szCs w:val="22"/>
          <w:lang w:val="sr-Cyrl-CS"/>
        </w:rPr>
        <w:t xml:space="preserve"> </w:t>
      </w:r>
      <w:r w:rsidRPr="000F6F61">
        <w:rPr>
          <w:rFonts w:ascii="Times New Roman" w:hAnsi="Times New Roman" w:hint="eastAsia"/>
          <w:sz w:val="22"/>
          <w:szCs w:val="22"/>
          <w:lang w:val="sr-Cyrl-CS"/>
        </w:rPr>
        <w:t>успеха</w:t>
      </w:r>
      <w:r w:rsidRPr="000F6F61">
        <w:rPr>
          <w:rFonts w:ascii="Times New Roman" w:hAnsi="Times New Roman"/>
          <w:sz w:val="22"/>
          <w:szCs w:val="22"/>
          <w:lang w:val="sr-Cyrl-CS"/>
        </w:rPr>
        <w:t xml:space="preserve"> </w:t>
      </w:r>
      <w:r w:rsidRPr="000F6F61">
        <w:rPr>
          <w:rFonts w:ascii="Times New Roman" w:hAnsi="Times New Roman" w:hint="eastAsia"/>
          <w:sz w:val="22"/>
          <w:szCs w:val="22"/>
          <w:lang w:val="sr-Cyrl-CS"/>
        </w:rPr>
        <w:t>ученика</w:t>
      </w:r>
      <w:r w:rsidRPr="000F6F61">
        <w:rPr>
          <w:rFonts w:ascii="Times New Roman" w:hAnsi="Times New Roman"/>
          <w:sz w:val="22"/>
          <w:szCs w:val="22"/>
          <w:lang w:val="sr-Cyrl-CS"/>
        </w:rPr>
        <w:t xml:space="preserve"> </w:t>
      </w:r>
      <w:r w:rsidRPr="000F6F61">
        <w:rPr>
          <w:rFonts w:ascii="Times New Roman" w:hAnsi="Times New Roman" w:hint="eastAsia"/>
          <w:sz w:val="22"/>
          <w:szCs w:val="22"/>
          <w:lang w:val="sr-Cyrl-CS"/>
        </w:rPr>
        <w:t>и</w:t>
      </w:r>
      <w:r w:rsidRPr="000F6F61">
        <w:rPr>
          <w:rFonts w:ascii="Times New Roman" w:hAnsi="Times New Roman"/>
          <w:sz w:val="22"/>
          <w:szCs w:val="22"/>
          <w:lang w:val="sr-Cyrl-CS"/>
        </w:rPr>
        <w:t xml:space="preserve"> </w:t>
      </w:r>
      <w:r w:rsidRPr="000F6F61">
        <w:rPr>
          <w:rFonts w:ascii="Times New Roman" w:hAnsi="Times New Roman" w:hint="eastAsia"/>
          <w:sz w:val="22"/>
          <w:szCs w:val="22"/>
          <w:lang w:val="sr-Cyrl-CS"/>
        </w:rPr>
        <w:t>унапређивање</w:t>
      </w:r>
      <w:r w:rsidRPr="000F6F61">
        <w:rPr>
          <w:rFonts w:ascii="Times New Roman" w:hAnsi="Times New Roman"/>
          <w:sz w:val="22"/>
          <w:szCs w:val="22"/>
          <w:lang w:val="sr-Cyrl-CS"/>
        </w:rPr>
        <w:t xml:space="preserve"> </w:t>
      </w:r>
      <w:r w:rsidRPr="000F6F61">
        <w:rPr>
          <w:rFonts w:ascii="Times New Roman" w:hAnsi="Times New Roman" w:hint="eastAsia"/>
          <w:sz w:val="22"/>
          <w:szCs w:val="22"/>
          <w:lang w:val="sr-Cyrl-CS"/>
        </w:rPr>
        <w:t>образовно</w:t>
      </w:r>
      <w:r w:rsidRPr="000F6F61">
        <w:rPr>
          <w:rFonts w:ascii="Times New Roman" w:hAnsi="Times New Roman"/>
          <w:sz w:val="22"/>
          <w:szCs w:val="22"/>
          <w:lang w:val="sr-Cyrl-CS"/>
        </w:rPr>
        <w:t xml:space="preserve"> </w:t>
      </w:r>
      <w:r w:rsidRPr="000F6F61">
        <w:rPr>
          <w:rFonts w:ascii="Times New Roman" w:hAnsi="Times New Roman" w:hint="eastAsia"/>
          <w:sz w:val="22"/>
          <w:szCs w:val="22"/>
          <w:lang w:val="sr-Cyrl-CS"/>
        </w:rPr>
        <w:t>васпитног</w:t>
      </w:r>
      <w:r w:rsidRPr="000F6F61">
        <w:rPr>
          <w:rFonts w:ascii="Times New Roman" w:hAnsi="Times New Roman"/>
          <w:sz w:val="22"/>
          <w:szCs w:val="22"/>
          <w:lang w:val="sr-Cyrl-CS"/>
        </w:rPr>
        <w:t xml:space="preserve"> </w:t>
      </w:r>
      <w:r w:rsidRPr="000F6F61">
        <w:rPr>
          <w:rFonts w:ascii="Times New Roman" w:hAnsi="Times New Roman" w:hint="eastAsia"/>
          <w:sz w:val="22"/>
          <w:szCs w:val="22"/>
          <w:lang w:val="sr-Cyrl-CS"/>
        </w:rPr>
        <w:t>рада</w:t>
      </w:r>
      <w:r w:rsidRPr="000F6F61">
        <w:rPr>
          <w:rFonts w:ascii="Times New Roman" w:hAnsi="Times New Roman"/>
          <w:sz w:val="22"/>
          <w:szCs w:val="22"/>
          <w:lang w:val="sr-Cyrl-CS"/>
        </w:rPr>
        <w:t>;</w:t>
      </w:r>
    </w:p>
    <w:p w:rsidR="000F6F61" w:rsidRPr="000F6F61" w:rsidRDefault="000F6F61" w:rsidP="000F6F61">
      <w:pPr>
        <w:pStyle w:val="NoSpacing"/>
        <w:jc w:val="both"/>
        <w:rPr>
          <w:rFonts w:ascii="Times New Roman" w:hAnsi="Times New Roman"/>
          <w:sz w:val="22"/>
          <w:szCs w:val="22"/>
          <w:lang w:val="sr-Cyrl-CS"/>
        </w:rPr>
      </w:pPr>
      <w:r w:rsidRPr="000F6F61">
        <w:rPr>
          <w:rFonts w:ascii="Times New Roman" w:hAnsi="Times New Roman" w:hint="eastAsia"/>
          <w:sz w:val="22"/>
          <w:szCs w:val="22"/>
          <w:lang w:val="sr-Cyrl-CS"/>
        </w:rPr>
        <w:t>Анализа</w:t>
      </w:r>
      <w:r w:rsidRPr="000F6F61">
        <w:rPr>
          <w:rFonts w:ascii="Times New Roman" w:hAnsi="Times New Roman"/>
          <w:sz w:val="22"/>
          <w:szCs w:val="22"/>
          <w:lang w:val="sr-Cyrl-CS"/>
        </w:rPr>
        <w:t xml:space="preserve"> </w:t>
      </w:r>
      <w:r w:rsidRPr="000F6F61">
        <w:rPr>
          <w:rFonts w:ascii="Times New Roman" w:hAnsi="Times New Roman" w:hint="eastAsia"/>
          <w:sz w:val="22"/>
          <w:szCs w:val="22"/>
          <w:lang w:val="sr-Cyrl-CS"/>
        </w:rPr>
        <w:t>остварених</w:t>
      </w:r>
      <w:r w:rsidRPr="000F6F61">
        <w:rPr>
          <w:rFonts w:ascii="Times New Roman" w:hAnsi="Times New Roman"/>
          <w:sz w:val="22"/>
          <w:szCs w:val="22"/>
          <w:lang w:val="sr-Cyrl-CS"/>
        </w:rPr>
        <w:t xml:space="preserve"> </w:t>
      </w:r>
      <w:r w:rsidRPr="000F6F61">
        <w:rPr>
          <w:rFonts w:ascii="Times New Roman" w:hAnsi="Times New Roman" w:hint="eastAsia"/>
          <w:sz w:val="22"/>
          <w:szCs w:val="22"/>
          <w:lang w:val="sr-Cyrl-CS"/>
        </w:rPr>
        <w:t>задатака</w:t>
      </w:r>
      <w:r w:rsidRPr="000F6F61">
        <w:rPr>
          <w:rFonts w:ascii="Times New Roman" w:hAnsi="Times New Roman"/>
          <w:sz w:val="22"/>
          <w:szCs w:val="22"/>
          <w:lang w:val="sr-Cyrl-CS"/>
        </w:rPr>
        <w:t xml:space="preserve"> </w:t>
      </w:r>
      <w:r w:rsidRPr="000F6F61">
        <w:rPr>
          <w:rFonts w:ascii="Times New Roman" w:hAnsi="Times New Roman" w:hint="eastAsia"/>
          <w:sz w:val="22"/>
          <w:szCs w:val="22"/>
          <w:lang w:val="sr-Cyrl-CS"/>
        </w:rPr>
        <w:t>предвиђених</w:t>
      </w:r>
      <w:r w:rsidRPr="000F6F61">
        <w:rPr>
          <w:rFonts w:ascii="Times New Roman" w:hAnsi="Times New Roman"/>
          <w:sz w:val="22"/>
          <w:szCs w:val="22"/>
          <w:lang w:val="sr-Cyrl-CS"/>
        </w:rPr>
        <w:t xml:space="preserve"> </w:t>
      </w:r>
      <w:r w:rsidRPr="000F6F61">
        <w:rPr>
          <w:rFonts w:ascii="Times New Roman" w:hAnsi="Times New Roman" w:hint="eastAsia"/>
          <w:sz w:val="22"/>
          <w:szCs w:val="22"/>
          <w:lang w:val="sr-Cyrl-CS"/>
        </w:rPr>
        <w:t>Планом</w:t>
      </w:r>
      <w:r w:rsidRPr="000F6F61">
        <w:rPr>
          <w:rFonts w:ascii="Times New Roman" w:hAnsi="Times New Roman"/>
          <w:sz w:val="22"/>
          <w:szCs w:val="22"/>
          <w:lang w:val="sr-Cyrl-CS"/>
        </w:rPr>
        <w:t xml:space="preserve"> </w:t>
      </w:r>
      <w:r w:rsidRPr="000F6F61">
        <w:rPr>
          <w:rFonts w:ascii="Times New Roman" w:hAnsi="Times New Roman" w:hint="eastAsia"/>
          <w:sz w:val="22"/>
          <w:szCs w:val="22"/>
          <w:lang w:val="sr-Cyrl-CS"/>
        </w:rPr>
        <w:t>рада</w:t>
      </w:r>
      <w:r w:rsidRPr="000F6F61">
        <w:rPr>
          <w:rFonts w:ascii="Times New Roman" w:hAnsi="Times New Roman"/>
          <w:sz w:val="22"/>
          <w:szCs w:val="22"/>
          <w:lang w:val="sr-Cyrl-CS"/>
        </w:rPr>
        <w:t xml:space="preserve"> </w:t>
      </w:r>
      <w:r w:rsidRPr="000F6F61">
        <w:rPr>
          <w:rFonts w:ascii="Times New Roman" w:hAnsi="Times New Roman" w:hint="eastAsia"/>
          <w:sz w:val="22"/>
          <w:szCs w:val="22"/>
          <w:lang w:val="sr-Cyrl-CS"/>
        </w:rPr>
        <w:t>школе</w:t>
      </w:r>
      <w:r w:rsidRPr="000F6F61">
        <w:rPr>
          <w:rFonts w:ascii="Times New Roman" w:hAnsi="Times New Roman"/>
          <w:sz w:val="22"/>
          <w:szCs w:val="22"/>
          <w:lang w:val="sr-Cyrl-CS"/>
        </w:rPr>
        <w:t>;</w:t>
      </w:r>
    </w:p>
    <w:p w:rsidR="000F6F61" w:rsidRPr="000F6F61" w:rsidRDefault="000F6F61" w:rsidP="000F6F61">
      <w:pPr>
        <w:pStyle w:val="NoSpacing"/>
        <w:jc w:val="both"/>
        <w:rPr>
          <w:rFonts w:ascii="Times New Roman" w:hAnsi="Times New Roman"/>
          <w:sz w:val="22"/>
          <w:szCs w:val="22"/>
          <w:lang w:val="sr-Cyrl-CS"/>
        </w:rPr>
      </w:pPr>
      <w:r w:rsidRPr="000F6F61">
        <w:rPr>
          <w:rFonts w:ascii="Times New Roman" w:hAnsi="Times New Roman" w:hint="eastAsia"/>
          <w:sz w:val="22"/>
          <w:szCs w:val="22"/>
          <w:lang w:val="sr-Cyrl-CS"/>
        </w:rPr>
        <w:t>Анализа</w:t>
      </w:r>
      <w:r w:rsidRPr="000F6F61">
        <w:rPr>
          <w:rFonts w:ascii="Times New Roman" w:hAnsi="Times New Roman"/>
          <w:sz w:val="22"/>
          <w:szCs w:val="22"/>
          <w:lang w:val="sr-Cyrl-CS"/>
        </w:rPr>
        <w:t xml:space="preserve"> </w:t>
      </w:r>
      <w:r w:rsidRPr="000F6F61">
        <w:rPr>
          <w:rFonts w:ascii="Times New Roman" w:hAnsi="Times New Roman" w:hint="eastAsia"/>
          <w:sz w:val="22"/>
          <w:szCs w:val="22"/>
          <w:lang w:val="sr-Cyrl-CS"/>
        </w:rPr>
        <w:t>извештаја</w:t>
      </w:r>
      <w:r w:rsidRPr="000F6F61">
        <w:rPr>
          <w:rFonts w:ascii="Times New Roman" w:hAnsi="Times New Roman"/>
          <w:sz w:val="22"/>
          <w:szCs w:val="22"/>
          <w:lang w:val="sr-Cyrl-CS"/>
        </w:rPr>
        <w:t xml:space="preserve"> </w:t>
      </w:r>
      <w:r w:rsidRPr="000F6F61">
        <w:rPr>
          <w:rFonts w:ascii="Times New Roman" w:hAnsi="Times New Roman" w:hint="eastAsia"/>
          <w:sz w:val="22"/>
          <w:szCs w:val="22"/>
          <w:lang w:val="sr-Cyrl-CS"/>
        </w:rPr>
        <w:t>о</w:t>
      </w:r>
      <w:r w:rsidRPr="000F6F61">
        <w:rPr>
          <w:rFonts w:ascii="Times New Roman" w:hAnsi="Times New Roman"/>
          <w:sz w:val="22"/>
          <w:szCs w:val="22"/>
          <w:lang w:val="sr-Cyrl-CS"/>
        </w:rPr>
        <w:t xml:space="preserve"> </w:t>
      </w:r>
      <w:r w:rsidRPr="000F6F61">
        <w:rPr>
          <w:rFonts w:ascii="Times New Roman" w:hAnsi="Times New Roman" w:hint="eastAsia"/>
          <w:sz w:val="22"/>
          <w:szCs w:val="22"/>
          <w:lang w:val="sr-Cyrl-CS"/>
        </w:rPr>
        <w:t>раду</w:t>
      </w:r>
      <w:r w:rsidRPr="000F6F61">
        <w:rPr>
          <w:rFonts w:ascii="Times New Roman" w:hAnsi="Times New Roman"/>
          <w:sz w:val="22"/>
          <w:szCs w:val="22"/>
          <w:lang w:val="sr-Cyrl-CS"/>
        </w:rPr>
        <w:t xml:space="preserve"> </w:t>
      </w:r>
      <w:r w:rsidRPr="000F6F61">
        <w:rPr>
          <w:rFonts w:ascii="Times New Roman" w:hAnsi="Times New Roman" w:hint="eastAsia"/>
          <w:sz w:val="22"/>
          <w:szCs w:val="22"/>
          <w:lang w:val="sr-Cyrl-CS"/>
        </w:rPr>
        <w:t>школе</w:t>
      </w:r>
      <w:r w:rsidRPr="000F6F61">
        <w:rPr>
          <w:rFonts w:ascii="Times New Roman" w:hAnsi="Times New Roman"/>
          <w:sz w:val="22"/>
          <w:szCs w:val="22"/>
          <w:lang w:val="sr-Cyrl-CS"/>
        </w:rPr>
        <w:t>;</w:t>
      </w:r>
    </w:p>
    <w:p w:rsidR="001D3A27" w:rsidRDefault="004B3A55" w:rsidP="00873B03">
      <w:pPr>
        <w:pStyle w:val="NoSpacing"/>
        <w:jc w:val="both"/>
        <w:rPr>
          <w:rFonts w:ascii="Times New Roman" w:hAnsi="Times New Roman"/>
          <w:sz w:val="22"/>
          <w:szCs w:val="22"/>
          <w:lang w:val="sr-Cyrl-CS"/>
        </w:rPr>
      </w:pPr>
      <w:r>
        <w:rPr>
          <w:rFonts w:ascii="Times New Roman" w:hAnsi="Times New Roman"/>
          <w:sz w:val="22"/>
          <w:szCs w:val="22"/>
          <w:lang w:val="sr-Cyrl-CS"/>
        </w:rPr>
        <w:tab/>
        <w:t>9. септембра, одржана прва седница Педагошког колегијума и разматрана су следећа питања: Конституисање Педагошког колегијума и анализа Плана рада школе; Анализа реализације образовно-васпитног рада;</w:t>
      </w:r>
    </w:p>
    <w:p w:rsidR="004B3A55" w:rsidRDefault="004B3A55" w:rsidP="00873B03">
      <w:pPr>
        <w:pStyle w:val="NoSpacing"/>
        <w:jc w:val="both"/>
        <w:rPr>
          <w:rFonts w:ascii="Times New Roman" w:hAnsi="Times New Roman"/>
          <w:sz w:val="22"/>
          <w:szCs w:val="22"/>
          <w:lang w:val="sr-Cyrl-CS"/>
        </w:rPr>
      </w:pPr>
      <w:r>
        <w:rPr>
          <w:rFonts w:ascii="Times New Roman" w:hAnsi="Times New Roman"/>
          <w:sz w:val="22"/>
          <w:szCs w:val="22"/>
          <w:lang w:val="sr-Cyrl-CS"/>
        </w:rPr>
        <w:tab/>
        <w:t>7. новембра, одржана друга седница Педагошког колегијума: Анализа успеха ученика и унапређење образовно-васпитног рада;</w:t>
      </w:r>
    </w:p>
    <w:p w:rsidR="004B3A55" w:rsidRDefault="004B3A55" w:rsidP="00873B03">
      <w:pPr>
        <w:pStyle w:val="NoSpacing"/>
        <w:jc w:val="both"/>
        <w:rPr>
          <w:rFonts w:ascii="Times New Roman" w:hAnsi="Times New Roman"/>
          <w:sz w:val="22"/>
          <w:szCs w:val="22"/>
          <w:lang w:val="sr-Cyrl-CS"/>
        </w:rPr>
      </w:pPr>
      <w:r>
        <w:rPr>
          <w:rFonts w:ascii="Times New Roman" w:hAnsi="Times New Roman"/>
          <w:sz w:val="22"/>
          <w:szCs w:val="22"/>
          <w:lang w:val="sr-Cyrl-CS"/>
        </w:rPr>
        <w:tab/>
        <w:t>30. децембар, трећа по реду седница где су се учесници бавили аналазом остварености Плана рада школе за текућу школску годину;</w:t>
      </w:r>
    </w:p>
    <w:p w:rsidR="000F6F61" w:rsidRDefault="000F6F61" w:rsidP="00873B03">
      <w:pPr>
        <w:pStyle w:val="NoSpacing"/>
        <w:jc w:val="both"/>
        <w:rPr>
          <w:rFonts w:ascii="Times New Roman" w:hAnsi="Times New Roman"/>
          <w:sz w:val="22"/>
          <w:szCs w:val="22"/>
          <w:lang w:val="sr-Cyrl-CS"/>
        </w:rPr>
      </w:pPr>
      <w:r>
        <w:rPr>
          <w:rFonts w:ascii="Times New Roman" w:hAnsi="Times New Roman"/>
          <w:sz w:val="22"/>
          <w:szCs w:val="22"/>
          <w:lang w:val="sr-Cyrl-CS"/>
        </w:rPr>
        <w:lastRenderedPageBreak/>
        <w:tab/>
      </w:r>
      <w:r w:rsidR="004B3A55">
        <w:rPr>
          <w:rFonts w:ascii="Times New Roman" w:hAnsi="Times New Roman"/>
          <w:sz w:val="22"/>
          <w:szCs w:val="22"/>
          <w:lang w:val="sr-Cyrl-CS"/>
        </w:rPr>
        <w:t xml:space="preserve">3. април, </w:t>
      </w:r>
      <w:r>
        <w:rPr>
          <w:rFonts w:ascii="Times New Roman" w:hAnsi="Times New Roman"/>
          <w:sz w:val="22"/>
          <w:szCs w:val="22"/>
          <w:lang w:val="sr-Cyrl-CS"/>
        </w:rPr>
        <w:t>одржана четврта по реду седница на којој се разговарало о анализи реализације васпитно-образовног рада као и о предлозима мера за његово унапређење.</w:t>
      </w:r>
    </w:p>
    <w:p w:rsidR="00AF46C5" w:rsidRPr="00F35A5F" w:rsidRDefault="000F6F61" w:rsidP="000F6F61">
      <w:pPr>
        <w:pStyle w:val="NoSpacing"/>
        <w:jc w:val="both"/>
        <w:rPr>
          <w:rFonts w:ascii="Times New Roman" w:hAnsi="Times New Roman"/>
          <w:sz w:val="22"/>
          <w:szCs w:val="22"/>
          <w:lang w:val="sr-Cyrl-CS"/>
        </w:rPr>
      </w:pPr>
      <w:r w:rsidRPr="00F35A5F">
        <w:rPr>
          <w:rFonts w:ascii="Times New Roman" w:hAnsi="Times New Roman"/>
          <w:sz w:val="22"/>
          <w:szCs w:val="22"/>
          <w:lang w:val="sr-Cyrl-CS"/>
        </w:rPr>
        <w:t xml:space="preserve"> </w:t>
      </w:r>
      <w:r>
        <w:rPr>
          <w:rFonts w:ascii="Times New Roman" w:hAnsi="Times New Roman"/>
          <w:sz w:val="22"/>
          <w:szCs w:val="22"/>
          <w:lang w:val="sr-Cyrl-CS"/>
        </w:rPr>
        <w:t>27. јун, одржана пета седница Педагошког колегијума на којој се анализирао успех ученика на крају наставне године. Радом колегијума преседавао је директор школе.</w:t>
      </w:r>
    </w:p>
    <w:p w:rsidR="004D346F" w:rsidRPr="00F35A5F" w:rsidRDefault="004D346F" w:rsidP="00873B03">
      <w:pPr>
        <w:pStyle w:val="NoSpacing"/>
        <w:jc w:val="both"/>
        <w:rPr>
          <w:rFonts w:ascii="Times New Roman" w:hAnsi="Times New Roman"/>
          <w:sz w:val="22"/>
          <w:szCs w:val="22"/>
          <w:lang w:val="sr-Cyrl-CS"/>
        </w:rPr>
      </w:pPr>
    </w:p>
    <w:p w:rsidR="00415852" w:rsidRPr="00F35A5F" w:rsidRDefault="00415852" w:rsidP="00873B03">
      <w:pPr>
        <w:pStyle w:val="NoSpacing"/>
        <w:jc w:val="both"/>
        <w:rPr>
          <w:rFonts w:ascii="Times New Roman" w:hAnsi="Times New Roman"/>
          <w:b/>
          <w:sz w:val="22"/>
          <w:szCs w:val="22"/>
          <w:lang w:val="sr-Cyrl-CS"/>
        </w:rPr>
      </w:pPr>
      <w:r w:rsidRPr="00F35A5F">
        <w:rPr>
          <w:rFonts w:ascii="Times New Roman" w:hAnsi="Times New Roman"/>
          <w:b/>
          <w:sz w:val="22"/>
          <w:szCs w:val="22"/>
          <w:lang w:val="sr-Cyrl-CS"/>
        </w:rPr>
        <w:t xml:space="preserve">Наставни кадар </w:t>
      </w:r>
    </w:p>
    <w:tbl>
      <w:tblPr>
        <w:tblW w:w="104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2659"/>
        <w:gridCol w:w="4145"/>
        <w:gridCol w:w="1169"/>
        <w:gridCol w:w="1667"/>
      </w:tblGrid>
      <w:tr w:rsidR="00F35A5F" w:rsidRPr="00F35A5F" w:rsidTr="00415852">
        <w:tc>
          <w:tcPr>
            <w:tcW w:w="851" w:type="dxa"/>
            <w:shd w:val="clear" w:color="auto" w:fill="auto"/>
            <w:vAlign w:val="center"/>
          </w:tcPr>
          <w:p w:rsidR="007629F8" w:rsidRPr="00F35A5F" w:rsidRDefault="00053F47" w:rsidP="00415852">
            <w:pPr>
              <w:pStyle w:val="NoSpacing"/>
              <w:jc w:val="center"/>
              <w:rPr>
                <w:rFonts w:ascii="Times New Roman" w:hAnsi="Times New Roman"/>
                <w:b/>
                <w:sz w:val="18"/>
                <w:szCs w:val="18"/>
                <w:lang w:val="sr-Cyrl-CS"/>
              </w:rPr>
            </w:pPr>
            <w:r w:rsidRPr="00F35A5F">
              <w:rPr>
                <w:rFonts w:ascii="Times New Roman" w:hAnsi="Times New Roman"/>
                <w:b/>
                <w:sz w:val="18"/>
                <w:szCs w:val="18"/>
                <w:lang w:val="sr-Cyrl-CS"/>
              </w:rPr>
              <w:t>Редни</w:t>
            </w:r>
          </w:p>
          <w:p w:rsidR="00053F47" w:rsidRPr="00F35A5F" w:rsidRDefault="00053F47" w:rsidP="00415852">
            <w:pPr>
              <w:pStyle w:val="NoSpacing"/>
              <w:jc w:val="center"/>
              <w:rPr>
                <w:rFonts w:ascii="Times New Roman" w:hAnsi="Times New Roman"/>
                <w:b/>
                <w:sz w:val="18"/>
                <w:szCs w:val="18"/>
                <w:lang w:val="sr-Cyrl-CS"/>
              </w:rPr>
            </w:pPr>
            <w:r w:rsidRPr="00F35A5F">
              <w:rPr>
                <w:rFonts w:ascii="Times New Roman" w:hAnsi="Times New Roman"/>
                <w:b/>
                <w:sz w:val="18"/>
                <w:szCs w:val="18"/>
                <w:lang w:val="sr-Cyrl-CS"/>
              </w:rPr>
              <w:t>број</w:t>
            </w:r>
          </w:p>
        </w:tc>
        <w:tc>
          <w:tcPr>
            <w:tcW w:w="2659" w:type="dxa"/>
            <w:shd w:val="clear" w:color="auto" w:fill="auto"/>
            <w:vAlign w:val="center"/>
          </w:tcPr>
          <w:p w:rsidR="007629F8" w:rsidRPr="00F35A5F" w:rsidRDefault="00E01C34" w:rsidP="00415852">
            <w:pPr>
              <w:pStyle w:val="NoSpacing"/>
              <w:jc w:val="center"/>
              <w:rPr>
                <w:rFonts w:ascii="Times New Roman" w:hAnsi="Times New Roman"/>
                <w:b/>
                <w:sz w:val="22"/>
                <w:szCs w:val="22"/>
                <w:lang w:val="sr-Cyrl-CS"/>
              </w:rPr>
            </w:pPr>
            <w:r w:rsidRPr="00F35A5F">
              <w:rPr>
                <w:rFonts w:ascii="Times New Roman" w:hAnsi="Times New Roman"/>
                <w:b/>
                <w:sz w:val="22"/>
                <w:szCs w:val="22"/>
                <w:lang w:val="sr-Cyrl-CS"/>
              </w:rPr>
              <w:t>И</w:t>
            </w:r>
            <w:r w:rsidR="007629F8" w:rsidRPr="00F35A5F">
              <w:rPr>
                <w:rFonts w:ascii="Times New Roman" w:hAnsi="Times New Roman"/>
                <w:b/>
                <w:sz w:val="22"/>
                <w:szCs w:val="22"/>
                <w:lang w:val="sr-Cyrl-CS"/>
              </w:rPr>
              <w:t>ме и презиме</w:t>
            </w:r>
          </w:p>
        </w:tc>
        <w:tc>
          <w:tcPr>
            <w:tcW w:w="4145" w:type="dxa"/>
            <w:shd w:val="clear" w:color="auto" w:fill="auto"/>
            <w:vAlign w:val="center"/>
          </w:tcPr>
          <w:p w:rsidR="007629F8" w:rsidRPr="00F35A5F" w:rsidRDefault="00E01C34" w:rsidP="00415852">
            <w:pPr>
              <w:pStyle w:val="NoSpacing"/>
              <w:jc w:val="center"/>
              <w:rPr>
                <w:rFonts w:ascii="Times New Roman" w:hAnsi="Times New Roman"/>
                <w:b/>
                <w:sz w:val="22"/>
                <w:szCs w:val="22"/>
                <w:lang w:val="sr-Cyrl-CS"/>
              </w:rPr>
            </w:pPr>
            <w:r w:rsidRPr="00F35A5F">
              <w:rPr>
                <w:rFonts w:ascii="Times New Roman" w:hAnsi="Times New Roman"/>
                <w:b/>
                <w:sz w:val="22"/>
                <w:szCs w:val="22"/>
                <w:lang w:val="sr-Cyrl-CS"/>
              </w:rPr>
              <w:t>Р</w:t>
            </w:r>
            <w:r w:rsidR="007629F8" w:rsidRPr="00F35A5F">
              <w:rPr>
                <w:rFonts w:ascii="Times New Roman" w:hAnsi="Times New Roman"/>
                <w:b/>
                <w:sz w:val="22"/>
                <w:szCs w:val="22"/>
                <w:lang w:val="sr-Cyrl-CS"/>
              </w:rPr>
              <w:t>адно место</w:t>
            </w:r>
          </w:p>
        </w:tc>
        <w:tc>
          <w:tcPr>
            <w:tcW w:w="1169" w:type="dxa"/>
            <w:shd w:val="clear" w:color="auto" w:fill="auto"/>
            <w:vAlign w:val="center"/>
          </w:tcPr>
          <w:p w:rsidR="007629F8" w:rsidRPr="00F35A5F" w:rsidRDefault="00053F47" w:rsidP="00415852">
            <w:pPr>
              <w:pStyle w:val="NoSpacing"/>
              <w:jc w:val="center"/>
              <w:rPr>
                <w:rFonts w:ascii="Times New Roman" w:hAnsi="Times New Roman"/>
                <w:b/>
                <w:sz w:val="22"/>
                <w:szCs w:val="22"/>
                <w:lang w:val="sr-Cyrl-CS"/>
              </w:rPr>
            </w:pPr>
            <w:r w:rsidRPr="00F35A5F">
              <w:rPr>
                <w:rFonts w:ascii="Times New Roman" w:hAnsi="Times New Roman"/>
                <w:b/>
                <w:sz w:val="22"/>
                <w:szCs w:val="22"/>
                <w:lang w:val="sr-Cyrl-CS"/>
              </w:rPr>
              <w:t>Бр. часова</w:t>
            </w:r>
          </w:p>
        </w:tc>
        <w:tc>
          <w:tcPr>
            <w:tcW w:w="1667" w:type="dxa"/>
            <w:shd w:val="clear" w:color="auto" w:fill="auto"/>
            <w:vAlign w:val="center"/>
          </w:tcPr>
          <w:p w:rsidR="007629F8" w:rsidRPr="00F35A5F" w:rsidRDefault="00546111" w:rsidP="00415852">
            <w:pPr>
              <w:pStyle w:val="NoSpacing"/>
              <w:jc w:val="center"/>
              <w:rPr>
                <w:rFonts w:ascii="Times New Roman" w:hAnsi="Times New Roman"/>
                <w:b/>
                <w:sz w:val="22"/>
                <w:szCs w:val="22"/>
                <w:lang w:val="sr-Cyrl-CS"/>
              </w:rPr>
            </w:pPr>
            <w:r w:rsidRPr="00F35A5F">
              <w:rPr>
                <w:rFonts w:ascii="Times New Roman" w:hAnsi="Times New Roman"/>
                <w:b/>
                <w:sz w:val="22"/>
                <w:szCs w:val="22"/>
                <w:lang w:val="sr-Cyrl-CS"/>
              </w:rPr>
              <w:t>Н</w:t>
            </w:r>
            <w:r w:rsidR="007629F8" w:rsidRPr="00F35A5F">
              <w:rPr>
                <w:rFonts w:ascii="Times New Roman" w:hAnsi="Times New Roman"/>
                <w:b/>
                <w:sz w:val="22"/>
                <w:szCs w:val="22"/>
                <w:lang w:val="sr-Cyrl-CS"/>
              </w:rPr>
              <w:t>апомена</w:t>
            </w:r>
          </w:p>
        </w:tc>
      </w:tr>
      <w:tr w:rsidR="0055569E" w:rsidRPr="00F35A5F" w:rsidTr="005138F9">
        <w:tc>
          <w:tcPr>
            <w:tcW w:w="851" w:type="dxa"/>
            <w:vAlign w:val="center"/>
          </w:tcPr>
          <w:p w:rsidR="0055569E" w:rsidRPr="00F35A5F" w:rsidRDefault="009B73ED"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1</w:t>
            </w:r>
          </w:p>
        </w:tc>
        <w:tc>
          <w:tcPr>
            <w:tcW w:w="2659" w:type="dxa"/>
            <w:vAlign w:val="center"/>
          </w:tcPr>
          <w:p w:rsidR="0055569E" w:rsidRPr="00F35A5F" w:rsidRDefault="0055569E"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Мица Ракић</w:t>
            </w:r>
          </w:p>
        </w:tc>
        <w:tc>
          <w:tcPr>
            <w:tcW w:w="4145" w:type="dxa"/>
            <w:vAlign w:val="center"/>
          </w:tcPr>
          <w:p w:rsidR="0055569E" w:rsidRPr="00F35A5F" w:rsidRDefault="00053F47" w:rsidP="00053F47">
            <w:pPr>
              <w:pStyle w:val="NoSpacing"/>
              <w:rPr>
                <w:rFonts w:ascii="Times New Roman" w:hAnsi="Times New Roman"/>
                <w:sz w:val="22"/>
                <w:szCs w:val="22"/>
                <w:lang w:val="sr-Cyrl-CS"/>
              </w:rPr>
            </w:pPr>
            <w:r w:rsidRPr="00F35A5F">
              <w:rPr>
                <w:rFonts w:ascii="Times New Roman" w:hAnsi="Times New Roman"/>
                <w:sz w:val="22"/>
                <w:szCs w:val="22"/>
                <w:lang w:val="sr-Cyrl-CS"/>
              </w:rPr>
              <w:t>Наставник с</w:t>
            </w:r>
            <w:r w:rsidR="0055569E" w:rsidRPr="00F35A5F">
              <w:rPr>
                <w:rFonts w:ascii="Times New Roman" w:hAnsi="Times New Roman"/>
                <w:sz w:val="22"/>
                <w:szCs w:val="22"/>
                <w:lang w:val="sr-Cyrl-CS"/>
              </w:rPr>
              <w:t>пског језика</w:t>
            </w:r>
            <w:r w:rsidR="00BF7691" w:rsidRPr="00F35A5F">
              <w:rPr>
                <w:rFonts w:ascii="Times New Roman" w:hAnsi="Times New Roman"/>
                <w:sz w:val="22"/>
                <w:szCs w:val="22"/>
                <w:lang w:val="sr-Cyrl-CS"/>
              </w:rPr>
              <w:t xml:space="preserve"> и књ</w:t>
            </w:r>
            <w:r w:rsidRPr="00F35A5F">
              <w:rPr>
                <w:rFonts w:ascii="Times New Roman" w:hAnsi="Times New Roman"/>
                <w:sz w:val="22"/>
                <w:szCs w:val="22"/>
                <w:lang w:val="sr-Cyrl-CS"/>
              </w:rPr>
              <w:t>ижевности</w:t>
            </w:r>
          </w:p>
        </w:tc>
        <w:tc>
          <w:tcPr>
            <w:tcW w:w="1169" w:type="dxa"/>
            <w:vAlign w:val="center"/>
          </w:tcPr>
          <w:p w:rsidR="0055569E" w:rsidRPr="00F35A5F" w:rsidRDefault="00BF7691"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1</w:t>
            </w:r>
            <w:r w:rsidR="000D1597" w:rsidRPr="00F35A5F">
              <w:rPr>
                <w:rFonts w:ascii="Times New Roman" w:hAnsi="Times New Roman"/>
                <w:sz w:val="22"/>
                <w:szCs w:val="22"/>
                <w:lang w:val="sr-Cyrl-CS"/>
              </w:rPr>
              <w:t>8</w:t>
            </w:r>
          </w:p>
        </w:tc>
        <w:tc>
          <w:tcPr>
            <w:tcW w:w="1667" w:type="dxa"/>
          </w:tcPr>
          <w:p w:rsidR="0055569E" w:rsidRPr="00F35A5F" w:rsidRDefault="00E71AB9" w:rsidP="00053F47">
            <w:pPr>
              <w:pStyle w:val="NoSpacing"/>
              <w:rPr>
                <w:rFonts w:ascii="Times New Roman" w:hAnsi="Times New Roman"/>
                <w:sz w:val="20"/>
                <w:lang w:val="sr-Cyrl-CS"/>
              </w:rPr>
            </w:pPr>
            <w:r w:rsidRPr="00F35A5F">
              <w:rPr>
                <w:rFonts w:ascii="Times New Roman" w:hAnsi="Times New Roman"/>
                <w:sz w:val="20"/>
                <w:lang w:val="sr-Cyrl-CS"/>
              </w:rPr>
              <w:t>Од 3.10. пензионисана</w:t>
            </w:r>
          </w:p>
        </w:tc>
      </w:tr>
      <w:tr w:rsidR="009709BE" w:rsidRPr="00F35A5F" w:rsidTr="005138F9">
        <w:tc>
          <w:tcPr>
            <w:tcW w:w="851" w:type="dxa"/>
            <w:vAlign w:val="center"/>
          </w:tcPr>
          <w:p w:rsidR="009709BE" w:rsidRPr="00F35A5F" w:rsidRDefault="009B73ED"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2</w:t>
            </w:r>
          </w:p>
        </w:tc>
        <w:tc>
          <w:tcPr>
            <w:tcW w:w="2659" w:type="dxa"/>
            <w:vAlign w:val="center"/>
          </w:tcPr>
          <w:p w:rsidR="009709BE" w:rsidRPr="00F35A5F" w:rsidRDefault="00C879B9"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Љиљана Грабовић</w:t>
            </w:r>
          </w:p>
        </w:tc>
        <w:tc>
          <w:tcPr>
            <w:tcW w:w="4145" w:type="dxa"/>
            <w:vAlign w:val="center"/>
          </w:tcPr>
          <w:p w:rsidR="00C879B9" w:rsidRPr="00F35A5F" w:rsidRDefault="00053F47" w:rsidP="00053F47">
            <w:pPr>
              <w:pStyle w:val="NoSpacing"/>
              <w:rPr>
                <w:rFonts w:ascii="Times New Roman" w:hAnsi="Times New Roman"/>
                <w:sz w:val="22"/>
                <w:szCs w:val="22"/>
                <w:lang w:val="sr-Cyrl-CS"/>
              </w:rPr>
            </w:pPr>
            <w:r w:rsidRPr="00F35A5F">
              <w:rPr>
                <w:rFonts w:ascii="Times New Roman" w:hAnsi="Times New Roman"/>
                <w:sz w:val="22"/>
                <w:szCs w:val="22"/>
                <w:lang w:val="sr-Cyrl-CS"/>
              </w:rPr>
              <w:t>Наставник српског језика и књижевности</w:t>
            </w:r>
          </w:p>
          <w:p w:rsidR="001C466D" w:rsidRPr="00F35A5F" w:rsidRDefault="00053F47" w:rsidP="00053F47">
            <w:pPr>
              <w:pStyle w:val="NoSpacing"/>
              <w:rPr>
                <w:rFonts w:ascii="Times New Roman" w:hAnsi="Times New Roman"/>
                <w:sz w:val="22"/>
                <w:szCs w:val="22"/>
                <w:lang w:val="sr-Cyrl-CS"/>
              </w:rPr>
            </w:pPr>
            <w:r w:rsidRPr="00F35A5F">
              <w:rPr>
                <w:rFonts w:ascii="Times New Roman" w:hAnsi="Times New Roman"/>
                <w:sz w:val="22"/>
                <w:szCs w:val="22"/>
                <w:lang w:val="sr-Cyrl-CS"/>
              </w:rPr>
              <w:t>Грађанско васпитање</w:t>
            </w:r>
          </w:p>
          <w:p w:rsidR="00E71AB9" w:rsidRPr="00F35A5F" w:rsidRDefault="00053F47" w:rsidP="00053F47">
            <w:pPr>
              <w:pStyle w:val="NoSpacing"/>
              <w:rPr>
                <w:rFonts w:ascii="Times New Roman" w:hAnsi="Times New Roman"/>
                <w:sz w:val="22"/>
                <w:szCs w:val="22"/>
                <w:lang w:val="sr-Cyrl-CS"/>
              </w:rPr>
            </w:pPr>
            <w:r w:rsidRPr="00F35A5F">
              <w:rPr>
                <w:rFonts w:ascii="Times New Roman" w:hAnsi="Times New Roman"/>
                <w:sz w:val="22"/>
                <w:szCs w:val="22"/>
                <w:lang w:val="sr-Cyrl-CS"/>
              </w:rPr>
              <w:t>ЈМК</w:t>
            </w:r>
          </w:p>
          <w:p w:rsidR="009709BE" w:rsidRPr="00F35A5F" w:rsidRDefault="00053F47" w:rsidP="00053F47">
            <w:pPr>
              <w:pStyle w:val="NoSpacing"/>
              <w:rPr>
                <w:rFonts w:ascii="Times New Roman" w:hAnsi="Times New Roman"/>
                <w:sz w:val="22"/>
                <w:szCs w:val="22"/>
                <w:lang w:val="sr-Cyrl-CS"/>
              </w:rPr>
            </w:pPr>
            <w:r w:rsidRPr="00F35A5F">
              <w:rPr>
                <w:rFonts w:ascii="Times New Roman" w:hAnsi="Times New Roman"/>
                <w:sz w:val="22"/>
                <w:szCs w:val="22"/>
                <w:lang w:val="sr-Cyrl-CS"/>
              </w:rPr>
              <w:t>Б</w:t>
            </w:r>
            <w:r w:rsidR="006F6BD2" w:rsidRPr="00F35A5F">
              <w:rPr>
                <w:rFonts w:ascii="Times New Roman" w:hAnsi="Times New Roman"/>
                <w:sz w:val="22"/>
                <w:szCs w:val="22"/>
                <w:lang w:val="sr-Cyrl-CS"/>
              </w:rPr>
              <w:t>иблиотекар</w:t>
            </w:r>
          </w:p>
        </w:tc>
        <w:tc>
          <w:tcPr>
            <w:tcW w:w="1169" w:type="dxa"/>
            <w:vAlign w:val="center"/>
          </w:tcPr>
          <w:p w:rsidR="00C879B9" w:rsidRPr="00F35A5F" w:rsidRDefault="00E71AB9"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7</w:t>
            </w:r>
          </w:p>
          <w:p w:rsidR="00C00050" w:rsidRPr="00F35A5F" w:rsidRDefault="00E71AB9"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1</w:t>
            </w:r>
          </w:p>
          <w:p w:rsidR="00E71AB9" w:rsidRPr="00F35A5F" w:rsidRDefault="00E71AB9"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4</w:t>
            </w:r>
          </w:p>
          <w:p w:rsidR="00C879B9" w:rsidRPr="00F35A5F" w:rsidRDefault="00C879B9"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40%</w:t>
            </w:r>
          </w:p>
        </w:tc>
        <w:tc>
          <w:tcPr>
            <w:tcW w:w="1667" w:type="dxa"/>
          </w:tcPr>
          <w:p w:rsidR="009709BE" w:rsidRPr="00F35A5F" w:rsidRDefault="00E71AB9" w:rsidP="00053F47">
            <w:pPr>
              <w:pStyle w:val="NoSpacing"/>
              <w:rPr>
                <w:rFonts w:ascii="Times New Roman" w:hAnsi="Times New Roman"/>
                <w:sz w:val="20"/>
              </w:rPr>
            </w:pPr>
            <w:r w:rsidRPr="00F35A5F">
              <w:rPr>
                <w:rFonts w:ascii="Times New Roman" w:hAnsi="Times New Roman"/>
                <w:sz w:val="20"/>
              </w:rPr>
              <w:t>Од 3.10</w:t>
            </w:r>
            <w:r w:rsidR="00053F47" w:rsidRPr="00F35A5F">
              <w:rPr>
                <w:rFonts w:ascii="Times New Roman" w:hAnsi="Times New Roman"/>
                <w:sz w:val="20"/>
              </w:rPr>
              <w:t>. са 11 часова српског језика и књижевности</w:t>
            </w:r>
          </w:p>
        </w:tc>
      </w:tr>
      <w:tr w:rsidR="0055569E" w:rsidRPr="00F35A5F" w:rsidTr="005138F9">
        <w:tc>
          <w:tcPr>
            <w:tcW w:w="851" w:type="dxa"/>
            <w:vAlign w:val="center"/>
          </w:tcPr>
          <w:p w:rsidR="0055569E" w:rsidRPr="00F35A5F" w:rsidRDefault="00D55850"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3</w:t>
            </w:r>
          </w:p>
        </w:tc>
        <w:tc>
          <w:tcPr>
            <w:tcW w:w="2659" w:type="dxa"/>
            <w:vAlign w:val="center"/>
          </w:tcPr>
          <w:p w:rsidR="0055569E" w:rsidRPr="00F35A5F" w:rsidRDefault="0055569E"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Бисера Инајетовић</w:t>
            </w:r>
          </w:p>
        </w:tc>
        <w:tc>
          <w:tcPr>
            <w:tcW w:w="4145" w:type="dxa"/>
            <w:vAlign w:val="center"/>
          </w:tcPr>
          <w:p w:rsidR="0055569E" w:rsidRPr="00F35A5F" w:rsidRDefault="00053F47" w:rsidP="00053F47">
            <w:pPr>
              <w:pStyle w:val="NoSpacing"/>
              <w:rPr>
                <w:rFonts w:ascii="Times New Roman" w:hAnsi="Times New Roman"/>
                <w:sz w:val="22"/>
                <w:szCs w:val="22"/>
                <w:lang w:val="sr-Cyrl-CS"/>
              </w:rPr>
            </w:pPr>
            <w:r w:rsidRPr="00F35A5F">
              <w:rPr>
                <w:rFonts w:ascii="Times New Roman" w:hAnsi="Times New Roman"/>
                <w:sz w:val="22"/>
                <w:szCs w:val="22"/>
                <w:lang w:val="sr-Cyrl-CS"/>
              </w:rPr>
              <w:t>Наставник спског језика и књижевности</w:t>
            </w:r>
          </w:p>
        </w:tc>
        <w:tc>
          <w:tcPr>
            <w:tcW w:w="1169" w:type="dxa"/>
            <w:vAlign w:val="center"/>
          </w:tcPr>
          <w:p w:rsidR="0055569E" w:rsidRPr="00F35A5F" w:rsidRDefault="009709BE"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1</w:t>
            </w:r>
            <w:r w:rsidR="006F6BD2" w:rsidRPr="00F35A5F">
              <w:rPr>
                <w:rFonts w:ascii="Times New Roman" w:hAnsi="Times New Roman"/>
                <w:sz w:val="22"/>
                <w:szCs w:val="22"/>
                <w:lang w:val="sr-Cyrl-CS"/>
              </w:rPr>
              <w:t>8</w:t>
            </w:r>
          </w:p>
        </w:tc>
        <w:tc>
          <w:tcPr>
            <w:tcW w:w="1667" w:type="dxa"/>
          </w:tcPr>
          <w:p w:rsidR="0055569E" w:rsidRPr="00F35A5F" w:rsidRDefault="0055569E" w:rsidP="00873B03">
            <w:pPr>
              <w:pStyle w:val="NoSpacing"/>
              <w:jc w:val="both"/>
              <w:rPr>
                <w:rFonts w:ascii="Times New Roman" w:hAnsi="Times New Roman"/>
                <w:sz w:val="20"/>
                <w:lang w:val="sr-Cyrl-CS"/>
              </w:rPr>
            </w:pPr>
          </w:p>
        </w:tc>
      </w:tr>
      <w:tr w:rsidR="00AF7B64" w:rsidRPr="00F35A5F" w:rsidTr="005138F9">
        <w:tc>
          <w:tcPr>
            <w:tcW w:w="851" w:type="dxa"/>
            <w:vAlign w:val="center"/>
          </w:tcPr>
          <w:p w:rsidR="00AF7B64" w:rsidRPr="00F35A5F" w:rsidRDefault="00AF7B64"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4</w:t>
            </w:r>
          </w:p>
        </w:tc>
        <w:tc>
          <w:tcPr>
            <w:tcW w:w="2659" w:type="dxa"/>
            <w:vAlign w:val="center"/>
          </w:tcPr>
          <w:p w:rsidR="00AF7B64" w:rsidRPr="00F35A5F" w:rsidRDefault="00AF7B64"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Јелена Станковић</w:t>
            </w:r>
          </w:p>
        </w:tc>
        <w:tc>
          <w:tcPr>
            <w:tcW w:w="4145" w:type="dxa"/>
            <w:vAlign w:val="center"/>
          </w:tcPr>
          <w:p w:rsidR="00AF7B64" w:rsidRPr="00F35A5F" w:rsidRDefault="00053F47" w:rsidP="00053F47">
            <w:pPr>
              <w:pStyle w:val="NoSpacing"/>
              <w:rPr>
                <w:rFonts w:ascii="Times New Roman" w:hAnsi="Times New Roman"/>
                <w:sz w:val="22"/>
                <w:szCs w:val="22"/>
                <w:lang w:val="sr-Cyrl-CS"/>
              </w:rPr>
            </w:pPr>
            <w:r w:rsidRPr="00F35A5F">
              <w:rPr>
                <w:rFonts w:ascii="Times New Roman" w:hAnsi="Times New Roman"/>
                <w:sz w:val="22"/>
                <w:szCs w:val="22"/>
                <w:lang w:val="sr-Cyrl-CS"/>
              </w:rPr>
              <w:t>Наставник спског језика и књижевности</w:t>
            </w:r>
          </w:p>
        </w:tc>
        <w:tc>
          <w:tcPr>
            <w:tcW w:w="1169" w:type="dxa"/>
            <w:vAlign w:val="center"/>
          </w:tcPr>
          <w:p w:rsidR="00AF7B64" w:rsidRPr="00F35A5F" w:rsidRDefault="00AF7B64"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9</w:t>
            </w:r>
          </w:p>
        </w:tc>
        <w:tc>
          <w:tcPr>
            <w:tcW w:w="1667" w:type="dxa"/>
          </w:tcPr>
          <w:p w:rsidR="00AF7B64" w:rsidRPr="00F35A5F" w:rsidRDefault="00053F47" w:rsidP="00873B03">
            <w:pPr>
              <w:pStyle w:val="NoSpacing"/>
              <w:jc w:val="both"/>
              <w:rPr>
                <w:rFonts w:ascii="Times New Roman" w:hAnsi="Times New Roman"/>
                <w:sz w:val="20"/>
                <w:lang w:val="sr-Cyrl-CS"/>
              </w:rPr>
            </w:pPr>
            <w:r w:rsidRPr="00F35A5F">
              <w:rPr>
                <w:rFonts w:ascii="Times New Roman" w:hAnsi="Times New Roman"/>
                <w:sz w:val="20"/>
                <w:lang w:val="sr-Cyrl-CS"/>
              </w:rPr>
              <w:t>Од 16.1.2023.</w:t>
            </w:r>
          </w:p>
        </w:tc>
      </w:tr>
      <w:tr w:rsidR="00AF7B64" w:rsidRPr="00F35A5F" w:rsidTr="005138F9">
        <w:tc>
          <w:tcPr>
            <w:tcW w:w="851" w:type="dxa"/>
            <w:vAlign w:val="center"/>
          </w:tcPr>
          <w:p w:rsidR="00AF7B64" w:rsidRPr="00F35A5F" w:rsidRDefault="003E2B71"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5</w:t>
            </w:r>
          </w:p>
        </w:tc>
        <w:tc>
          <w:tcPr>
            <w:tcW w:w="2659" w:type="dxa"/>
            <w:vAlign w:val="center"/>
          </w:tcPr>
          <w:p w:rsidR="00AF7B64" w:rsidRPr="00F35A5F" w:rsidRDefault="00AF7B64"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Милица Ђуровић</w:t>
            </w:r>
          </w:p>
        </w:tc>
        <w:tc>
          <w:tcPr>
            <w:tcW w:w="4145" w:type="dxa"/>
            <w:vAlign w:val="center"/>
          </w:tcPr>
          <w:p w:rsidR="00AF7B64" w:rsidRPr="00F35A5F" w:rsidRDefault="00053F47" w:rsidP="00053F47">
            <w:pPr>
              <w:pStyle w:val="NoSpacing"/>
              <w:rPr>
                <w:rFonts w:ascii="Times New Roman" w:hAnsi="Times New Roman"/>
                <w:sz w:val="22"/>
                <w:szCs w:val="22"/>
                <w:lang w:val="sr-Cyrl-CS"/>
              </w:rPr>
            </w:pPr>
            <w:r w:rsidRPr="00F35A5F">
              <w:rPr>
                <w:rFonts w:ascii="Times New Roman" w:hAnsi="Times New Roman"/>
                <w:sz w:val="22"/>
                <w:szCs w:val="22"/>
                <w:lang w:val="sr-Cyrl-CS"/>
              </w:rPr>
              <w:t>Наставник спског језика и књижевности</w:t>
            </w:r>
          </w:p>
        </w:tc>
        <w:tc>
          <w:tcPr>
            <w:tcW w:w="1169" w:type="dxa"/>
            <w:vAlign w:val="center"/>
          </w:tcPr>
          <w:p w:rsidR="00AF7B64" w:rsidRPr="00F35A5F" w:rsidRDefault="00AF7B64"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14</w:t>
            </w:r>
          </w:p>
        </w:tc>
        <w:tc>
          <w:tcPr>
            <w:tcW w:w="1667" w:type="dxa"/>
          </w:tcPr>
          <w:p w:rsidR="00AF7B64" w:rsidRPr="00F35A5F" w:rsidRDefault="00053F47" w:rsidP="00053F47">
            <w:pPr>
              <w:pStyle w:val="NoSpacing"/>
              <w:rPr>
                <w:rFonts w:ascii="Times New Roman" w:hAnsi="Times New Roman"/>
                <w:sz w:val="20"/>
                <w:lang w:val="sr-Cyrl-CS"/>
              </w:rPr>
            </w:pPr>
            <w:r w:rsidRPr="00F35A5F">
              <w:rPr>
                <w:rFonts w:ascii="Times New Roman" w:hAnsi="Times New Roman"/>
                <w:sz w:val="20"/>
                <w:lang w:val="sr-Cyrl-CS"/>
              </w:rPr>
              <w:t>До  16.1.</w:t>
            </w:r>
            <w:r w:rsidR="00AF7B64" w:rsidRPr="00F35A5F">
              <w:rPr>
                <w:rFonts w:ascii="Times New Roman" w:hAnsi="Times New Roman"/>
                <w:sz w:val="20"/>
                <w:lang w:val="sr-Cyrl-CS"/>
              </w:rPr>
              <w:t xml:space="preserve"> 14</w:t>
            </w:r>
            <w:r w:rsidRPr="00F35A5F">
              <w:rPr>
                <w:rFonts w:ascii="Times New Roman" w:hAnsi="Times New Roman"/>
                <w:sz w:val="20"/>
                <w:lang w:val="sr-Cyrl-CS"/>
              </w:rPr>
              <w:t xml:space="preserve"> часова од 17.1.</w:t>
            </w:r>
            <w:r w:rsidR="00AF7B64" w:rsidRPr="00F35A5F">
              <w:rPr>
                <w:rFonts w:ascii="Times New Roman" w:hAnsi="Times New Roman"/>
                <w:sz w:val="20"/>
                <w:lang w:val="sr-Cyrl-CS"/>
              </w:rPr>
              <w:t xml:space="preserve"> 5 часова</w:t>
            </w:r>
          </w:p>
        </w:tc>
      </w:tr>
      <w:tr w:rsidR="0055569E" w:rsidRPr="00F35A5F" w:rsidTr="005138F9">
        <w:tc>
          <w:tcPr>
            <w:tcW w:w="851" w:type="dxa"/>
            <w:vAlign w:val="center"/>
          </w:tcPr>
          <w:p w:rsidR="0055569E" w:rsidRPr="00F35A5F" w:rsidRDefault="003E2B71"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6</w:t>
            </w:r>
          </w:p>
        </w:tc>
        <w:tc>
          <w:tcPr>
            <w:tcW w:w="2659" w:type="dxa"/>
            <w:vAlign w:val="center"/>
          </w:tcPr>
          <w:p w:rsidR="0055569E" w:rsidRPr="00F35A5F" w:rsidRDefault="0055569E"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Зорица Поповић</w:t>
            </w:r>
          </w:p>
        </w:tc>
        <w:tc>
          <w:tcPr>
            <w:tcW w:w="4145" w:type="dxa"/>
            <w:vAlign w:val="center"/>
          </w:tcPr>
          <w:p w:rsidR="0055569E" w:rsidRPr="00F35A5F" w:rsidRDefault="00053F47" w:rsidP="00053F47">
            <w:pPr>
              <w:pStyle w:val="NoSpacing"/>
              <w:rPr>
                <w:rFonts w:ascii="Times New Roman" w:hAnsi="Times New Roman"/>
                <w:sz w:val="22"/>
                <w:szCs w:val="22"/>
                <w:lang w:val="sr-Cyrl-CS"/>
              </w:rPr>
            </w:pPr>
            <w:r w:rsidRPr="00F35A5F">
              <w:rPr>
                <w:rFonts w:ascii="Times New Roman" w:hAnsi="Times New Roman"/>
                <w:sz w:val="22"/>
                <w:szCs w:val="22"/>
                <w:lang w:val="sr-Cyrl-CS"/>
              </w:rPr>
              <w:t>Наставник енглеског језика</w:t>
            </w:r>
          </w:p>
        </w:tc>
        <w:tc>
          <w:tcPr>
            <w:tcW w:w="1169" w:type="dxa"/>
            <w:vAlign w:val="center"/>
          </w:tcPr>
          <w:p w:rsidR="0055569E" w:rsidRPr="00F35A5F" w:rsidRDefault="007739BE" w:rsidP="00053F47">
            <w:pPr>
              <w:pStyle w:val="NoSpacing"/>
              <w:jc w:val="center"/>
              <w:rPr>
                <w:rFonts w:ascii="Times New Roman" w:hAnsi="Times New Roman"/>
                <w:sz w:val="22"/>
                <w:szCs w:val="22"/>
              </w:rPr>
            </w:pPr>
            <w:r w:rsidRPr="00F35A5F">
              <w:rPr>
                <w:rFonts w:ascii="Times New Roman" w:hAnsi="Times New Roman"/>
                <w:sz w:val="22"/>
                <w:szCs w:val="22"/>
                <w:lang w:val="sr-Cyrl-CS"/>
              </w:rPr>
              <w:t>1</w:t>
            </w:r>
            <w:r w:rsidR="00D35B6A" w:rsidRPr="00F35A5F">
              <w:rPr>
                <w:rFonts w:ascii="Times New Roman" w:hAnsi="Times New Roman"/>
                <w:sz w:val="22"/>
                <w:szCs w:val="22"/>
              </w:rPr>
              <w:t>8</w:t>
            </w:r>
          </w:p>
        </w:tc>
        <w:tc>
          <w:tcPr>
            <w:tcW w:w="1667" w:type="dxa"/>
          </w:tcPr>
          <w:p w:rsidR="0055569E" w:rsidRPr="00F35A5F" w:rsidRDefault="0055569E" w:rsidP="00873B03">
            <w:pPr>
              <w:pStyle w:val="NoSpacing"/>
              <w:jc w:val="both"/>
              <w:rPr>
                <w:rFonts w:ascii="Times New Roman" w:hAnsi="Times New Roman"/>
                <w:sz w:val="20"/>
                <w:lang w:val="sr-Cyrl-CS"/>
              </w:rPr>
            </w:pPr>
          </w:p>
        </w:tc>
      </w:tr>
      <w:tr w:rsidR="0055569E" w:rsidRPr="00F35A5F" w:rsidTr="005138F9">
        <w:tc>
          <w:tcPr>
            <w:tcW w:w="851" w:type="dxa"/>
            <w:vAlign w:val="center"/>
          </w:tcPr>
          <w:p w:rsidR="0055569E" w:rsidRPr="00F35A5F" w:rsidRDefault="003E2B71"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7</w:t>
            </w:r>
          </w:p>
        </w:tc>
        <w:tc>
          <w:tcPr>
            <w:tcW w:w="2659" w:type="dxa"/>
            <w:vAlign w:val="center"/>
          </w:tcPr>
          <w:p w:rsidR="0055569E" w:rsidRPr="00F35A5F" w:rsidRDefault="0055569E"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Кадрија Хрловић</w:t>
            </w:r>
          </w:p>
        </w:tc>
        <w:tc>
          <w:tcPr>
            <w:tcW w:w="4145" w:type="dxa"/>
            <w:vAlign w:val="center"/>
          </w:tcPr>
          <w:p w:rsidR="0055569E" w:rsidRPr="00F35A5F" w:rsidRDefault="00053F47" w:rsidP="00053F47">
            <w:pPr>
              <w:pStyle w:val="NoSpacing"/>
              <w:rPr>
                <w:rFonts w:ascii="Times New Roman" w:hAnsi="Times New Roman"/>
                <w:sz w:val="22"/>
                <w:szCs w:val="22"/>
                <w:lang w:val="sr-Latn-CS"/>
              </w:rPr>
            </w:pPr>
            <w:r w:rsidRPr="00F35A5F">
              <w:rPr>
                <w:rFonts w:ascii="Times New Roman" w:hAnsi="Times New Roman"/>
                <w:sz w:val="22"/>
                <w:szCs w:val="22"/>
                <w:lang w:val="sr-Cyrl-CS"/>
              </w:rPr>
              <w:t>Наставник енглеског језика</w:t>
            </w:r>
          </w:p>
        </w:tc>
        <w:tc>
          <w:tcPr>
            <w:tcW w:w="1169" w:type="dxa"/>
            <w:vAlign w:val="center"/>
          </w:tcPr>
          <w:p w:rsidR="0055569E" w:rsidRPr="00F35A5F" w:rsidRDefault="00A300C3" w:rsidP="00053F47">
            <w:pPr>
              <w:pStyle w:val="NoSpacing"/>
              <w:jc w:val="center"/>
              <w:rPr>
                <w:rFonts w:ascii="Times New Roman" w:hAnsi="Times New Roman"/>
                <w:sz w:val="22"/>
                <w:szCs w:val="22"/>
                <w:lang w:val="en-GB"/>
              </w:rPr>
            </w:pPr>
            <w:r w:rsidRPr="00F35A5F">
              <w:rPr>
                <w:rFonts w:ascii="Times New Roman" w:hAnsi="Times New Roman"/>
                <w:sz w:val="22"/>
                <w:szCs w:val="22"/>
                <w:lang w:val="sr-Cyrl-CS"/>
              </w:rPr>
              <w:t>9</w:t>
            </w:r>
          </w:p>
        </w:tc>
        <w:tc>
          <w:tcPr>
            <w:tcW w:w="1667" w:type="dxa"/>
          </w:tcPr>
          <w:p w:rsidR="0055569E" w:rsidRPr="00F35A5F" w:rsidRDefault="0055569E" w:rsidP="00873B03">
            <w:pPr>
              <w:pStyle w:val="NoSpacing"/>
              <w:jc w:val="both"/>
              <w:rPr>
                <w:rFonts w:ascii="Times New Roman" w:hAnsi="Times New Roman"/>
                <w:sz w:val="20"/>
                <w:lang w:val="sr-Cyrl-CS"/>
              </w:rPr>
            </w:pPr>
          </w:p>
        </w:tc>
      </w:tr>
      <w:tr w:rsidR="001C466D" w:rsidRPr="00F35A5F" w:rsidTr="005138F9">
        <w:tc>
          <w:tcPr>
            <w:tcW w:w="851" w:type="dxa"/>
            <w:vAlign w:val="center"/>
          </w:tcPr>
          <w:p w:rsidR="001C466D" w:rsidRPr="00F35A5F" w:rsidRDefault="003E2B71"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8</w:t>
            </w:r>
          </w:p>
        </w:tc>
        <w:tc>
          <w:tcPr>
            <w:tcW w:w="2659" w:type="dxa"/>
            <w:vAlign w:val="center"/>
          </w:tcPr>
          <w:p w:rsidR="001C466D" w:rsidRPr="00F35A5F" w:rsidRDefault="001C466D"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Наташа Попадић</w:t>
            </w:r>
          </w:p>
        </w:tc>
        <w:tc>
          <w:tcPr>
            <w:tcW w:w="4145" w:type="dxa"/>
            <w:vAlign w:val="center"/>
          </w:tcPr>
          <w:p w:rsidR="001C466D" w:rsidRPr="00F35A5F" w:rsidRDefault="00053F47" w:rsidP="00053F47">
            <w:pPr>
              <w:pStyle w:val="NoSpacing"/>
              <w:rPr>
                <w:rFonts w:ascii="Times New Roman" w:hAnsi="Times New Roman"/>
                <w:sz w:val="22"/>
                <w:szCs w:val="22"/>
                <w:lang w:val="sr-Cyrl-CS"/>
              </w:rPr>
            </w:pPr>
            <w:r w:rsidRPr="00F35A5F">
              <w:rPr>
                <w:rFonts w:ascii="Times New Roman" w:hAnsi="Times New Roman"/>
                <w:sz w:val="22"/>
                <w:szCs w:val="22"/>
                <w:lang w:val="sr-Cyrl-CS"/>
              </w:rPr>
              <w:t>Наставник енглеског језика</w:t>
            </w:r>
          </w:p>
        </w:tc>
        <w:tc>
          <w:tcPr>
            <w:tcW w:w="1169" w:type="dxa"/>
            <w:vAlign w:val="center"/>
          </w:tcPr>
          <w:p w:rsidR="001C466D" w:rsidRPr="00F35A5F" w:rsidRDefault="00D35B6A" w:rsidP="00053F47">
            <w:pPr>
              <w:pStyle w:val="NoSpacing"/>
              <w:jc w:val="center"/>
              <w:rPr>
                <w:rFonts w:ascii="Times New Roman" w:hAnsi="Times New Roman"/>
                <w:sz w:val="22"/>
                <w:szCs w:val="22"/>
                <w:lang w:val="en-GB"/>
              </w:rPr>
            </w:pPr>
            <w:r w:rsidRPr="00F35A5F">
              <w:rPr>
                <w:rFonts w:ascii="Times New Roman" w:hAnsi="Times New Roman"/>
                <w:sz w:val="22"/>
                <w:szCs w:val="22"/>
                <w:lang w:val="en-GB"/>
              </w:rPr>
              <w:t>2</w:t>
            </w:r>
          </w:p>
        </w:tc>
        <w:tc>
          <w:tcPr>
            <w:tcW w:w="1667" w:type="dxa"/>
          </w:tcPr>
          <w:p w:rsidR="001C466D" w:rsidRPr="00F35A5F" w:rsidRDefault="001C466D" w:rsidP="00873B03">
            <w:pPr>
              <w:pStyle w:val="NoSpacing"/>
              <w:jc w:val="both"/>
              <w:rPr>
                <w:rFonts w:ascii="Times New Roman" w:hAnsi="Times New Roman"/>
                <w:sz w:val="20"/>
                <w:lang w:val="sr-Cyrl-CS"/>
              </w:rPr>
            </w:pPr>
          </w:p>
        </w:tc>
      </w:tr>
      <w:tr w:rsidR="0055569E" w:rsidRPr="00F35A5F" w:rsidTr="005138F9">
        <w:tc>
          <w:tcPr>
            <w:tcW w:w="851" w:type="dxa"/>
            <w:vAlign w:val="center"/>
          </w:tcPr>
          <w:p w:rsidR="0055569E" w:rsidRPr="00F35A5F" w:rsidRDefault="003E2B71"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9</w:t>
            </w:r>
          </w:p>
        </w:tc>
        <w:tc>
          <w:tcPr>
            <w:tcW w:w="2659" w:type="dxa"/>
            <w:vAlign w:val="center"/>
          </w:tcPr>
          <w:p w:rsidR="0055569E" w:rsidRPr="00F35A5F" w:rsidRDefault="0055569E"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Бојана Василић</w:t>
            </w:r>
          </w:p>
        </w:tc>
        <w:tc>
          <w:tcPr>
            <w:tcW w:w="4145" w:type="dxa"/>
            <w:vAlign w:val="center"/>
          </w:tcPr>
          <w:p w:rsidR="00053F47" w:rsidRPr="00F35A5F" w:rsidRDefault="00053F47" w:rsidP="00053F47">
            <w:pPr>
              <w:pStyle w:val="NoSpacing"/>
              <w:rPr>
                <w:rFonts w:ascii="Times New Roman" w:hAnsi="Times New Roman"/>
                <w:sz w:val="22"/>
                <w:szCs w:val="22"/>
                <w:lang w:val="sr-Cyrl-CS"/>
              </w:rPr>
            </w:pPr>
            <w:r w:rsidRPr="00F35A5F">
              <w:rPr>
                <w:rFonts w:ascii="Times New Roman" w:hAnsi="Times New Roman"/>
                <w:sz w:val="22"/>
                <w:szCs w:val="22"/>
                <w:lang w:val="sr-Cyrl-CS"/>
              </w:rPr>
              <w:t>Наставник латинског језика</w:t>
            </w:r>
          </w:p>
          <w:p w:rsidR="0055569E" w:rsidRPr="00F35A5F" w:rsidRDefault="00053F47" w:rsidP="00053F47">
            <w:pPr>
              <w:pStyle w:val="NoSpacing"/>
              <w:rPr>
                <w:rFonts w:ascii="Times New Roman" w:hAnsi="Times New Roman"/>
                <w:sz w:val="22"/>
                <w:szCs w:val="22"/>
                <w:lang w:val="sr-Cyrl-CS"/>
              </w:rPr>
            </w:pPr>
            <w:r w:rsidRPr="00F35A5F">
              <w:rPr>
                <w:rFonts w:ascii="Times New Roman" w:hAnsi="Times New Roman"/>
                <w:sz w:val="22"/>
                <w:szCs w:val="22"/>
                <w:lang w:val="sr-Cyrl-CS"/>
              </w:rPr>
              <w:t>Наставник француског језика</w:t>
            </w:r>
          </w:p>
          <w:p w:rsidR="00A75979" w:rsidRPr="00F35A5F" w:rsidRDefault="00A75979" w:rsidP="00053F47">
            <w:pPr>
              <w:pStyle w:val="NoSpacing"/>
              <w:rPr>
                <w:rFonts w:ascii="Times New Roman" w:hAnsi="Times New Roman"/>
                <w:sz w:val="22"/>
                <w:szCs w:val="22"/>
                <w:lang w:val="en-GB"/>
              </w:rPr>
            </w:pPr>
            <w:r w:rsidRPr="00F35A5F">
              <w:rPr>
                <w:rFonts w:ascii="Times New Roman" w:hAnsi="Times New Roman"/>
                <w:sz w:val="22"/>
                <w:szCs w:val="22"/>
                <w:lang w:val="sr-Cyrl-CS"/>
              </w:rPr>
              <w:t>РИЦ</w:t>
            </w:r>
          </w:p>
          <w:p w:rsidR="00A75979" w:rsidRPr="00F35A5F" w:rsidRDefault="00A75979" w:rsidP="00053F47">
            <w:pPr>
              <w:pStyle w:val="NoSpacing"/>
              <w:rPr>
                <w:rFonts w:ascii="Times New Roman" w:hAnsi="Times New Roman"/>
                <w:sz w:val="22"/>
                <w:szCs w:val="22"/>
                <w:lang w:val="sr-Cyrl-CS"/>
              </w:rPr>
            </w:pPr>
            <w:r w:rsidRPr="00F35A5F">
              <w:rPr>
                <w:rFonts w:ascii="Times New Roman" w:hAnsi="Times New Roman"/>
                <w:sz w:val="22"/>
                <w:szCs w:val="22"/>
                <w:lang w:val="sr-Cyrl-CS"/>
              </w:rPr>
              <w:t>Библиотека</w:t>
            </w:r>
          </w:p>
        </w:tc>
        <w:tc>
          <w:tcPr>
            <w:tcW w:w="1169" w:type="dxa"/>
            <w:vAlign w:val="center"/>
          </w:tcPr>
          <w:p w:rsidR="0055569E" w:rsidRPr="00F35A5F" w:rsidRDefault="00D35B6A" w:rsidP="00053F47">
            <w:pPr>
              <w:pStyle w:val="NoSpacing"/>
              <w:jc w:val="center"/>
              <w:rPr>
                <w:rFonts w:ascii="Times New Roman" w:hAnsi="Times New Roman"/>
                <w:sz w:val="22"/>
                <w:szCs w:val="22"/>
                <w:lang w:val="en-GB"/>
              </w:rPr>
            </w:pPr>
            <w:r w:rsidRPr="00F35A5F">
              <w:rPr>
                <w:rFonts w:ascii="Times New Roman" w:hAnsi="Times New Roman"/>
                <w:sz w:val="22"/>
                <w:szCs w:val="22"/>
                <w:lang w:val="en-GB"/>
              </w:rPr>
              <w:t>6</w:t>
            </w:r>
          </w:p>
          <w:p w:rsidR="00A75979" w:rsidRPr="00F35A5F" w:rsidRDefault="00D35B6A" w:rsidP="00053F47">
            <w:pPr>
              <w:pStyle w:val="NoSpacing"/>
              <w:jc w:val="center"/>
              <w:rPr>
                <w:rFonts w:ascii="Times New Roman" w:hAnsi="Times New Roman"/>
                <w:sz w:val="22"/>
                <w:szCs w:val="22"/>
                <w:lang w:val="en-GB"/>
              </w:rPr>
            </w:pPr>
            <w:r w:rsidRPr="00F35A5F">
              <w:rPr>
                <w:rFonts w:ascii="Times New Roman" w:hAnsi="Times New Roman"/>
                <w:sz w:val="22"/>
                <w:szCs w:val="22"/>
                <w:lang w:val="en-GB"/>
              </w:rPr>
              <w:t>2</w:t>
            </w:r>
          </w:p>
          <w:p w:rsidR="00A75979" w:rsidRPr="00F35A5F" w:rsidRDefault="00D35B6A" w:rsidP="00053F47">
            <w:pPr>
              <w:pStyle w:val="NoSpacing"/>
              <w:jc w:val="center"/>
              <w:rPr>
                <w:rFonts w:ascii="Times New Roman" w:hAnsi="Times New Roman"/>
                <w:sz w:val="22"/>
                <w:szCs w:val="22"/>
                <w:lang w:val="en-GB"/>
              </w:rPr>
            </w:pPr>
            <w:r w:rsidRPr="00F35A5F">
              <w:rPr>
                <w:rFonts w:ascii="Times New Roman" w:hAnsi="Times New Roman"/>
                <w:sz w:val="22"/>
                <w:szCs w:val="22"/>
                <w:lang w:val="en-GB"/>
              </w:rPr>
              <w:t>10</w:t>
            </w:r>
          </w:p>
          <w:p w:rsidR="00A75979" w:rsidRPr="00F35A5F" w:rsidRDefault="00A75979"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10%</w:t>
            </w:r>
          </w:p>
        </w:tc>
        <w:tc>
          <w:tcPr>
            <w:tcW w:w="1667" w:type="dxa"/>
          </w:tcPr>
          <w:p w:rsidR="0055569E" w:rsidRPr="00F35A5F" w:rsidRDefault="0055569E" w:rsidP="00873B03">
            <w:pPr>
              <w:pStyle w:val="NoSpacing"/>
              <w:jc w:val="both"/>
              <w:rPr>
                <w:rFonts w:ascii="Times New Roman" w:hAnsi="Times New Roman"/>
                <w:sz w:val="20"/>
                <w:lang w:val="sr-Cyrl-CS"/>
              </w:rPr>
            </w:pPr>
          </w:p>
        </w:tc>
      </w:tr>
      <w:tr w:rsidR="0055569E" w:rsidRPr="00F35A5F" w:rsidTr="005138F9">
        <w:tc>
          <w:tcPr>
            <w:tcW w:w="851" w:type="dxa"/>
            <w:vAlign w:val="center"/>
          </w:tcPr>
          <w:p w:rsidR="0055569E" w:rsidRPr="00F35A5F" w:rsidRDefault="003E2B71"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10</w:t>
            </w:r>
          </w:p>
        </w:tc>
        <w:tc>
          <w:tcPr>
            <w:tcW w:w="2659" w:type="dxa"/>
            <w:vAlign w:val="center"/>
          </w:tcPr>
          <w:p w:rsidR="0055569E" w:rsidRPr="00F35A5F" w:rsidRDefault="00BB325F"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Драгана Којадиновић</w:t>
            </w:r>
          </w:p>
        </w:tc>
        <w:tc>
          <w:tcPr>
            <w:tcW w:w="4145" w:type="dxa"/>
            <w:vAlign w:val="center"/>
          </w:tcPr>
          <w:p w:rsidR="0055569E" w:rsidRPr="00F35A5F" w:rsidRDefault="00053F47" w:rsidP="00053F47">
            <w:pPr>
              <w:pStyle w:val="NoSpacing"/>
              <w:rPr>
                <w:rFonts w:ascii="Times New Roman" w:hAnsi="Times New Roman"/>
                <w:sz w:val="22"/>
                <w:szCs w:val="22"/>
                <w:lang w:val="sr-Cyrl-CS"/>
              </w:rPr>
            </w:pPr>
            <w:r w:rsidRPr="00F35A5F">
              <w:rPr>
                <w:rFonts w:ascii="Times New Roman" w:hAnsi="Times New Roman"/>
                <w:sz w:val="22"/>
                <w:szCs w:val="22"/>
                <w:lang w:val="sr-Cyrl-CS"/>
              </w:rPr>
              <w:t>Наставник немачког језика</w:t>
            </w:r>
          </w:p>
        </w:tc>
        <w:tc>
          <w:tcPr>
            <w:tcW w:w="1169" w:type="dxa"/>
            <w:vAlign w:val="center"/>
          </w:tcPr>
          <w:p w:rsidR="0055569E" w:rsidRPr="00F35A5F" w:rsidRDefault="00D35B6A" w:rsidP="00053F47">
            <w:pPr>
              <w:pStyle w:val="NoSpacing"/>
              <w:jc w:val="center"/>
              <w:rPr>
                <w:rFonts w:ascii="Times New Roman" w:hAnsi="Times New Roman"/>
                <w:sz w:val="22"/>
                <w:szCs w:val="22"/>
              </w:rPr>
            </w:pPr>
            <w:r w:rsidRPr="00F35A5F">
              <w:rPr>
                <w:rFonts w:ascii="Times New Roman" w:hAnsi="Times New Roman"/>
                <w:sz w:val="22"/>
                <w:szCs w:val="22"/>
                <w:lang w:val="sr-Latn-CS"/>
              </w:rPr>
              <w:t>20</w:t>
            </w:r>
          </w:p>
        </w:tc>
        <w:tc>
          <w:tcPr>
            <w:tcW w:w="1667" w:type="dxa"/>
          </w:tcPr>
          <w:p w:rsidR="0055569E" w:rsidRPr="00F35A5F" w:rsidRDefault="0055569E" w:rsidP="00873B03">
            <w:pPr>
              <w:pStyle w:val="NoSpacing"/>
              <w:jc w:val="both"/>
              <w:rPr>
                <w:rFonts w:ascii="Times New Roman" w:hAnsi="Times New Roman"/>
                <w:sz w:val="20"/>
                <w:lang w:val="sr-Cyrl-CS"/>
              </w:rPr>
            </w:pPr>
          </w:p>
        </w:tc>
      </w:tr>
      <w:tr w:rsidR="00BB325F" w:rsidRPr="00F35A5F" w:rsidTr="005138F9">
        <w:tc>
          <w:tcPr>
            <w:tcW w:w="851" w:type="dxa"/>
            <w:vAlign w:val="center"/>
          </w:tcPr>
          <w:p w:rsidR="00BB325F" w:rsidRPr="00F35A5F" w:rsidRDefault="003E2B71"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11</w:t>
            </w:r>
          </w:p>
        </w:tc>
        <w:tc>
          <w:tcPr>
            <w:tcW w:w="2659" w:type="dxa"/>
            <w:vAlign w:val="center"/>
          </w:tcPr>
          <w:p w:rsidR="00BB325F" w:rsidRPr="00F35A5F" w:rsidRDefault="00BB325F"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Маида Подбићанин</w:t>
            </w:r>
          </w:p>
        </w:tc>
        <w:tc>
          <w:tcPr>
            <w:tcW w:w="4145" w:type="dxa"/>
            <w:vAlign w:val="center"/>
          </w:tcPr>
          <w:p w:rsidR="00A75979" w:rsidRPr="00F35A5F" w:rsidRDefault="005138F9" w:rsidP="00053F47">
            <w:pPr>
              <w:pStyle w:val="NoSpacing"/>
              <w:rPr>
                <w:rFonts w:ascii="Times New Roman" w:hAnsi="Times New Roman"/>
                <w:sz w:val="22"/>
                <w:szCs w:val="22"/>
                <w:lang w:val="sr-Cyrl-CS"/>
              </w:rPr>
            </w:pPr>
            <w:r w:rsidRPr="00F35A5F">
              <w:rPr>
                <w:rFonts w:ascii="Times New Roman" w:hAnsi="Times New Roman"/>
                <w:sz w:val="22"/>
                <w:szCs w:val="22"/>
                <w:lang w:val="sr-Cyrl-CS"/>
              </w:rPr>
              <w:t>Наставник п</w:t>
            </w:r>
            <w:r w:rsidR="00BB325F" w:rsidRPr="00F35A5F">
              <w:rPr>
                <w:rFonts w:ascii="Times New Roman" w:hAnsi="Times New Roman"/>
                <w:sz w:val="22"/>
                <w:szCs w:val="22"/>
                <w:lang w:val="sr-Cyrl-CS"/>
              </w:rPr>
              <w:t>сихологије</w:t>
            </w:r>
          </w:p>
          <w:p w:rsidR="00BB325F" w:rsidRPr="00F35A5F" w:rsidRDefault="005138F9" w:rsidP="00053F47">
            <w:pPr>
              <w:pStyle w:val="NoSpacing"/>
              <w:rPr>
                <w:rFonts w:ascii="Times New Roman" w:hAnsi="Times New Roman"/>
                <w:sz w:val="22"/>
                <w:szCs w:val="22"/>
                <w:lang w:val="sr-Cyrl-CS"/>
              </w:rPr>
            </w:pPr>
            <w:r w:rsidRPr="00F35A5F">
              <w:rPr>
                <w:rFonts w:ascii="Times New Roman" w:hAnsi="Times New Roman"/>
                <w:sz w:val="22"/>
                <w:szCs w:val="22"/>
                <w:lang w:val="sr-Cyrl-CS"/>
              </w:rPr>
              <w:t>Грађанског васпитања</w:t>
            </w:r>
          </w:p>
        </w:tc>
        <w:tc>
          <w:tcPr>
            <w:tcW w:w="1169" w:type="dxa"/>
            <w:vAlign w:val="center"/>
          </w:tcPr>
          <w:p w:rsidR="00C42920" w:rsidRPr="00F35A5F" w:rsidRDefault="00D35B6A" w:rsidP="00053F47">
            <w:pPr>
              <w:pStyle w:val="NoSpacing"/>
              <w:jc w:val="center"/>
              <w:rPr>
                <w:rFonts w:ascii="Times New Roman" w:hAnsi="Times New Roman"/>
                <w:sz w:val="22"/>
                <w:szCs w:val="22"/>
                <w:lang w:val="en-GB"/>
              </w:rPr>
            </w:pPr>
            <w:r w:rsidRPr="00F35A5F">
              <w:rPr>
                <w:rFonts w:ascii="Times New Roman" w:hAnsi="Times New Roman"/>
                <w:sz w:val="22"/>
                <w:szCs w:val="22"/>
                <w:lang w:val="en-GB"/>
              </w:rPr>
              <w:t>4</w:t>
            </w:r>
          </w:p>
          <w:p w:rsidR="00D35B6A" w:rsidRPr="00F35A5F" w:rsidRDefault="00D35B6A" w:rsidP="00053F47">
            <w:pPr>
              <w:pStyle w:val="NoSpacing"/>
              <w:jc w:val="center"/>
              <w:rPr>
                <w:rFonts w:ascii="Times New Roman" w:hAnsi="Times New Roman"/>
                <w:sz w:val="22"/>
                <w:szCs w:val="22"/>
              </w:rPr>
            </w:pPr>
            <w:r w:rsidRPr="00F35A5F">
              <w:rPr>
                <w:rFonts w:ascii="Times New Roman" w:hAnsi="Times New Roman"/>
                <w:sz w:val="22"/>
                <w:szCs w:val="22"/>
                <w:lang w:val="sr-Cyrl-CS"/>
              </w:rPr>
              <w:t>4</w:t>
            </w:r>
          </w:p>
        </w:tc>
        <w:tc>
          <w:tcPr>
            <w:tcW w:w="1667" w:type="dxa"/>
          </w:tcPr>
          <w:p w:rsidR="00BB325F" w:rsidRPr="00F35A5F" w:rsidRDefault="00D35B6A" w:rsidP="005138F9">
            <w:pPr>
              <w:pStyle w:val="NoSpacing"/>
              <w:rPr>
                <w:rFonts w:ascii="Times New Roman" w:hAnsi="Times New Roman"/>
                <w:sz w:val="20"/>
                <w:lang w:val="sr-Cyrl-CS"/>
              </w:rPr>
            </w:pPr>
            <w:r w:rsidRPr="00F35A5F">
              <w:rPr>
                <w:rFonts w:ascii="Times New Roman" w:hAnsi="Times New Roman"/>
                <w:sz w:val="20"/>
                <w:lang w:val="sr-Cyrl-CS"/>
              </w:rPr>
              <w:t>2 часа на неодређено</w:t>
            </w:r>
          </w:p>
          <w:p w:rsidR="00D35B6A" w:rsidRPr="00F35A5F" w:rsidRDefault="00D35B6A" w:rsidP="005138F9">
            <w:pPr>
              <w:pStyle w:val="NoSpacing"/>
              <w:rPr>
                <w:rFonts w:ascii="Times New Roman" w:hAnsi="Times New Roman"/>
                <w:sz w:val="20"/>
                <w:lang w:val="sr-Cyrl-CS"/>
              </w:rPr>
            </w:pPr>
            <w:r w:rsidRPr="00F35A5F">
              <w:rPr>
                <w:rFonts w:ascii="Times New Roman" w:hAnsi="Times New Roman"/>
                <w:sz w:val="20"/>
                <w:lang w:val="sr-Cyrl-CS"/>
              </w:rPr>
              <w:t>2 часа на одређено</w:t>
            </w:r>
          </w:p>
        </w:tc>
      </w:tr>
      <w:tr w:rsidR="00BB325F" w:rsidRPr="00F35A5F" w:rsidTr="005138F9">
        <w:tc>
          <w:tcPr>
            <w:tcW w:w="851" w:type="dxa"/>
            <w:vAlign w:val="center"/>
          </w:tcPr>
          <w:p w:rsidR="00BB325F" w:rsidRPr="00F35A5F" w:rsidRDefault="00A75979"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1</w:t>
            </w:r>
            <w:r w:rsidR="003E2B71" w:rsidRPr="00F35A5F">
              <w:rPr>
                <w:rFonts w:ascii="Times New Roman" w:hAnsi="Times New Roman"/>
                <w:sz w:val="22"/>
                <w:szCs w:val="22"/>
                <w:lang w:val="sr-Cyrl-CS"/>
              </w:rPr>
              <w:t>1</w:t>
            </w:r>
          </w:p>
        </w:tc>
        <w:tc>
          <w:tcPr>
            <w:tcW w:w="2659" w:type="dxa"/>
            <w:vAlign w:val="center"/>
          </w:tcPr>
          <w:p w:rsidR="00BB325F" w:rsidRPr="00F35A5F" w:rsidRDefault="00A07196"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Срећко Гујаничић</w:t>
            </w:r>
          </w:p>
        </w:tc>
        <w:tc>
          <w:tcPr>
            <w:tcW w:w="4145" w:type="dxa"/>
            <w:vAlign w:val="center"/>
          </w:tcPr>
          <w:p w:rsidR="00BB325F" w:rsidRPr="00F35A5F" w:rsidRDefault="00182917" w:rsidP="00053F47">
            <w:pPr>
              <w:pStyle w:val="NoSpacing"/>
              <w:rPr>
                <w:rFonts w:ascii="Times New Roman" w:hAnsi="Times New Roman"/>
                <w:sz w:val="22"/>
                <w:szCs w:val="22"/>
                <w:lang w:val="sr-Cyrl-CS"/>
              </w:rPr>
            </w:pPr>
            <w:r w:rsidRPr="00F35A5F">
              <w:rPr>
                <w:rFonts w:ascii="Times New Roman" w:hAnsi="Times New Roman"/>
                <w:sz w:val="22"/>
                <w:szCs w:val="22"/>
                <w:lang w:val="sr-Cyrl-CS"/>
              </w:rPr>
              <w:t>Наставник ф</w:t>
            </w:r>
            <w:r w:rsidR="00775AA8" w:rsidRPr="00F35A5F">
              <w:rPr>
                <w:rFonts w:ascii="Times New Roman" w:hAnsi="Times New Roman"/>
                <w:sz w:val="22"/>
                <w:szCs w:val="22"/>
                <w:lang w:val="sr-Cyrl-CS"/>
              </w:rPr>
              <w:t>илозофије</w:t>
            </w:r>
          </w:p>
        </w:tc>
        <w:tc>
          <w:tcPr>
            <w:tcW w:w="1169" w:type="dxa"/>
            <w:vAlign w:val="center"/>
          </w:tcPr>
          <w:p w:rsidR="00BB325F" w:rsidRPr="00F35A5F" w:rsidRDefault="00A07196" w:rsidP="00053F47">
            <w:pPr>
              <w:pStyle w:val="NoSpacing"/>
              <w:jc w:val="center"/>
              <w:rPr>
                <w:rFonts w:ascii="Times New Roman" w:hAnsi="Times New Roman"/>
                <w:sz w:val="22"/>
                <w:szCs w:val="22"/>
              </w:rPr>
            </w:pPr>
            <w:r w:rsidRPr="00F35A5F">
              <w:rPr>
                <w:rFonts w:ascii="Times New Roman" w:hAnsi="Times New Roman"/>
                <w:sz w:val="22"/>
                <w:szCs w:val="22"/>
                <w:lang w:val="sr-Cyrl-CS"/>
              </w:rPr>
              <w:t>13</w:t>
            </w:r>
          </w:p>
        </w:tc>
        <w:tc>
          <w:tcPr>
            <w:tcW w:w="1667" w:type="dxa"/>
          </w:tcPr>
          <w:p w:rsidR="00BB325F" w:rsidRPr="00F35A5F" w:rsidRDefault="00BB325F" w:rsidP="00873B03">
            <w:pPr>
              <w:pStyle w:val="NoSpacing"/>
              <w:jc w:val="both"/>
              <w:rPr>
                <w:rFonts w:ascii="Times New Roman" w:hAnsi="Times New Roman"/>
                <w:sz w:val="20"/>
                <w:lang w:val="sr-Cyrl-CS"/>
              </w:rPr>
            </w:pPr>
          </w:p>
        </w:tc>
      </w:tr>
      <w:tr w:rsidR="00A158B3" w:rsidRPr="00F35A5F" w:rsidTr="005138F9">
        <w:tc>
          <w:tcPr>
            <w:tcW w:w="851" w:type="dxa"/>
            <w:vAlign w:val="center"/>
          </w:tcPr>
          <w:p w:rsidR="00A158B3" w:rsidRPr="00F35A5F" w:rsidRDefault="00D55850"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1</w:t>
            </w:r>
            <w:r w:rsidR="003E2B71" w:rsidRPr="00F35A5F">
              <w:rPr>
                <w:rFonts w:ascii="Times New Roman" w:hAnsi="Times New Roman"/>
                <w:sz w:val="22"/>
                <w:szCs w:val="22"/>
                <w:lang w:val="sr-Cyrl-CS"/>
              </w:rPr>
              <w:t>2</w:t>
            </w:r>
          </w:p>
        </w:tc>
        <w:tc>
          <w:tcPr>
            <w:tcW w:w="2659" w:type="dxa"/>
            <w:vAlign w:val="center"/>
          </w:tcPr>
          <w:p w:rsidR="00A158B3" w:rsidRPr="00F35A5F" w:rsidRDefault="000D1597"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Јелена</w:t>
            </w:r>
            <w:r w:rsidR="008F2D5E" w:rsidRPr="00F35A5F">
              <w:rPr>
                <w:rFonts w:ascii="Times New Roman" w:hAnsi="Times New Roman"/>
                <w:sz w:val="22"/>
                <w:szCs w:val="22"/>
                <w:lang w:val="sr-Cyrl-CS"/>
              </w:rPr>
              <w:t xml:space="preserve"> Чупић</w:t>
            </w:r>
          </w:p>
        </w:tc>
        <w:tc>
          <w:tcPr>
            <w:tcW w:w="4145" w:type="dxa"/>
            <w:vAlign w:val="center"/>
          </w:tcPr>
          <w:p w:rsidR="00A75979" w:rsidRPr="00F35A5F" w:rsidRDefault="00A07196" w:rsidP="00053F47">
            <w:pPr>
              <w:pStyle w:val="NoSpacing"/>
              <w:rPr>
                <w:rFonts w:ascii="Times New Roman" w:hAnsi="Times New Roman"/>
                <w:sz w:val="22"/>
                <w:szCs w:val="22"/>
                <w:lang w:val="sr-Cyrl-CS"/>
              </w:rPr>
            </w:pPr>
            <w:r w:rsidRPr="00F35A5F">
              <w:rPr>
                <w:rFonts w:ascii="Times New Roman" w:hAnsi="Times New Roman"/>
                <w:sz w:val="22"/>
                <w:szCs w:val="22"/>
                <w:lang w:val="sr-Cyrl-CS"/>
              </w:rPr>
              <w:t>Социологија</w:t>
            </w:r>
          </w:p>
          <w:p w:rsidR="00C00050" w:rsidRPr="00F35A5F" w:rsidRDefault="005138F9" w:rsidP="00053F47">
            <w:pPr>
              <w:pStyle w:val="NoSpacing"/>
              <w:rPr>
                <w:rFonts w:ascii="Times New Roman" w:hAnsi="Times New Roman"/>
                <w:sz w:val="22"/>
                <w:szCs w:val="22"/>
                <w:lang w:val="sr-Cyrl-CS"/>
              </w:rPr>
            </w:pPr>
            <w:r w:rsidRPr="00F35A5F">
              <w:rPr>
                <w:rFonts w:ascii="Times New Roman" w:hAnsi="Times New Roman"/>
                <w:sz w:val="22"/>
                <w:szCs w:val="22"/>
                <w:lang w:val="sr-Cyrl-CS"/>
              </w:rPr>
              <w:t>МНИ</w:t>
            </w:r>
          </w:p>
        </w:tc>
        <w:tc>
          <w:tcPr>
            <w:tcW w:w="1169" w:type="dxa"/>
            <w:vAlign w:val="center"/>
          </w:tcPr>
          <w:p w:rsidR="00A07196" w:rsidRPr="00F35A5F" w:rsidRDefault="00A07196" w:rsidP="00053F47">
            <w:pPr>
              <w:pStyle w:val="NoSpacing"/>
              <w:jc w:val="center"/>
              <w:rPr>
                <w:rFonts w:ascii="Times New Roman" w:hAnsi="Times New Roman"/>
                <w:sz w:val="22"/>
                <w:szCs w:val="22"/>
              </w:rPr>
            </w:pPr>
            <w:r w:rsidRPr="00F35A5F">
              <w:rPr>
                <w:rFonts w:ascii="Times New Roman" w:hAnsi="Times New Roman"/>
                <w:sz w:val="22"/>
                <w:szCs w:val="22"/>
              </w:rPr>
              <w:t>7</w:t>
            </w:r>
          </w:p>
          <w:p w:rsidR="00A07196" w:rsidRPr="00F35A5F" w:rsidRDefault="00A300C3" w:rsidP="00053F47">
            <w:pPr>
              <w:pStyle w:val="NoSpacing"/>
              <w:jc w:val="center"/>
              <w:rPr>
                <w:rFonts w:ascii="Times New Roman" w:hAnsi="Times New Roman"/>
                <w:sz w:val="22"/>
                <w:szCs w:val="22"/>
              </w:rPr>
            </w:pPr>
            <w:r w:rsidRPr="00F35A5F">
              <w:rPr>
                <w:rFonts w:ascii="Times New Roman" w:hAnsi="Times New Roman"/>
                <w:sz w:val="22"/>
                <w:szCs w:val="22"/>
              </w:rPr>
              <w:t>6</w:t>
            </w:r>
          </w:p>
          <w:p w:rsidR="00A07196" w:rsidRPr="00F35A5F" w:rsidRDefault="00A07196" w:rsidP="00053F47">
            <w:pPr>
              <w:pStyle w:val="NoSpacing"/>
              <w:jc w:val="center"/>
              <w:rPr>
                <w:rFonts w:ascii="Times New Roman" w:hAnsi="Times New Roman"/>
                <w:sz w:val="22"/>
                <w:szCs w:val="22"/>
                <w:lang w:val="sr-Cyrl-CS"/>
              </w:rPr>
            </w:pPr>
          </w:p>
        </w:tc>
        <w:tc>
          <w:tcPr>
            <w:tcW w:w="1667" w:type="dxa"/>
          </w:tcPr>
          <w:p w:rsidR="00A158B3" w:rsidRPr="00F35A5F" w:rsidRDefault="005138F9" w:rsidP="005138F9">
            <w:pPr>
              <w:pStyle w:val="NoSpacing"/>
              <w:rPr>
                <w:rFonts w:ascii="Times New Roman" w:hAnsi="Times New Roman"/>
                <w:sz w:val="20"/>
                <w:lang w:val="sr-Cyrl-CS"/>
              </w:rPr>
            </w:pPr>
            <w:r w:rsidRPr="00F35A5F">
              <w:rPr>
                <w:rFonts w:ascii="Times New Roman" w:hAnsi="Times New Roman"/>
                <w:sz w:val="20"/>
                <w:lang w:val="sr-Cyrl-CS"/>
              </w:rPr>
              <w:t>О</w:t>
            </w:r>
            <w:r w:rsidR="00A300C3" w:rsidRPr="00F35A5F">
              <w:rPr>
                <w:rFonts w:ascii="Times New Roman" w:hAnsi="Times New Roman"/>
                <w:sz w:val="20"/>
                <w:lang w:val="sr-Cyrl-CS"/>
              </w:rPr>
              <w:t>д 4.10. ангажована је</w:t>
            </w:r>
            <w:r w:rsidRPr="00F35A5F">
              <w:rPr>
                <w:rFonts w:ascii="Times New Roman" w:hAnsi="Times New Roman"/>
                <w:sz w:val="20"/>
                <w:lang w:val="sr-Cyrl-CS"/>
              </w:rPr>
              <w:t xml:space="preserve"> на 4 часа ЈМК</w:t>
            </w:r>
          </w:p>
        </w:tc>
      </w:tr>
      <w:tr w:rsidR="00A75979" w:rsidRPr="00F35A5F" w:rsidTr="005138F9">
        <w:trPr>
          <w:trHeight w:val="595"/>
        </w:trPr>
        <w:tc>
          <w:tcPr>
            <w:tcW w:w="851" w:type="dxa"/>
            <w:vAlign w:val="center"/>
          </w:tcPr>
          <w:p w:rsidR="00A75979" w:rsidRPr="00F35A5F" w:rsidRDefault="003E2B71"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13</w:t>
            </w:r>
          </w:p>
        </w:tc>
        <w:tc>
          <w:tcPr>
            <w:tcW w:w="2659" w:type="dxa"/>
            <w:vAlign w:val="center"/>
          </w:tcPr>
          <w:p w:rsidR="00A75979" w:rsidRPr="00F35A5F" w:rsidRDefault="00A75979"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Александар Мановић</w:t>
            </w:r>
          </w:p>
        </w:tc>
        <w:tc>
          <w:tcPr>
            <w:tcW w:w="4145" w:type="dxa"/>
          </w:tcPr>
          <w:p w:rsidR="00A75979" w:rsidRPr="00F35A5F" w:rsidRDefault="005138F9" w:rsidP="005138F9">
            <w:pPr>
              <w:pStyle w:val="NoSpacing"/>
              <w:rPr>
                <w:rFonts w:ascii="Times New Roman" w:hAnsi="Times New Roman"/>
                <w:sz w:val="22"/>
                <w:szCs w:val="22"/>
                <w:lang w:val="sr-Cyrl-CS"/>
              </w:rPr>
            </w:pPr>
            <w:r w:rsidRPr="00F35A5F">
              <w:rPr>
                <w:rFonts w:ascii="Times New Roman" w:hAnsi="Times New Roman"/>
                <w:sz w:val="22"/>
                <w:szCs w:val="22"/>
                <w:lang w:val="sr-Cyrl-CS"/>
              </w:rPr>
              <w:t>Наставник историје</w:t>
            </w:r>
          </w:p>
          <w:p w:rsidR="00A75979" w:rsidRPr="00F35A5F" w:rsidRDefault="005138F9" w:rsidP="005138F9">
            <w:pPr>
              <w:pStyle w:val="NoSpacing"/>
              <w:rPr>
                <w:rFonts w:ascii="Times New Roman" w:hAnsi="Times New Roman"/>
                <w:sz w:val="22"/>
                <w:szCs w:val="22"/>
                <w:lang w:val="sr-Cyrl-CS"/>
              </w:rPr>
            </w:pPr>
            <w:r w:rsidRPr="00F35A5F">
              <w:rPr>
                <w:rFonts w:ascii="Times New Roman" w:hAnsi="Times New Roman"/>
                <w:sz w:val="22"/>
                <w:szCs w:val="22"/>
                <w:lang w:val="sr-Cyrl-CS"/>
              </w:rPr>
              <w:t>РиЦ</w:t>
            </w:r>
          </w:p>
        </w:tc>
        <w:tc>
          <w:tcPr>
            <w:tcW w:w="1169" w:type="dxa"/>
            <w:vAlign w:val="center"/>
          </w:tcPr>
          <w:p w:rsidR="00A75979" w:rsidRPr="00F35A5F" w:rsidRDefault="00A300C3"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12</w:t>
            </w:r>
          </w:p>
          <w:p w:rsidR="00A75979" w:rsidRPr="00F35A5F" w:rsidRDefault="00A300C3"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2</w:t>
            </w:r>
          </w:p>
        </w:tc>
        <w:tc>
          <w:tcPr>
            <w:tcW w:w="1667" w:type="dxa"/>
          </w:tcPr>
          <w:p w:rsidR="00A75979" w:rsidRPr="00F35A5F" w:rsidRDefault="005138F9" w:rsidP="00873B03">
            <w:pPr>
              <w:pStyle w:val="NoSpacing"/>
              <w:jc w:val="both"/>
              <w:rPr>
                <w:rFonts w:ascii="Times New Roman" w:hAnsi="Times New Roman"/>
                <w:sz w:val="20"/>
                <w:lang w:val="sr-Cyrl-CS"/>
              </w:rPr>
            </w:pPr>
            <w:r w:rsidRPr="00F35A5F">
              <w:rPr>
                <w:rFonts w:ascii="Times New Roman" w:hAnsi="Times New Roman"/>
                <w:sz w:val="20"/>
                <w:lang w:val="sr-Cyrl-CS"/>
              </w:rPr>
              <w:t>Одређено</w:t>
            </w:r>
          </w:p>
        </w:tc>
      </w:tr>
      <w:tr w:rsidR="00A75979" w:rsidRPr="00F35A5F" w:rsidTr="005138F9">
        <w:trPr>
          <w:trHeight w:val="278"/>
        </w:trPr>
        <w:tc>
          <w:tcPr>
            <w:tcW w:w="851" w:type="dxa"/>
            <w:vAlign w:val="center"/>
          </w:tcPr>
          <w:p w:rsidR="00A75979" w:rsidRPr="00F35A5F" w:rsidRDefault="003E2B71"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14</w:t>
            </w:r>
          </w:p>
        </w:tc>
        <w:tc>
          <w:tcPr>
            <w:tcW w:w="2659" w:type="dxa"/>
            <w:vAlign w:val="center"/>
          </w:tcPr>
          <w:p w:rsidR="00A75979" w:rsidRPr="00F35A5F" w:rsidRDefault="00A75979"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ВитомирЋирковић</w:t>
            </w:r>
          </w:p>
        </w:tc>
        <w:tc>
          <w:tcPr>
            <w:tcW w:w="4145" w:type="dxa"/>
            <w:vAlign w:val="center"/>
          </w:tcPr>
          <w:p w:rsidR="00A75979" w:rsidRPr="00F35A5F" w:rsidRDefault="005138F9" w:rsidP="00053F47">
            <w:pPr>
              <w:pStyle w:val="NoSpacing"/>
              <w:rPr>
                <w:rFonts w:ascii="Times New Roman" w:hAnsi="Times New Roman"/>
                <w:sz w:val="22"/>
                <w:szCs w:val="22"/>
                <w:lang w:val="sr-Cyrl-CS"/>
              </w:rPr>
            </w:pPr>
            <w:r w:rsidRPr="00F35A5F">
              <w:rPr>
                <w:rFonts w:ascii="Times New Roman" w:hAnsi="Times New Roman"/>
                <w:sz w:val="22"/>
                <w:szCs w:val="22"/>
                <w:lang w:val="sr-Cyrl-CS"/>
              </w:rPr>
              <w:t>Наставник историје</w:t>
            </w:r>
          </w:p>
        </w:tc>
        <w:tc>
          <w:tcPr>
            <w:tcW w:w="1169" w:type="dxa"/>
            <w:vAlign w:val="center"/>
          </w:tcPr>
          <w:p w:rsidR="00A75979" w:rsidRPr="00F35A5F" w:rsidRDefault="00A75979"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8</w:t>
            </w:r>
          </w:p>
        </w:tc>
        <w:tc>
          <w:tcPr>
            <w:tcW w:w="1667" w:type="dxa"/>
          </w:tcPr>
          <w:p w:rsidR="00A75979" w:rsidRPr="00F35A5F" w:rsidRDefault="00A75979" w:rsidP="00873B03">
            <w:pPr>
              <w:pStyle w:val="NoSpacing"/>
              <w:jc w:val="both"/>
              <w:rPr>
                <w:rFonts w:ascii="Times New Roman" w:hAnsi="Times New Roman"/>
                <w:sz w:val="20"/>
                <w:lang w:val="sr-Cyrl-CS"/>
              </w:rPr>
            </w:pPr>
          </w:p>
        </w:tc>
      </w:tr>
      <w:tr w:rsidR="00A75979" w:rsidRPr="00F35A5F" w:rsidTr="005138F9">
        <w:tc>
          <w:tcPr>
            <w:tcW w:w="851" w:type="dxa"/>
            <w:vAlign w:val="center"/>
          </w:tcPr>
          <w:p w:rsidR="00A75979" w:rsidRPr="00F35A5F" w:rsidRDefault="00A75979"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1</w:t>
            </w:r>
            <w:r w:rsidR="003E2B71" w:rsidRPr="00F35A5F">
              <w:rPr>
                <w:rFonts w:ascii="Times New Roman" w:hAnsi="Times New Roman"/>
                <w:sz w:val="22"/>
                <w:szCs w:val="22"/>
                <w:lang w:val="sr-Cyrl-CS"/>
              </w:rPr>
              <w:t>5</w:t>
            </w:r>
          </w:p>
        </w:tc>
        <w:tc>
          <w:tcPr>
            <w:tcW w:w="2659" w:type="dxa"/>
            <w:vAlign w:val="center"/>
          </w:tcPr>
          <w:p w:rsidR="00A75979" w:rsidRPr="00F35A5F" w:rsidRDefault="00A75979"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Викторија Шарчевић</w:t>
            </w:r>
          </w:p>
        </w:tc>
        <w:tc>
          <w:tcPr>
            <w:tcW w:w="4145" w:type="dxa"/>
            <w:vAlign w:val="center"/>
          </w:tcPr>
          <w:p w:rsidR="00A75979" w:rsidRPr="00F35A5F" w:rsidRDefault="005138F9" w:rsidP="00053F47">
            <w:pPr>
              <w:pStyle w:val="NoSpacing"/>
              <w:rPr>
                <w:rFonts w:ascii="Times New Roman" w:hAnsi="Times New Roman"/>
                <w:sz w:val="22"/>
                <w:szCs w:val="22"/>
                <w:lang w:val="sr-Cyrl-CS"/>
              </w:rPr>
            </w:pPr>
            <w:r w:rsidRPr="00F35A5F">
              <w:rPr>
                <w:rFonts w:ascii="Times New Roman" w:hAnsi="Times New Roman"/>
                <w:sz w:val="22"/>
                <w:szCs w:val="22"/>
                <w:lang w:val="sr-Cyrl-CS"/>
              </w:rPr>
              <w:t>Наставник б</w:t>
            </w:r>
            <w:r w:rsidR="00A75979" w:rsidRPr="00F35A5F">
              <w:rPr>
                <w:rFonts w:ascii="Times New Roman" w:hAnsi="Times New Roman"/>
                <w:sz w:val="22"/>
                <w:szCs w:val="22"/>
                <w:lang w:val="sr-Cyrl-CS"/>
              </w:rPr>
              <w:t>иологије</w:t>
            </w:r>
          </w:p>
        </w:tc>
        <w:tc>
          <w:tcPr>
            <w:tcW w:w="1169" w:type="dxa"/>
            <w:vAlign w:val="center"/>
          </w:tcPr>
          <w:p w:rsidR="00A75979" w:rsidRPr="00F35A5F" w:rsidRDefault="008B06D1"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17</w:t>
            </w:r>
          </w:p>
        </w:tc>
        <w:tc>
          <w:tcPr>
            <w:tcW w:w="1667" w:type="dxa"/>
          </w:tcPr>
          <w:p w:rsidR="00A75979" w:rsidRPr="00F35A5F" w:rsidRDefault="00A75979" w:rsidP="00873B03">
            <w:pPr>
              <w:pStyle w:val="NoSpacing"/>
              <w:jc w:val="both"/>
              <w:rPr>
                <w:rFonts w:ascii="Times New Roman" w:hAnsi="Times New Roman"/>
                <w:sz w:val="20"/>
                <w:lang w:val="sr-Cyrl-CS"/>
              </w:rPr>
            </w:pPr>
          </w:p>
        </w:tc>
      </w:tr>
      <w:tr w:rsidR="00A75979" w:rsidRPr="00F35A5F" w:rsidTr="005138F9">
        <w:tc>
          <w:tcPr>
            <w:tcW w:w="851" w:type="dxa"/>
            <w:vAlign w:val="center"/>
          </w:tcPr>
          <w:p w:rsidR="00A75979" w:rsidRPr="00F35A5F" w:rsidRDefault="00A75979"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1</w:t>
            </w:r>
            <w:r w:rsidR="003E2B71" w:rsidRPr="00F35A5F">
              <w:rPr>
                <w:rFonts w:ascii="Times New Roman" w:hAnsi="Times New Roman"/>
                <w:sz w:val="22"/>
                <w:szCs w:val="22"/>
                <w:lang w:val="sr-Cyrl-CS"/>
              </w:rPr>
              <w:t>6</w:t>
            </w:r>
          </w:p>
        </w:tc>
        <w:tc>
          <w:tcPr>
            <w:tcW w:w="2659" w:type="dxa"/>
            <w:vAlign w:val="center"/>
          </w:tcPr>
          <w:p w:rsidR="00A75979" w:rsidRPr="00F35A5F" w:rsidRDefault="00A75979"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Едиб Клајић</w:t>
            </w:r>
          </w:p>
        </w:tc>
        <w:tc>
          <w:tcPr>
            <w:tcW w:w="4145" w:type="dxa"/>
            <w:vAlign w:val="center"/>
          </w:tcPr>
          <w:p w:rsidR="00A75979" w:rsidRPr="00F35A5F" w:rsidRDefault="005138F9" w:rsidP="00053F47">
            <w:pPr>
              <w:pStyle w:val="NoSpacing"/>
              <w:rPr>
                <w:rFonts w:ascii="Times New Roman" w:hAnsi="Times New Roman"/>
                <w:sz w:val="22"/>
                <w:szCs w:val="22"/>
                <w:lang w:val="sr-Cyrl-CS"/>
              </w:rPr>
            </w:pPr>
            <w:r w:rsidRPr="00F35A5F">
              <w:rPr>
                <w:rFonts w:ascii="Times New Roman" w:hAnsi="Times New Roman"/>
                <w:sz w:val="22"/>
                <w:szCs w:val="22"/>
                <w:lang w:val="sr-Cyrl-CS"/>
              </w:rPr>
              <w:t>Наставник биологије</w:t>
            </w:r>
          </w:p>
        </w:tc>
        <w:tc>
          <w:tcPr>
            <w:tcW w:w="1169" w:type="dxa"/>
            <w:vAlign w:val="center"/>
          </w:tcPr>
          <w:p w:rsidR="00A75979" w:rsidRPr="00F35A5F" w:rsidRDefault="00A75979"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8</w:t>
            </w:r>
          </w:p>
        </w:tc>
        <w:tc>
          <w:tcPr>
            <w:tcW w:w="1667" w:type="dxa"/>
          </w:tcPr>
          <w:p w:rsidR="00A75979" w:rsidRPr="00F35A5F" w:rsidRDefault="00A75979" w:rsidP="00873B03">
            <w:pPr>
              <w:pStyle w:val="NoSpacing"/>
              <w:jc w:val="both"/>
              <w:rPr>
                <w:rFonts w:ascii="Times New Roman" w:hAnsi="Times New Roman"/>
                <w:sz w:val="20"/>
                <w:lang w:val="sr-Cyrl-CS"/>
              </w:rPr>
            </w:pPr>
          </w:p>
        </w:tc>
      </w:tr>
      <w:tr w:rsidR="00A75979" w:rsidRPr="00F35A5F" w:rsidTr="005138F9">
        <w:tc>
          <w:tcPr>
            <w:tcW w:w="851" w:type="dxa"/>
            <w:vAlign w:val="center"/>
          </w:tcPr>
          <w:p w:rsidR="00A75979" w:rsidRPr="00F35A5F" w:rsidRDefault="00A75979"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1</w:t>
            </w:r>
            <w:r w:rsidR="003E2B71" w:rsidRPr="00F35A5F">
              <w:rPr>
                <w:rFonts w:ascii="Times New Roman" w:hAnsi="Times New Roman"/>
                <w:sz w:val="22"/>
                <w:szCs w:val="22"/>
                <w:lang w:val="sr-Cyrl-CS"/>
              </w:rPr>
              <w:t>7</w:t>
            </w:r>
          </w:p>
        </w:tc>
        <w:tc>
          <w:tcPr>
            <w:tcW w:w="2659" w:type="dxa"/>
            <w:vAlign w:val="center"/>
          </w:tcPr>
          <w:p w:rsidR="00A75979" w:rsidRPr="00F35A5F" w:rsidRDefault="00A75979"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Драгица Тодоровић</w:t>
            </w:r>
          </w:p>
        </w:tc>
        <w:tc>
          <w:tcPr>
            <w:tcW w:w="4145" w:type="dxa"/>
            <w:vAlign w:val="center"/>
          </w:tcPr>
          <w:p w:rsidR="00A75979" w:rsidRPr="00F35A5F" w:rsidRDefault="005138F9" w:rsidP="00053F47">
            <w:pPr>
              <w:pStyle w:val="NoSpacing"/>
              <w:rPr>
                <w:rFonts w:ascii="Times New Roman" w:hAnsi="Times New Roman"/>
                <w:sz w:val="22"/>
                <w:szCs w:val="22"/>
                <w:lang w:val="sr-Cyrl-CS"/>
              </w:rPr>
            </w:pPr>
            <w:r w:rsidRPr="00F35A5F">
              <w:rPr>
                <w:rFonts w:ascii="Times New Roman" w:hAnsi="Times New Roman"/>
                <w:sz w:val="22"/>
                <w:szCs w:val="22"/>
                <w:lang w:val="sr-Cyrl-CS"/>
              </w:rPr>
              <w:t>Наставник м</w:t>
            </w:r>
            <w:r w:rsidR="00A75979" w:rsidRPr="00F35A5F">
              <w:rPr>
                <w:rFonts w:ascii="Times New Roman" w:hAnsi="Times New Roman"/>
                <w:sz w:val="22"/>
                <w:szCs w:val="22"/>
                <w:lang w:val="sr-Cyrl-CS"/>
              </w:rPr>
              <w:t>атематике</w:t>
            </w:r>
          </w:p>
        </w:tc>
        <w:tc>
          <w:tcPr>
            <w:tcW w:w="1169" w:type="dxa"/>
            <w:vAlign w:val="center"/>
          </w:tcPr>
          <w:p w:rsidR="00A75979" w:rsidRPr="00F35A5F" w:rsidRDefault="008B06D1"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18</w:t>
            </w:r>
          </w:p>
        </w:tc>
        <w:tc>
          <w:tcPr>
            <w:tcW w:w="1667" w:type="dxa"/>
          </w:tcPr>
          <w:p w:rsidR="00A75979" w:rsidRPr="00F35A5F" w:rsidRDefault="00A75979" w:rsidP="00873B03">
            <w:pPr>
              <w:pStyle w:val="NoSpacing"/>
              <w:jc w:val="both"/>
              <w:rPr>
                <w:rFonts w:ascii="Times New Roman" w:hAnsi="Times New Roman"/>
                <w:sz w:val="20"/>
                <w:lang w:val="sr-Cyrl-CS"/>
              </w:rPr>
            </w:pPr>
          </w:p>
        </w:tc>
      </w:tr>
      <w:tr w:rsidR="00A75979" w:rsidRPr="00F35A5F" w:rsidTr="005138F9">
        <w:tc>
          <w:tcPr>
            <w:tcW w:w="851" w:type="dxa"/>
            <w:vAlign w:val="center"/>
          </w:tcPr>
          <w:p w:rsidR="00A75979" w:rsidRPr="00F35A5F" w:rsidRDefault="00A75979"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1</w:t>
            </w:r>
            <w:r w:rsidR="003E2B71" w:rsidRPr="00F35A5F">
              <w:rPr>
                <w:rFonts w:ascii="Times New Roman" w:hAnsi="Times New Roman"/>
                <w:sz w:val="22"/>
                <w:szCs w:val="22"/>
                <w:lang w:val="sr-Cyrl-CS"/>
              </w:rPr>
              <w:t>8</w:t>
            </w:r>
          </w:p>
        </w:tc>
        <w:tc>
          <w:tcPr>
            <w:tcW w:w="2659" w:type="dxa"/>
            <w:vAlign w:val="center"/>
          </w:tcPr>
          <w:p w:rsidR="00A75979" w:rsidRPr="00F35A5F" w:rsidRDefault="00A75979"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Драгана Мулаосмановић</w:t>
            </w:r>
          </w:p>
        </w:tc>
        <w:tc>
          <w:tcPr>
            <w:tcW w:w="4145" w:type="dxa"/>
            <w:vAlign w:val="center"/>
          </w:tcPr>
          <w:p w:rsidR="00A75979" w:rsidRPr="00F35A5F" w:rsidRDefault="005138F9" w:rsidP="00053F47">
            <w:pPr>
              <w:pStyle w:val="NoSpacing"/>
              <w:rPr>
                <w:rFonts w:ascii="Times New Roman" w:hAnsi="Times New Roman"/>
                <w:sz w:val="22"/>
                <w:szCs w:val="22"/>
                <w:lang w:val="sr-Cyrl-CS"/>
              </w:rPr>
            </w:pPr>
            <w:r w:rsidRPr="00F35A5F">
              <w:rPr>
                <w:rFonts w:ascii="Times New Roman" w:hAnsi="Times New Roman"/>
                <w:sz w:val="22"/>
                <w:szCs w:val="22"/>
                <w:lang w:val="sr-Cyrl-CS"/>
              </w:rPr>
              <w:t>Наставник математике</w:t>
            </w:r>
          </w:p>
        </w:tc>
        <w:tc>
          <w:tcPr>
            <w:tcW w:w="1169" w:type="dxa"/>
            <w:vAlign w:val="center"/>
          </w:tcPr>
          <w:p w:rsidR="00A75979" w:rsidRPr="00F35A5F" w:rsidRDefault="008B06D1"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10</w:t>
            </w:r>
          </w:p>
        </w:tc>
        <w:tc>
          <w:tcPr>
            <w:tcW w:w="1667" w:type="dxa"/>
          </w:tcPr>
          <w:p w:rsidR="00A75979" w:rsidRPr="00F35A5F" w:rsidRDefault="00A75979" w:rsidP="00873B03">
            <w:pPr>
              <w:pStyle w:val="NoSpacing"/>
              <w:jc w:val="both"/>
              <w:rPr>
                <w:rFonts w:ascii="Times New Roman" w:hAnsi="Times New Roman"/>
                <w:sz w:val="20"/>
                <w:lang w:val="sr-Cyrl-CS"/>
              </w:rPr>
            </w:pPr>
          </w:p>
        </w:tc>
      </w:tr>
      <w:tr w:rsidR="00A75979" w:rsidRPr="00F35A5F" w:rsidTr="005138F9">
        <w:tc>
          <w:tcPr>
            <w:tcW w:w="851" w:type="dxa"/>
            <w:vAlign w:val="center"/>
          </w:tcPr>
          <w:p w:rsidR="00A75979" w:rsidRPr="00F35A5F" w:rsidRDefault="00A75979"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1</w:t>
            </w:r>
            <w:r w:rsidR="003E2B71" w:rsidRPr="00F35A5F">
              <w:rPr>
                <w:rFonts w:ascii="Times New Roman" w:hAnsi="Times New Roman"/>
                <w:sz w:val="22"/>
                <w:szCs w:val="22"/>
                <w:lang w:val="sr-Cyrl-CS"/>
              </w:rPr>
              <w:t>9</w:t>
            </w:r>
          </w:p>
        </w:tc>
        <w:tc>
          <w:tcPr>
            <w:tcW w:w="2659" w:type="dxa"/>
            <w:vAlign w:val="center"/>
          </w:tcPr>
          <w:p w:rsidR="00A75979" w:rsidRPr="00F35A5F" w:rsidRDefault="00A75979"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Ирена Станић</w:t>
            </w:r>
          </w:p>
        </w:tc>
        <w:tc>
          <w:tcPr>
            <w:tcW w:w="4145" w:type="dxa"/>
            <w:vAlign w:val="center"/>
          </w:tcPr>
          <w:p w:rsidR="00A75979" w:rsidRPr="00F35A5F" w:rsidRDefault="005138F9" w:rsidP="00053F47">
            <w:pPr>
              <w:pStyle w:val="NoSpacing"/>
              <w:rPr>
                <w:rFonts w:ascii="Times New Roman" w:hAnsi="Times New Roman"/>
                <w:sz w:val="22"/>
                <w:szCs w:val="22"/>
                <w:lang w:val="sr-Cyrl-CS"/>
              </w:rPr>
            </w:pPr>
            <w:r w:rsidRPr="00F35A5F">
              <w:rPr>
                <w:rFonts w:ascii="Times New Roman" w:hAnsi="Times New Roman"/>
                <w:sz w:val="22"/>
                <w:szCs w:val="22"/>
                <w:lang w:val="sr-Cyrl-CS"/>
              </w:rPr>
              <w:t>Наставник математике</w:t>
            </w:r>
          </w:p>
        </w:tc>
        <w:tc>
          <w:tcPr>
            <w:tcW w:w="1169" w:type="dxa"/>
            <w:vAlign w:val="center"/>
          </w:tcPr>
          <w:p w:rsidR="00A75979" w:rsidRPr="00F35A5F" w:rsidRDefault="00A75979"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18</w:t>
            </w:r>
          </w:p>
        </w:tc>
        <w:tc>
          <w:tcPr>
            <w:tcW w:w="1667" w:type="dxa"/>
          </w:tcPr>
          <w:p w:rsidR="00A75979" w:rsidRPr="00F35A5F" w:rsidRDefault="00A75979" w:rsidP="00873B03">
            <w:pPr>
              <w:pStyle w:val="NoSpacing"/>
              <w:jc w:val="both"/>
              <w:rPr>
                <w:rFonts w:ascii="Times New Roman" w:hAnsi="Times New Roman"/>
                <w:sz w:val="20"/>
                <w:lang w:val="sr-Cyrl-CS"/>
              </w:rPr>
            </w:pPr>
          </w:p>
        </w:tc>
      </w:tr>
      <w:tr w:rsidR="00A75979" w:rsidRPr="00F35A5F" w:rsidTr="005138F9">
        <w:tc>
          <w:tcPr>
            <w:tcW w:w="851" w:type="dxa"/>
            <w:vAlign w:val="center"/>
          </w:tcPr>
          <w:p w:rsidR="00A75979" w:rsidRPr="00F35A5F" w:rsidRDefault="003E2B71"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20</w:t>
            </w:r>
          </w:p>
        </w:tc>
        <w:tc>
          <w:tcPr>
            <w:tcW w:w="2659" w:type="dxa"/>
            <w:vAlign w:val="center"/>
          </w:tcPr>
          <w:p w:rsidR="00A75979" w:rsidRPr="00F35A5F" w:rsidRDefault="00A75979"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Амра Рустемовић</w:t>
            </w:r>
          </w:p>
        </w:tc>
        <w:tc>
          <w:tcPr>
            <w:tcW w:w="4145" w:type="dxa"/>
            <w:vAlign w:val="center"/>
          </w:tcPr>
          <w:p w:rsidR="00A75979" w:rsidRPr="00F35A5F" w:rsidRDefault="005138F9" w:rsidP="00053F47">
            <w:pPr>
              <w:pStyle w:val="NoSpacing"/>
              <w:rPr>
                <w:rFonts w:ascii="Times New Roman" w:hAnsi="Times New Roman"/>
                <w:sz w:val="22"/>
                <w:szCs w:val="22"/>
                <w:lang w:val="sr-Cyrl-CS"/>
              </w:rPr>
            </w:pPr>
            <w:r w:rsidRPr="00F35A5F">
              <w:rPr>
                <w:rFonts w:ascii="Times New Roman" w:hAnsi="Times New Roman"/>
                <w:sz w:val="22"/>
                <w:szCs w:val="22"/>
                <w:lang w:val="sr-Cyrl-CS"/>
              </w:rPr>
              <w:t>Наставник ф</w:t>
            </w:r>
            <w:r w:rsidR="00A75979" w:rsidRPr="00F35A5F">
              <w:rPr>
                <w:rFonts w:ascii="Times New Roman" w:hAnsi="Times New Roman"/>
                <w:sz w:val="22"/>
                <w:szCs w:val="22"/>
                <w:lang w:val="sr-Cyrl-CS"/>
              </w:rPr>
              <w:t>изике</w:t>
            </w:r>
          </w:p>
        </w:tc>
        <w:tc>
          <w:tcPr>
            <w:tcW w:w="1169" w:type="dxa"/>
            <w:vAlign w:val="center"/>
          </w:tcPr>
          <w:p w:rsidR="00A75979" w:rsidRPr="00F35A5F" w:rsidRDefault="008B06D1"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10</w:t>
            </w:r>
          </w:p>
        </w:tc>
        <w:tc>
          <w:tcPr>
            <w:tcW w:w="1667" w:type="dxa"/>
          </w:tcPr>
          <w:p w:rsidR="00A75979" w:rsidRPr="00F35A5F" w:rsidRDefault="00A75979" w:rsidP="00873B03">
            <w:pPr>
              <w:pStyle w:val="NoSpacing"/>
              <w:jc w:val="both"/>
              <w:rPr>
                <w:rFonts w:ascii="Times New Roman" w:hAnsi="Times New Roman"/>
                <w:sz w:val="20"/>
                <w:lang w:val="sr-Cyrl-CS"/>
              </w:rPr>
            </w:pPr>
            <w:r w:rsidRPr="00F35A5F">
              <w:rPr>
                <w:rFonts w:ascii="Times New Roman" w:hAnsi="Times New Roman"/>
                <w:sz w:val="20"/>
                <w:lang w:val="sr-Cyrl-CS"/>
              </w:rPr>
              <w:t xml:space="preserve">Одређено </w:t>
            </w:r>
          </w:p>
        </w:tc>
      </w:tr>
      <w:tr w:rsidR="00A75979" w:rsidRPr="00F35A5F" w:rsidTr="005138F9">
        <w:tc>
          <w:tcPr>
            <w:tcW w:w="851" w:type="dxa"/>
            <w:vAlign w:val="center"/>
          </w:tcPr>
          <w:p w:rsidR="00A75979" w:rsidRPr="00F35A5F" w:rsidRDefault="00A75979"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2</w:t>
            </w:r>
            <w:r w:rsidR="003E2B71" w:rsidRPr="00F35A5F">
              <w:rPr>
                <w:rFonts w:ascii="Times New Roman" w:hAnsi="Times New Roman"/>
                <w:sz w:val="22"/>
                <w:szCs w:val="22"/>
                <w:lang w:val="sr-Cyrl-CS"/>
              </w:rPr>
              <w:t>1</w:t>
            </w:r>
          </w:p>
        </w:tc>
        <w:tc>
          <w:tcPr>
            <w:tcW w:w="2659" w:type="dxa"/>
            <w:vAlign w:val="center"/>
          </w:tcPr>
          <w:p w:rsidR="00A75979" w:rsidRPr="00F35A5F" w:rsidRDefault="00A75979"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Марија Јањић</w:t>
            </w:r>
          </w:p>
        </w:tc>
        <w:tc>
          <w:tcPr>
            <w:tcW w:w="4145" w:type="dxa"/>
            <w:vAlign w:val="center"/>
          </w:tcPr>
          <w:p w:rsidR="00A75979" w:rsidRPr="00F35A5F" w:rsidRDefault="005138F9" w:rsidP="00053F47">
            <w:pPr>
              <w:pStyle w:val="NoSpacing"/>
              <w:rPr>
                <w:rFonts w:ascii="Times New Roman" w:hAnsi="Times New Roman"/>
                <w:sz w:val="22"/>
                <w:szCs w:val="22"/>
                <w:lang w:val="sr-Cyrl-CS"/>
              </w:rPr>
            </w:pPr>
            <w:r w:rsidRPr="00F35A5F">
              <w:rPr>
                <w:rFonts w:ascii="Times New Roman" w:hAnsi="Times New Roman"/>
                <w:sz w:val="22"/>
                <w:szCs w:val="22"/>
                <w:lang w:val="sr-Cyrl-CS"/>
              </w:rPr>
              <w:t>Насравник хемије</w:t>
            </w:r>
          </w:p>
        </w:tc>
        <w:tc>
          <w:tcPr>
            <w:tcW w:w="1169" w:type="dxa"/>
            <w:vAlign w:val="center"/>
          </w:tcPr>
          <w:p w:rsidR="00A75979" w:rsidRPr="00F35A5F" w:rsidRDefault="00A75979"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12</w:t>
            </w:r>
          </w:p>
        </w:tc>
        <w:tc>
          <w:tcPr>
            <w:tcW w:w="1667" w:type="dxa"/>
          </w:tcPr>
          <w:p w:rsidR="00A75979" w:rsidRPr="00F35A5F" w:rsidRDefault="00A75979" w:rsidP="00873B03">
            <w:pPr>
              <w:pStyle w:val="NoSpacing"/>
              <w:jc w:val="both"/>
              <w:rPr>
                <w:rFonts w:ascii="Times New Roman" w:hAnsi="Times New Roman"/>
                <w:sz w:val="20"/>
                <w:lang w:val="sr-Cyrl-CS"/>
              </w:rPr>
            </w:pPr>
          </w:p>
        </w:tc>
      </w:tr>
      <w:tr w:rsidR="00A75979" w:rsidRPr="00F35A5F" w:rsidTr="005138F9">
        <w:tc>
          <w:tcPr>
            <w:tcW w:w="851" w:type="dxa"/>
            <w:vAlign w:val="center"/>
          </w:tcPr>
          <w:p w:rsidR="00A75979" w:rsidRPr="00F35A5F" w:rsidRDefault="00A75979"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2</w:t>
            </w:r>
            <w:r w:rsidR="003E2B71" w:rsidRPr="00F35A5F">
              <w:rPr>
                <w:rFonts w:ascii="Times New Roman" w:hAnsi="Times New Roman"/>
                <w:sz w:val="22"/>
                <w:szCs w:val="22"/>
                <w:lang w:val="sr-Cyrl-CS"/>
              </w:rPr>
              <w:t>2</w:t>
            </w:r>
          </w:p>
        </w:tc>
        <w:tc>
          <w:tcPr>
            <w:tcW w:w="2659" w:type="dxa"/>
            <w:vAlign w:val="center"/>
          </w:tcPr>
          <w:p w:rsidR="00A75979" w:rsidRPr="00F35A5F" w:rsidRDefault="00182917"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Јелена Ћ</w:t>
            </w:r>
            <w:r w:rsidR="00A75979" w:rsidRPr="00F35A5F">
              <w:rPr>
                <w:rFonts w:ascii="Times New Roman" w:hAnsi="Times New Roman"/>
                <w:sz w:val="22"/>
                <w:szCs w:val="22"/>
                <w:lang w:val="sr-Cyrl-CS"/>
              </w:rPr>
              <w:t>убић</w:t>
            </w:r>
          </w:p>
        </w:tc>
        <w:tc>
          <w:tcPr>
            <w:tcW w:w="4145" w:type="dxa"/>
            <w:vAlign w:val="center"/>
          </w:tcPr>
          <w:p w:rsidR="00A75979" w:rsidRPr="00F35A5F" w:rsidRDefault="005138F9" w:rsidP="00053F47">
            <w:pPr>
              <w:pStyle w:val="NoSpacing"/>
              <w:rPr>
                <w:rFonts w:ascii="Times New Roman" w:hAnsi="Times New Roman"/>
                <w:sz w:val="22"/>
                <w:szCs w:val="22"/>
                <w:lang w:val="sr-Cyrl-CS"/>
              </w:rPr>
            </w:pPr>
            <w:r w:rsidRPr="00F35A5F">
              <w:rPr>
                <w:rFonts w:ascii="Times New Roman" w:hAnsi="Times New Roman"/>
                <w:sz w:val="22"/>
                <w:szCs w:val="22"/>
                <w:lang w:val="sr-Cyrl-CS"/>
              </w:rPr>
              <w:t>Насравник хемије</w:t>
            </w:r>
          </w:p>
        </w:tc>
        <w:tc>
          <w:tcPr>
            <w:tcW w:w="1169" w:type="dxa"/>
            <w:vAlign w:val="center"/>
          </w:tcPr>
          <w:p w:rsidR="00A75979" w:rsidRPr="00F35A5F" w:rsidRDefault="008B06D1"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12</w:t>
            </w:r>
          </w:p>
        </w:tc>
        <w:tc>
          <w:tcPr>
            <w:tcW w:w="1667" w:type="dxa"/>
          </w:tcPr>
          <w:p w:rsidR="00A75979" w:rsidRPr="00F35A5F" w:rsidRDefault="00A75979" w:rsidP="00873B03">
            <w:pPr>
              <w:pStyle w:val="NoSpacing"/>
              <w:jc w:val="both"/>
              <w:rPr>
                <w:rFonts w:ascii="Times New Roman" w:hAnsi="Times New Roman"/>
                <w:sz w:val="20"/>
                <w:lang w:val="sr-Cyrl-CS"/>
              </w:rPr>
            </w:pPr>
          </w:p>
        </w:tc>
      </w:tr>
      <w:tr w:rsidR="00A75979" w:rsidRPr="00F35A5F" w:rsidTr="005138F9">
        <w:tc>
          <w:tcPr>
            <w:tcW w:w="851" w:type="dxa"/>
            <w:vAlign w:val="center"/>
          </w:tcPr>
          <w:p w:rsidR="00A75979" w:rsidRPr="00F35A5F" w:rsidRDefault="00A75979"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2</w:t>
            </w:r>
            <w:r w:rsidR="003E2B71" w:rsidRPr="00F35A5F">
              <w:rPr>
                <w:rFonts w:ascii="Times New Roman" w:hAnsi="Times New Roman"/>
                <w:sz w:val="22"/>
                <w:szCs w:val="22"/>
                <w:lang w:val="sr-Cyrl-CS"/>
              </w:rPr>
              <w:t>3</w:t>
            </w:r>
          </w:p>
        </w:tc>
        <w:tc>
          <w:tcPr>
            <w:tcW w:w="2659" w:type="dxa"/>
            <w:vAlign w:val="center"/>
          </w:tcPr>
          <w:p w:rsidR="00A75979" w:rsidRPr="00F35A5F" w:rsidRDefault="00A75979"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Маријана Поповић</w:t>
            </w:r>
          </w:p>
        </w:tc>
        <w:tc>
          <w:tcPr>
            <w:tcW w:w="4145" w:type="dxa"/>
            <w:vAlign w:val="center"/>
          </w:tcPr>
          <w:p w:rsidR="00A75979" w:rsidRPr="00F35A5F" w:rsidRDefault="005138F9" w:rsidP="00053F47">
            <w:pPr>
              <w:pStyle w:val="NoSpacing"/>
              <w:rPr>
                <w:rFonts w:ascii="Times New Roman" w:hAnsi="Times New Roman"/>
                <w:sz w:val="22"/>
                <w:szCs w:val="22"/>
                <w:lang w:val="sr-Cyrl-CS"/>
              </w:rPr>
            </w:pPr>
            <w:r w:rsidRPr="00F35A5F">
              <w:rPr>
                <w:rFonts w:ascii="Times New Roman" w:hAnsi="Times New Roman"/>
                <w:sz w:val="22"/>
                <w:szCs w:val="22"/>
                <w:lang w:val="sr-Cyrl-CS"/>
              </w:rPr>
              <w:t>Наставник физике</w:t>
            </w:r>
          </w:p>
          <w:p w:rsidR="00AF7B64" w:rsidRPr="00F35A5F" w:rsidRDefault="00AF7B64" w:rsidP="00053F47">
            <w:pPr>
              <w:pStyle w:val="NoSpacing"/>
              <w:rPr>
                <w:rFonts w:ascii="Times New Roman" w:hAnsi="Times New Roman"/>
                <w:sz w:val="22"/>
                <w:szCs w:val="22"/>
                <w:lang w:val="sr-Cyrl-CS"/>
              </w:rPr>
            </w:pPr>
            <w:r w:rsidRPr="00F35A5F">
              <w:rPr>
                <w:rFonts w:ascii="Times New Roman" w:hAnsi="Times New Roman"/>
                <w:sz w:val="22"/>
                <w:szCs w:val="22"/>
                <w:lang w:val="sr-Cyrl-CS"/>
              </w:rPr>
              <w:t>П.Г.Д.</w:t>
            </w:r>
          </w:p>
        </w:tc>
        <w:tc>
          <w:tcPr>
            <w:tcW w:w="1169" w:type="dxa"/>
            <w:vAlign w:val="center"/>
          </w:tcPr>
          <w:p w:rsidR="00A75979" w:rsidRPr="00F35A5F" w:rsidRDefault="00AF7B64"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2</w:t>
            </w:r>
          </w:p>
          <w:p w:rsidR="00A75979" w:rsidRPr="00F35A5F" w:rsidRDefault="00A75979"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2</w:t>
            </w:r>
          </w:p>
        </w:tc>
        <w:tc>
          <w:tcPr>
            <w:tcW w:w="1667" w:type="dxa"/>
          </w:tcPr>
          <w:p w:rsidR="00A75979" w:rsidRPr="00F35A5F" w:rsidRDefault="00A75979" w:rsidP="005138F9">
            <w:pPr>
              <w:pStyle w:val="NoSpacing"/>
              <w:rPr>
                <w:rFonts w:ascii="Times New Roman" w:hAnsi="Times New Roman"/>
                <w:sz w:val="20"/>
                <w:lang w:val="sr-Cyrl-CS"/>
              </w:rPr>
            </w:pPr>
            <w:r w:rsidRPr="00F35A5F">
              <w:rPr>
                <w:rFonts w:ascii="Times New Roman" w:hAnsi="Times New Roman"/>
                <w:sz w:val="20"/>
                <w:lang w:val="sr-Cyrl-CS"/>
              </w:rPr>
              <w:t xml:space="preserve">Одређено, </w:t>
            </w:r>
            <w:r w:rsidR="008B06D1" w:rsidRPr="00F35A5F">
              <w:rPr>
                <w:rFonts w:ascii="Times New Roman" w:hAnsi="Times New Roman"/>
                <w:sz w:val="20"/>
                <w:lang w:val="sr-Cyrl-CS"/>
              </w:rPr>
              <w:t>од</w:t>
            </w:r>
            <w:r w:rsidR="00AF7B64" w:rsidRPr="00F35A5F">
              <w:rPr>
                <w:rFonts w:ascii="Times New Roman" w:hAnsi="Times New Roman"/>
                <w:sz w:val="20"/>
                <w:lang w:val="sr-Cyrl-CS"/>
              </w:rPr>
              <w:t xml:space="preserve"> 12. 9. П.Г.Д. још 2 часа</w:t>
            </w:r>
          </w:p>
        </w:tc>
      </w:tr>
      <w:tr w:rsidR="00A75979" w:rsidRPr="00F35A5F" w:rsidTr="005138F9">
        <w:tc>
          <w:tcPr>
            <w:tcW w:w="851" w:type="dxa"/>
            <w:vAlign w:val="center"/>
          </w:tcPr>
          <w:p w:rsidR="00A75979" w:rsidRPr="00F35A5F" w:rsidRDefault="00A75979"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2</w:t>
            </w:r>
            <w:r w:rsidR="003E2B71" w:rsidRPr="00F35A5F">
              <w:rPr>
                <w:rFonts w:ascii="Times New Roman" w:hAnsi="Times New Roman"/>
                <w:sz w:val="22"/>
                <w:szCs w:val="22"/>
                <w:lang w:val="sr-Cyrl-CS"/>
              </w:rPr>
              <w:t>4</w:t>
            </w:r>
          </w:p>
        </w:tc>
        <w:tc>
          <w:tcPr>
            <w:tcW w:w="2659" w:type="dxa"/>
            <w:vAlign w:val="center"/>
          </w:tcPr>
          <w:p w:rsidR="00A75979" w:rsidRPr="00F35A5F" w:rsidRDefault="00A75979"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Марија Рековић</w:t>
            </w:r>
          </w:p>
        </w:tc>
        <w:tc>
          <w:tcPr>
            <w:tcW w:w="4145" w:type="dxa"/>
            <w:vAlign w:val="center"/>
          </w:tcPr>
          <w:p w:rsidR="00A75979" w:rsidRPr="00F35A5F" w:rsidRDefault="005138F9" w:rsidP="00053F47">
            <w:pPr>
              <w:pStyle w:val="NoSpacing"/>
              <w:rPr>
                <w:rFonts w:ascii="Times New Roman" w:hAnsi="Times New Roman"/>
                <w:sz w:val="22"/>
                <w:szCs w:val="22"/>
                <w:lang w:val="sr-Cyrl-CS"/>
              </w:rPr>
            </w:pPr>
            <w:r w:rsidRPr="00F35A5F">
              <w:rPr>
                <w:rFonts w:ascii="Times New Roman" w:hAnsi="Times New Roman"/>
                <w:sz w:val="22"/>
                <w:szCs w:val="22"/>
                <w:lang w:val="sr-Cyrl-CS"/>
              </w:rPr>
              <w:t>Наставник рачунарства и информатике</w:t>
            </w:r>
          </w:p>
        </w:tc>
        <w:tc>
          <w:tcPr>
            <w:tcW w:w="1169" w:type="dxa"/>
            <w:vAlign w:val="center"/>
          </w:tcPr>
          <w:p w:rsidR="00A75979" w:rsidRPr="00F35A5F" w:rsidRDefault="00A75979"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20</w:t>
            </w:r>
          </w:p>
        </w:tc>
        <w:tc>
          <w:tcPr>
            <w:tcW w:w="1667" w:type="dxa"/>
          </w:tcPr>
          <w:p w:rsidR="00A75979" w:rsidRPr="00F35A5F" w:rsidRDefault="005138F9" w:rsidP="00873B03">
            <w:pPr>
              <w:pStyle w:val="NoSpacing"/>
              <w:jc w:val="both"/>
              <w:rPr>
                <w:rFonts w:ascii="Times New Roman" w:hAnsi="Times New Roman"/>
                <w:sz w:val="20"/>
                <w:lang w:val="sr-Cyrl-CS"/>
              </w:rPr>
            </w:pPr>
            <w:r w:rsidRPr="00F35A5F">
              <w:rPr>
                <w:rFonts w:ascii="Times New Roman" w:hAnsi="Times New Roman"/>
                <w:sz w:val="20"/>
                <w:lang w:val="sr-Cyrl-CS"/>
              </w:rPr>
              <w:t>Од 2</w:t>
            </w:r>
            <w:r w:rsidR="008B06D1" w:rsidRPr="00F35A5F">
              <w:rPr>
                <w:rFonts w:ascii="Times New Roman" w:hAnsi="Times New Roman"/>
                <w:sz w:val="20"/>
                <w:lang w:val="sr-Cyrl-CS"/>
              </w:rPr>
              <w:t>.7. обавља послове директора школе</w:t>
            </w:r>
          </w:p>
        </w:tc>
      </w:tr>
      <w:tr w:rsidR="00A75979" w:rsidRPr="00F35A5F" w:rsidTr="005138F9">
        <w:tc>
          <w:tcPr>
            <w:tcW w:w="851" w:type="dxa"/>
            <w:vAlign w:val="center"/>
          </w:tcPr>
          <w:p w:rsidR="00A75979" w:rsidRPr="00F35A5F" w:rsidRDefault="00A75979"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2</w:t>
            </w:r>
            <w:r w:rsidR="003E2B71" w:rsidRPr="00F35A5F">
              <w:rPr>
                <w:rFonts w:ascii="Times New Roman" w:hAnsi="Times New Roman"/>
                <w:sz w:val="22"/>
                <w:szCs w:val="22"/>
                <w:lang w:val="sr-Cyrl-CS"/>
              </w:rPr>
              <w:t>5</w:t>
            </w:r>
          </w:p>
        </w:tc>
        <w:tc>
          <w:tcPr>
            <w:tcW w:w="2659" w:type="dxa"/>
            <w:vAlign w:val="center"/>
          </w:tcPr>
          <w:p w:rsidR="00A75979" w:rsidRPr="00F35A5F" w:rsidRDefault="00A75979"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Хилда Караосмановић</w:t>
            </w:r>
          </w:p>
        </w:tc>
        <w:tc>
          <w:tcPr>
            <w:tcW w:w="4145" w:type="dxa"/>
            <w:vAlign w:val="center"/>
          </w:tcPr>
          <w:p w:rsidR="00A75979" w:rsidRPr="00F35A5F" w:rsidRDefault="005138F9" w:rsidP="00053F47">
            <w:pPr>
              <w:pStyle w:val="NoSpacing"/>
              <w:rPr>
                <w:rFonts w:ascii="Times New Roman" w:hAnsi="Times New Roman"/>
                <w:sz w:val="22"/>
                <w:szCs w:val="22"/>
                <w:lang w:val="sr-Cyrl-CS"/>
              </w:rPr>
            </w:pPr>
            <w:r w:rsidRPr="00F35A5F">
              <w:rPr>
                <w:rFonts w:ascii="Times New Roman" w:hAnsi="Times New Roman"/>
                <w:sz w:val="22"/>
                <w:szCs w:val="22"/>
                <w:lang w:val="sr-Cyrl-CS"/>
              </w:rPr>
              <w:t>Наставник рачунарства и информатике</w:t>
            </w:r>
          </w:p>
        </w:tc>
        <w:tc>
          <w:tcPr>
            <w:tcW w:w="1169" w:type="dxa"/>
            <w:vAlign w:val="center"/>
          </w:tcPr>
          <w:p w:rsidR="00A75979" w:rsidRPr="00F35A5F" w:rsidRDefault="008B06D1"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5</w:t>
            </w:r>
          </w:p>
        </w:tc>
        <w:tc>
          <w:tcPr>
            <w:tcW w:w="1667" w:type="dxa"/>
          </w:tcPr>
          <w:p w:rsidR="00A75979" w:rsidRPr="00F35A5F" w:rsidRDefault="00A75979" w:rsidP="00873B03">
            <w:pPr>
              <w:pStyle w:val="NoSpacing"/>
              <w:jc w:val="both"/>
              <w:rPr>
                <w:rFonts w:ascii="Times New Roman" w:hAnsi="Times New Roman"/>
                <w:sz w:val="20"/>
                <w:lang w:val="sr-Cyrl-CS"/>
              </w:rPr>
            </w:pPr>
            <w:r w:rsidRPr="00F35A5F">
              <w:rPr>
                <w:rFonts w:ascii="Times New Roman" w:hAnsi="Times New Roman"/>
                <w:sz w:val="20"/>
                <w:lang w:val="sr-Cyrl-CS"/>
              </w:rPr>
              <w:t>Одређено</w:t>
            </w:r>
          </w:p>
        </w:tc>
      </w:tr>
      <w:tr w:rsidR="00A75979" w:rsidRPr="00F35A5F" w:rsidTr="005138F9">
        <w:tc>
          <w:tcPr>
            <w:tcW w:w="851" w:type="dxa"/>
            <w:vAlign w:val="center"/>
          </w:tcPr>
          <w:p w:rsidR="00A75979" w:rsidRPr="00F35A5F" w:rsidRDefault="00A75979"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2</w:t>
            </w:r>
            <w:r w:rsidR="003E2B71" w:rsidRPr="00F35A5F">
              <w:rPr>
                <w:rFonts w:ascii="Times New Roman" w:hAnsi="Times New Roman"/>
                <w:sz w:val="22"/>
                <w:szCs w:val="22"/>
                <w:lang w:val="sr-Cyrl-CS"/>
              </w:rPr>
              <w:t>6</w:t>
            </w:r>
          </w:p>
        </w:tc>
        <w:tc>
          <w:tcPr>
            <w:tcW w:w="2659" w:type="dxa"/>
            <w:vAlign w:val="center"/>
          </w:tcPr>
          <w:p w:rsidR="00A75979" w:rsidRPr="00F35A5F" w:rsidRDefault="00A75979"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Младен Полић</w:t>
            </w:r>
          </w:p>
        </w:tc>
        <w:tc>
          <w:tcPr>
            <w:tcW w:w="4145" w:type="dxa"/>
            <w:vAlign w:val="center"/>
          </w:tcPr>
          <w:p w:rsidR="00A75979" w:rsidRPr="00F35A5F" w:rsidRDefault="005138F9" w:rsidP="00053F47">
            <w:pPr>
              <w:pStyle w:val="NoSpacing"/>
              <w:rPr>
                <w:rFonts w:ascii="Times New Roman" w:hAnsi="Times New Roman"/>
                <w:sz w:val="22"/>
                <w:szCs w:val="22"/>
                <w:lang w:val="sr-Cyrl-CS"/>
              </w:rPr>
            </w:pPr>
            <w:r w:rsidRPr="00F35A5F">
              <w:rPr>
                <w:rFonts w:ascii="Times New Roman" w:hAnsi="Times New Roman"/>
                <w:sz w:val="22"/>
                <w:szCs w:val="22"/>
                <w:lang w:val="sr-Cyrl-CS"/>
              </w:rPr>
              <w:t xml:space="preserve">Наставник </w:t>
            </w:r>
            <w:r w:rsidR="00A75979" w:rsidRPr="00F35A5F">
              <w:rPr>
                <w:rFonts w:ascii="Times New Roman" w:hAnsi="Times New Roman"/>
                <w:sz w:val="22"/>
                <w:szCs w:val="22"/>
                <w:lang w:val="sr-Cyrl-CS"/>
              </w:rPr>
              <w:t>рачунарства и информатике</w:t>
            </w:r>
          </w:p>
        </w:tc>
        <w:tc>
          <w:tcPr>
            <w:tcW w:w="1169" w:type="dxa"/>
            <w:vAlign w:val="center"/>
          </w:tcPr>
          <w:p w:rsidR="00A75979" w:rsidRPr="00F35A5F" w:rsidRDefault="008B06D1"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11</w:t>
            </w:r>
          </w:p>
        </w:tc>
        <w:tc>
          <w:tcPr>
            <w:tcW w:w="1667" w:type="dxa"/>
          </w:tcPr>
          <w:p w:rsidR="00A75979" w:rsidRPr="00F35A5F" w:rsidRDefault="00A75979" w:rsidP="00873B03">
            <w:pPr>
              <w:pStyle w:val="NoSpacing"/>
              <w:jc w:val="both"/>
              <w:rPr>
                <w:rFonts w:ascii="Times New Roman" w:hAnsi="Times New Roman"/>
                <w:sz w:val="20"/>
                <w:lang w:val="sr-Cyrl-CS"/>
              </w:rPr>
            </w:pPr>
          </w:p>
        </w:tc>
      </w:tr>
      <w:tr w:rsidR="00A75979" w:rsidRPr="00F35A5F" w:rsidTr="005138F9">
        <w:tc>
          <w:tcPr>
            <w:tcW w:w="851" w:type="dxa"/>
            <w:vAlign w:val="center"/>
          </w:tcPr>
          <w:p w:rsidR="00A75979" w:rsidRPr="00F35A5F" w:rsidRDefault="00A75979"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2</w:t>
            </w:r>
            <w:r w:rsidR="003E2B71" w:rsidRPr="00F35A5F">
              <w:rPr>
                <w:rFonts w:ascii="Times New Roman" w:hAnsi="Times New Roman"/>
                <w:sz w:val="22"/>
                <w:szCs w:val="22"/>
                <w:lang w:val="sr-Cyrl-CS"/>
              </w:rPr>
              <w:t>7</w:t>
            </w:r>
          </w:p>
        </w:tc>
        <w:tc>
          <w:tcPr>
            <w:tcW w:w="2659" w:type="dxa"/>
            <w:vAlign w:val="center"/>
          </w:tcPr>
          <w:p w:rsidR="00A75979" w:rsidRPr="00F35A5F" w:rsidRDefault="00A75979"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Сара Обрадовић</w:t>
            </w:r>
          </w:p>
        </w:tc>
        <w:tc>
          <w:tcPr>
            <w:tcW w:w="4145" w:type="dxa"/>
            <w:vAlign w:val="center"/>
          </w:tcPr>
          <w:p w:rsidR="00A75979" w:rsidRPr="00F35A5F" w:rsidRDefault="005138F9" w:rsidP="00053F47">
            <w:pPr>
              <w:pStyle w:val="NoSpacing"/>
              <w:rPr>
                <w:rFonts w:ascii="Times New Roman" w:hAnsi="Times New Roman"/>
                <w:sz w:val="22"/>
                <w:szCs w:val="22"/>
                <w:lang w:val="sr-Cyrl-CS"/>
              </w:rPr>
            </w:pPr>
            <w:r w:rsidRPr="00F35A5F">
              <w:rPr>
                <w:rFonts w:ascii="Times New Roman" w:hAnsi="Times New Roman"/>
                <w:sz w:val="22"/>
                <w:szCs w:val="22"/>
                <w:lang w:val="sr-Cyrl-CS"/>
              </w:rPr>
              <w:t>Наставник ликовне културе</w:t>
            </w:r>
          </w:p>
        </w:tc>
        <w:tc>
          <w:tcPr>
            <w:tcW w:w="1169" w:type="dxa"/>
            <w:vAlign w:val="center"/>
          </w:tcPr>
          <w:p w:rsidR="00A75979" w:rsidRPr="00F35A5F" w:rsidRDefault="008B06D1"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6</w:t>
            </w:r>
          </w:p>
          <w:p w:rsidR="00A75979" w:rsidRPr="00F35A5F" w:rsidRDefault="00A75979" w:rsidP="00053F47">
            <w:pPr>
              <w:pStyle w:val="NoSpacing"/>
              <w:jc w:val="center"/>
              <w:rPr>
                <w:rFonts w:ascii="Times New Roman" w:hAnsi="Times New Roman"/>
                <w:sz w:val="22"/>
                <w:szCs w:val="22"/>
                <w:lang w:val="sr-Cyrl-CS"/>
              </w:rPr>
            </w:pPr>
          </w:p>
        </w:tc>
        <w:tc>
          <w:tcPr>
            <w:tcW w:w="1667" w:type="dxa"/>
          </w:tcPr>
          <w:p w:rsidR="00A75979" w:rsidRPr="00F35A5F" w:rsidRDefault="00A75979" w:rsidP="005138F9">
            <w:pPr>
              <w:pStyle w:val="NoSpacing"/>
              <w:rPr>
                <w:rFonts w:ascii="Times New Roman" w:hAnsi="Times New Roman"/>
                <w:sz w:val="20"/>
                <w:lang w:val="sr-Cyrl-CS"/>
              </w:rPr>
            </w:pPr>
            <w:r w:rsidRPr="00F35A5F">
              <w:rPr>
                <w:rFonts w:ascii="Times New Roman" w:hAnsi="Times New Roman"/>
                <w:sz w:val="20"/>
                <w:lang w:val="sr-Cyrl-CS"/>
              </w:rPr>
              <w:t>Одређено</w:t>
            </w:r>
            <w:r w:rsidR="008B06D1" w:rsidRPr="00F35A5F">
              <w:rPr>
                <w:rFonts w:ascii="Times New Roman" w:hAnsi="Times New Roman"/>
                <w:sz w:val="20"/>
                <w:lang w:val="sr-Cyrl-CS"/>
              </w:rPr>
              <w:t xml:space="preserve">, од 3.10. предаје и </w:t>
            </w:r>
            <w:r w:rsidR="005138F9" w:rsidRPr="00F35A5F">
              <w:rPr>
                <w:rFonts w:ascii="Times New Roman" w:hAnsi="Times New Roman"/>
                <w:sz w:val="20"/>
                <w:lang w:val="sr-Cyrl-CS"/>
              </w:rPr>
              <w:t xml:space="preserve">1 </w:t>
            </w:r>
            <w:r w:rsidR="005138F9" w:rsidRPr="00F35A5F">
              <w:rPr>
                <w:rFonts w:ascii="Times New Roman" w:hAnsi="Times New Roman"/>
                <w:sz w:val="20"/>
                <w:lang w:val="sr-Cyrl-CS"/>
              </w:rPr>
              <w:lastRenderedPageBreak/>
              <w:t>час г</w:t>
            </w:r>
            <w:r w:rsidR="008B06D1" w:rsidRPr="00F35A5F">
              <w:rPr>
                <w:rFonts w:ascii="Times New Roman" w:hAnsi="Times New Roman"/>
                <w:sz w:val="20"/>
                <w:lang w:val="sr-Cyrl-CS"/>
              </w:rPr>
              <w:t>рађанског васпитања</w:t>
            </w:r>
          </w:p>
        </w:tc>
      </w:tr>
      <w:tr w:rsidR="00F35A5F" w:rsidRPr="00F35A5F" w:rsidTr="00415852">
        <w:trPr>
          <w:trHeight w:val="1002"/>
        </w:trPr>
        <w:tc>
          <w:tcPr>
            <w:tcW w:w="851" w:type="dxa"/>
            <w:vAlign w:val="center"/>
          </w:tcPr>
          <w:p w:rsidR="00A75979" w:rsidRPr="00F35A5F" w:rsidRDefault="00A75979"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lastRenderedPageBreak/>
              <w:t>2</w:t>
            </w:r>
            <w:r w:rsidR="003E2B71" w:rsidRPr="00F35A5F">
              <w:rPr>
                <w:rFonts w:ascii="Times New Roman" w:hAnsi="Times New Roman"/>
                <w:sz w:val="22"/>
                <w:szCs w:val="22"/>
                <w:lang w:val="sr-Cyrl-CS"/>
              </w:rPr>
              <w:t>8</w:t>
            </w:r>
          </w:p>
        </w:tc>
        <w:tc>
          <w:tcPr>
            <w:tcW w:w="2659" w:type="dxa"/>
            <w:vAlign w:val="center"/>
          </w:tcPr>
          <w:p w:rsidR="00A75979" w:rsidRPr="00F35A5F" w:rsidRDefault="00A75979" w:rsidP="005138F9">
            <w:pPr>
              <w:pStyle w:val="NoSpacing"/>
              <w:rPr>
                <w:rFonts w:ascii="Times New Roman" w:hAnsi="Times New Roman"/>
                <w:sz w:val="22"/>
                <w:szCs w:val="22"/>
                <w:lang w:val="sr-Cyrl-CS"/>
              </w:rPr>
            </w:pPr>
            <w:r w:rsidRPr="00F35A5F">
              <w:rPr>
                <w:rFonts w:ascii="Times New Roman" w:hAnsi="Times New Roman"/>
                <w:sz w:val="22"/>
                <w:szCs w:val="22"/>
                <w:lang w:val="sr-Cyrl-CS"/>
              </w:rPr>
              <w:t>Маријана Бендић</w:t>
            </w:r>
          </w:p>
        </w:tc>
        <w:tc>
          <w:tcPr>
            <w:tcW w:w="4145" w:type="dxa"/>
            <w:vAlign w:val="center"/>
          </w:tcPr>
          <w:p w:rsidR="00A75979" w:rsidRPr="00F35A5F" w:rsidRDefault="005138F9" w:rsidP="005138F9">
            <w:pPr>
              <w:pStyle w:val="NoSpacing"/>
              <w:rPr>
                <w:rFonts w:ascii="Times New Roman" w:hAnsi="Times New Roman"/>
                <w:sz w:val="22"/>
                <w:szCs w:val="22"/>
                <w:lang w:val="sr-Cyrl-CS"/>
              </w:rPr>
            </w:pPr>
            <w:r w:rsidRPr="00F35A5F">
              <w:rPr>
                <w:rFonts w:ascii="Times New Roman" w:hAnsi="Times New Roman"/>
                <w:sz w:val="22"/>
                <w:szCs w:val="22"/>
                <w:lang w:val="sr-Cyrl-CS"/>
              </w:rPr>
              <w:t>Наставник м</w:t>
            </w:r>
            <w:r w:rsidR="00A75979" w:rsidRPr="00F35A5F">
              <w:rPr>
                <w:rFonts w:ascii="Times New Roman" w:hAnsi="Times New Roman"/>
                <w:sz w:val="22"/>
                <w:szCs w:val="22"/>
                <w:lang w:val="sr-Cyrl-CS"/>
              </w:rPr>
              <w:t>узичке културе,</w:t>
            </w:r>
          </w:p>
          <w:p w:rsidR="00E23094" w:rsidRPr="00F35A5F" w:rsidRDefault="00A75979" w:rsidP="005138F9">
            <w:pPr>
              <w:pStyle w:val="NoSpacing"/>
              <w:rPr>
                <w:rFonts w:ascii="Times New Roman" w:hAnsi="Times New Roman"/>
                <w:sz w:val="22"/>
                <w:szCs w:val="22"/>
                <w:lang w:val="sr-Cyrl-CS"/>
              </w:rPr>
            </w:pPr>
            <w:r w:rsidRPr="00F35A5F">
              <w:rPr>
                <w:rFonts w:ascii="Times New Roman" w:hAnsi="Times New Roman"/>
                <w:sz w:val="22"/>
                <w:szCs w:val="22"/>
                <w:lang w:val="sr-Cyrl-CS"/>
              </w:rPr>
              <w:t>Грађанско васпитање,</w:t>
            </w:r>
          </w:p>
          <w:p w:rsidR="00E23094" w:rsidRPr="00F35A5F" w:rsidRDefault="00E23094" w:rsidP="005138F9">
            <w:pPr>
              <w:pStyle w:val="NoSpacing"/>
              <w:rPr>
                <w:rFonts w:ascii="Times New Roman" w:hAnsi="Times New Roman"/>
                <w:sz w:val="22"/>
                <w:szCs w:val="22"/>
                <w:lang w:val="sr-Cyrl-CS"/>
              </w:rPr>
            </w:pPr>
            <w:r w:rsidRPr="00F35A5F">
              <w:rPr>
                <w:rFonts w:ascii="Times New Roman" w:hAnsi="Times New Roman"/>
                <w:sz w:val="22"/>
                <w:szCs w:val="22"/>
                <w:lang w:val="sr-Cyrl-CS"/>
              </w:rPr>
              <w:t>МНИ</w:t>
            </w:r>
          </w:p>
          <w:p w:rsidR="00A75979" w:rsidRPr="00F35A5F" w:rsidRDefault="00E23094" w:rsidP="005138F9">
            <w:pPr>
              <w:pStyle w:val="NoSpacing"/>
              <w:rPr>
                <w:rFonts w:ascii="Times New Roman" w:hAnsi="Times New Roman"/>
                <w:sz w:val="22"/>
                <w:szCs w:val="22"/>
                <w:lang w:val="sr-Cyrl-CS"/>
              </w:rPr>
            </w:pPr>
            <w:r w:rsidRPr="00F35A5F">
              <w:rPr>
                <w:rFonts w:ascii="Times New Roman" w:hAnsi="Times New Roman"/>
                <w:sz w:val="22"/>
                <w:szCs w:val="22"/>
                <w:lang w:val="sr-Cyrl-CS"/>
              </w:rPr>
              <w:t>Хор и оркестар</w:t>
            </w:r>
          </w:p>
        </w:tc>
        <w:tc>
          <w:tcPr>
            <w:tcW w:w="1169" w:type="dxa"/>
            <w:vAlign w:val="center"/>
          </w:tcPr>
          <w:p w:rsidR="00A75979" w:rsidRPr="00F35A5F" w:rsidRDefault="00A75979" w:rsidP="00415852">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6</w:t>
            </w:r>
          </w:p>
          <w:p w:rsidR="00A75979" w:rsidRPr="00F35A5F" w:rsidRDefault="00A75979" w:rsidP="00415852">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1</w:t>
            </w:r>
          </w:p>
          <w:p w:rsidR="00E23094" w:rsidRPr="00F35A5F" w:rsidRDefault="00E23094" w:rsidP="00415852">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6</w:t>
            </w:r>
          </w:p>
          <w:p w:rsidR="00A75979" w:rsidRPr="00F35A5F" w:rsidRDefault="00E23094" w:rsidP="00415852">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4</w:t>
            </w:r>
          </w:p>
        </w:tc>
        <w:tc>
          <w:tcPr>
            <w:tcW w:w="1667" w:type="dxa"/>
          </w:tcPr>
          <w:p w:rsidR="00A75979" w:rsidRPr="00F35A5F" w:rsidRDefault="00A75979" w:rsidP="005138F9">
            <w:pPr>
              <w:pStyle w:val="NoSpacing"/>
              <w:rPr>
                <w:rFonts w:ascii="Times New Roman" w:hAnsi="Times New Roman"/>
                <w:sz w:val="20"/>
                <w:lang w:val="sr-Cyrl-CS"/>
              </w:rPr>
            </w:pPr>
          </w:p>
        </w:tc>
      </w:tr>
      <w:tr w:rsidR="00F35A5F" w:rsidRPr="00F35A5F" w:rsidTr="00415852">
        <w:tc>
          <w:tcPr>
            <w:tcW w:w="851" w:type="dxa"/>
            <w:vAlign w:val="center"/>
          </w:tcPr>
          <w:p w:rsidR="00A75979" w:rsidRPr="00F35A5F" w:rsidRDefault="00A75979"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2</w:t>
            </w:r>
            <w:r w:rsidR="003E2B71" w:rsidRPr="00F35A5F">
              <w:rPr>
                <w:rFonts w:ascii="Times New Roman" w:hAnsi="Times New Roman"/>
                <w:sz w:val="22"/>
                <w:szCs w:val="22"/>
                <w:lang w:val="sr-Cyrl-CS"/>
              </w:rPr>
              <w:t>9</w:t>
            </w:r>
          </w:p>
        </w:tc>
        <w:tc>
          <w:tcPr>
            <w:tcW w:w="2659" w:type="dxa"/>
            <w:vAlign w:val="center"/>
          </w:tcPr>
          <w:p w:rsidR="00A75979" w:rsidRPr="00F35A5F" w:rsidRDefault="00A75979"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Марина Кладник</w:t>
            </w:r>
          </w:p>
        </w:tc>
        <w:tc>
          <w:tcPr>
            <w:tcW w:w="4145" w:type="dxa"/>
            <w:vAlign w:val="center"/>
          </w:tcPr>
          <w:p w:rsidR="00A75979" w:rsidRPr="00F35A5F" w:rsidRDefault="005138F9" w:rsidP="00053F47">
            <w:pPr>
              <w:pStyle w:val="NoSpacing"/>
              <w:rPr>
                <w:rFonts w:ascii="Times New Roman" w:hAnsi="Times New Roman"/>
                <w:sz w:val="22"/>
                <w:szCs w:val="22"/>
                <w:lang w:val="sr-Cyrl-CS"/>
              </w:rPr>
            </w:pPr>
            <w:r w:rsidRPr="00F35A5F">
              <w:rPr>
                <w:rFonts w:ascii="Times New Roman" w:hAnsi="Times New Roman"/>
                <w:sz w:val="22"/>
                <w:szCs w:val="22"/>
                <w:lang w:val="sr-Cyrl-CS"/>
              </w:rPr>
              <w:t>Наставник ф</w:t>
            </w:r>
            <w:r w:rsidR="00A75979" w:rsidRPr="00F35A5F">
              <w:rPr>
                <w:rFonts w:ascii="Times New Roman" w:hAnsi="Times New Roman"/>
                <w:sz w:val="22"/>
                <w:szCs w:val="22"/>
                <w:lang w:val="sr-Cyrl-CS"/>
              </w:rPr>
              <w:t>изичког и здравственог васпитања</w:t>
            </w:r>
          </w:p>
          <w:p w:rsidR="00A75979" w:rsidRPr="00F35A5F" w:rsidRDefault="00A75979" w:rsidP="00053F47">
            <w:pPr>
              <w:pStyle w:val="NoSpacing"/>
              <w:rPr>
                <w:rFonts w:ascii="Times New Roman" w:hAnsi="Times New Roman"/>
                <w:sz w:val="22"/>
                <w:szCs w:val="22"/>
                <w:lang w:val="sr-Cyrl-CS"/>
              </w:rPr>
            </w:pPr>
            <w:r w:rsidRPr="00F35A5F">
              <w:rPr>
                <w:rFonts w:ascii="Times New Roman" w:hAnsi="Times New Roman"/>
                <w:sz w:val="22"/>
                <w:szCs w:val="22"/>
                <w:lang w:val="sr-Cyrl-CS"/>
              </w:rPr>
              <w:t>Спорт и тренинг</w:t>
            </w:r>
          </w:p>
        </w:tc>
        <w:tc>
          <w:tcPr>
            <w:tcW w:w="1169" w:type="dxa"/>
            <w:vAlign w:val="center"/>
          </w:tcPr>
          <w:p w:rsidR="00A75979" w:rsidRPr="00F35A5F" w:rsidRDefault="00E23094" w:rsidP="00415852">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16</w:t>
            </w:r>
          </w:p>
          <w:p w:rsidR="00A75979" w:rsidRPr="00F35A5F" w:rsidRDefault="00E23094" w:rsidP="00415852">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4</w:t>
            </w:r>
          </w:p>
        </w:tc>
        <w:tc>
          <w:tcPr>
            <w:tcW w:w="1667" w:type="dxa"/>
          </w:tcPr>
          <w:p w:rsidR="00A75979" w:rsidRPr="00F35A5F" w:rsidRDefault="00A75979" w:rsidP="00873B03">
            <w:pPr>
              <w:pStyle w:val="NoSpacing"/>
              <w:jc w:val="both"/>
              <w:rPr>
                <w:rFonts w:ascii="Times New Roman" w:hAnsi="Times New Roman"/>
                <w:sz w:val="20"/>
                <w:lang w:val="sr-Cyrl-CS"/>
              </w:rPr>
            </w:pPr>
          </w:p>
        </w:tc>
      </w:tr>
      <w:tr w:rsidR="00F35A5F" w:rsidRPr="00F35A5F" w:rsidTr="00415852">
        <w:tc>
          <w:tcPr>
            <w:tcW w:w="851" w:type="dxa"/>
            <w:vAlign w:val="center"/>
          </w:tcPr>
          <w:p w:rsidR="00A75979" w:rsidRPr="00F35A5F" w:rsidRDefault="003E2B71"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30</w:t>
            </w:r>
          </w:p>
        </w:tc>
        <w:tc>
          <w:tcPr>
            <w:tcW w:w="2659" w:type="dxa"/>
            <w:vAlign w:val="center"/>
          </w:tcPr>
          <w:p w:rsidR="00A75979" w:rsidRPr="00F35A5F" w:rsidRDefault="00A75979"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Владимир Радовић</w:t>
            </w:r>
          </w:p>
        </w:tc>
        <w:tc>
          <w:tcPr>
            <w:tcW w:w="4145" w:type="dxa"/>
            <w:vAlign w:val="center"/>
          </w:tcPr>
          <w:p w:rsidR="00A75979" w:rsidRPr="00F35A5F" w:rsidRDefault="005138F9" w:rsidP="00053F47">
            <w:pPr>
              <w:pStyle w:val="NoSpacing"/>
              <w:rPr>
                <w:rFonts w:ascii="Times New Roman" w:hAnsi="Times New Roman"/>
                <w:sz w:val="22"/>
                <w:szCs w:val="22"/>
                <w:lang w:val="sr-Cyrl-CS"/>
              </w:rPr>
            </w:pPr>
            <w:r w:rsidRPr="00F35A5F">
              <w:rPr>
                <w:rFonts w:ascii="Times New Roman" w:hAnsi="Times New Roman"/>
                <w:sz w:val="22"/>
                <w:szCs w:val="22"/>
                <w:lang w:val="sr-Cyrl-CS"/>
              </w:rPr>
              <w:t>Наставник ф</w:t>
            </w:r>
            <w:r w:rsidR="00A75979" w:rsidRPr="00F35A5F">
              <w:rPr>
                <w:rFonts w:ascii="Times New Roman" w:hAnsi="Times New Roman"/>
                <w:sz w:val="22"/>
                <w:szCs w:val="22"/>
                <w:lang w:val="sr-Cyrl-CS"/>
              </w:rPr>
              <w:t xml:space="preserve">изичког </w:t>
            </w:r>
            <w:r w:rsidR="003C3A67" w:rsidRPr="00F35A5F">
              <w:rPr>
                <w:rFonts w:ascii="Times New Roman" w:hAnsi="Times New Roman"/>
                <w:sz w:val="22"/>
                <w:szCs w:val="22"/>
                <w:lang w:val="sr-Cyrl-CS"/>
              </w:rPr>
              <w:t>и здравственог васпитања</w:t>
            </w:r>
          </w:p>
        </w:tc>
        <w:tc>
          <w:tcPr>
            <w:tcW w:w="1169" w:type="dxa"/>
            <w:vAlign w:val="center"/>
          </w:tcPr>
          <w:p w:rsidR="00A75979" w:rsidRPr="00F35A5F" w:rsidRDefault="00A75979" w:rsidP="00415852">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4</w:t>
            </w:r>
          </w:p>
        </w:tc>
        <w:tc>
          <w:tcPr>
            <w:tcW w:w="1667" w:type="dxa"/>
          </w:tcPr>
          <w:p w:rsidR="00A75979" w:rsidRPr="00F35A5F" w:rsidRDefault="00A75979" w:rsidP="00873B03">
            <w:pPr>
              <w:pStyle w:val="NoSpacing"/>
              <w:jc w:val="both"/>
              <w:rPr>
                <w:rFonts w:ascii="Times New Roman" w:hAnsi="Times New Roman"/>
                <w:sz w:val="20"/>
                <w:lang w:val="sr-Cyrl-CS"/>
              </w:rPr>
            </w:pPr>
          </w:p>
        </w:tc>
      </w:tr>
      <w:tr w:rsidR="00F35A5F" w:rsidRPr="00F35A5F" w:rsidTr="00415852">
        <w:tc>
          <w:tcPr>
            <w:tcW w:w="851" w:type="dxa"/>
            <w:vAlign w:val="center"/>
          </w:tcPr>
          <w:p w:rsidR="00A75979" w:rsidRPr="00F35A5F" w:rsidRDefault="00A75979"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3</w:t>
            </w:r>
            <w:r w:rsidR="003E2B71" w:rsidRPr="00F35A5F">
              <w:rPr>
                <w:rFonts w:ascii="Times New Roman" w:hAnsi="Times New Roman"/>
                <w:sz w:val="22"/>
                <w:szCs w:val="22"/>
                <w:lang w:val="sr-Cyrl-CS"/>
              </w:rPr>
              <w:t>1</w:t>
            </w:r>
          </w:p>
        </w:tc>
        <w:tc>
          <w:tcPr>
            <w:tcW w:w="2659" w:type="dxa"/>
            <w:vAlign w:val="center"/>
          </w:tcPr>
          <w:p w:rsidR="00A75979" w:rsidRPr="00F35A5F" w:rsidRDefault="00A75979"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Марко Папић</w:t>
            </w:r>
          </w:p>
        </w:tc>
        <w:tc>
          <w:tcPr>
            <w:tcW w:w="4145" w:type="dxa"/>
            <w:vAlign w:val="center"/>
          </w:tcPr>
          <w:p w:rsidR="00A75979" w:rsidRPr="00F35A5F" w:rsidRDefault="00A75979" w:rsidP="00053F47">
            <w:pPr>
              <w:pStyle w:val="NoSpacing"/>
              <w:rPr>
                <w:rFonts w:ascii="Times New Roman" w:hAnsi="Times New Roman"/>
                <w:sz w:val="22"/>
                <w:szCs w:val="22"/>
                <w:lang w:val="sr-Cyrl-CS"/>
              </w:rPr>
            </w:pPr>
            <w:r w:rsidRPr="00F35A5F">
              <w:rPr>
                <w:rFonts w:ascii="Times New Roman" w:hAnsi="Times New Roman"/>
                <w:sz w:val="22"/>
                <w:szCs w:val="22"/>
                <w:lang w:val="sr-Cyrl-CS"/>
              </w:rPr>
              <w:t>вероучитељ</w:t>
            </w:r>
          </w:p>
        </w:tc>
        <w:tc>
          <w:tcPr>
            <w:tcW w:w="1169" w:type="dxa"/>
            <w:vAlign w:val="center"/>
          </w:tcPr>
          <w:p w:rsidR="00A75979" w:rsidRPr="00F35A5F" w:rsidRDefault="00E23094" w:rsidP="00415852">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4</w:t>
            </w:r>
          </w:p>
        </w:tc>
        <w:tc>
          <w:tcPr>
            <w:tcW w:w="1667" w:type="dxa"/>
          </w:tcPr>
          <w:p w:rsidR="00A75979" w:rsidRPr="00F35A5F" w:rsidRDefault="00A75979" w:rsidP="00873B03">
            <w:pPr>
              <w:pStyle w:val="NoSpacing"/>
              <w:jc w:val="both"/>
              <w:rPr>
                <w:rFonts w:ascii="Times New Roman" w:hAnsi="Times New Roman"/>
                <w:sz w:val="20"/>
                <w:lang w:val="sr-Cyrl-CS"/>
              </w:rPr>
            </w:pPr>
            <w:r w:rsidRPr="00F35A5F">
              <w:rPr>
                <w:rFonts w:ascii="Times New Roman" w:hAnsi="Times New Roman"/>
                <w:sz w:val="20"/>
                <w:lang w:val="sr-Cyrl-CS"/>
              </w:rPr>
              <w:t>Одређено</w:t>
            </w:r>
          </w:p>
        </w:tc>
      </w:tr>
      <w:tr w:rsidR="00F35A5F" w:rsidRPr="00F35A5F" w:rsidTr="00415852">
        <w:tc>
          <w:tcPr>
            <w:tcW w:w="851" w:type="dxa"/>
            <w:vAlign w:val="center"/>
          </w:tcPr>
          <w:p w:rsidR="00A75979" w:rsidRPr="00F35A5F" w:rsidRDefault="00A75979"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3</w:t>
            </w:r>
            <w:r w:rsidR="003E2B71" w:rsidRPr="00F35A5F">
              <w:rPr>
                <w:rFonts w:ascii="Times New Roman" w:hAnsi="Times New Roman"/>
                <w:sz w:val="22"/>
                <w:szCs w:val="22"/>
                <w:lang w:val="sr-Cyrl-CS"/>
              </w:rPr>
              <w:t>2</w:t>
            </w:r>
          </w:p>
        </w:tc>
        <w:tc>
          <w:tcPr>
            <w:tcW w:w="2659" w:type="dxa"/>
            <w:vAlign w:val="center"/>
          </w:tcPr>
          <w:p w:rsidR="00A75979" w:rsidRPr="00F35A5F" w:rsidRDefault="00A75979"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Харун Еминагић</w:t>
            </w:r>
          </w:p>
        </w:tc>
        <w:tc>
          <w:tcPr>
            <w:tcW w:w="4145" w:type="dxa"/>
            <w:vAlign w:val="center"/>
          </w:tcPr>
          <w:p w:rsidR="00A75979" w:rsidRPr="00F35A5F" w:rsidRDefault="00A75979" w:rsidP="00053F47">
            <w:pPr>
              <w:pStyle w:val="NoSpacing"/>
              <w:rPr>
                <w:rFonts w:ascii="Times New Roman" w:hAnsi="Times New Roman"/>
                <w:sz w:val="22"/>
                <w:szCs w:val="22"/>
                <w:lang w:val="sr-Cyrl-CS"/>
              </w:rPr>
            </w:pPr>
            <w:r w:rsidRPr="00F35A5F">
              <w:rPr>
                <w:rFonts w:ascii="Times New Roman" w:hAnsi="Times New Roman"/>
                <w:sz w:val="22"/>
                <w:szCs w:val="22"/>
                <w:lang w:val="sr-Cyrl-CS"/>
              </w:rPr>
              <w:t>вероучитељ</w:t>
            </w:r>
          </w:p>
        </w:tc>
        <w:tc>
          <w:tcPr>
            <w:tcW w:w="1169" w:type="dxa"/>
            <w:vAlign w:val="center"/>
          </w:tcPr>
          <w:p w:rsidR="00A75979" w:rsidRPr="00F35A5F" w:rsidRDefault="00A75979" w:rsidP="00415852">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2</w:t>
            </w:r>
          </w:p>
        </w:tc>
        <w:tc>
          <w:tcPr>
            <w:tcW w:w="1667" w:type="dxa"/>
          </w:tcPr>
          <w:p w:rsidR="00A75979" w:rsidRPr="00F35A5F" w:rsidRDefault="00A75979" w:rsidP="00873B03">
            <w:pPr>
              <w:pStyle w:val="NoSpacing"/>
              <w:jc w:val="both"/>
              <w:rPr>
                <w:rFonts w:ascii="Times New Roman" w:hAnsi="Times New Roman"/>
                <w:sz w:val="20"/>
                <w:lang w:val="sr-Cyrl-CS"/>
              </w:rPr>
            </w:pPr>
            <w:r w:rsidRPr="00F35A5F">
              <w:rPr>
                <w:rFonts w:ascii="Times New Roman" w:hAnsi="Times New Roman"/>
                <w:sz w:val="20"/>
                <w:lang w:val="sr-Cyrl-CS"/>
              </w:rPr>
              <w:t>Одређено</w:t>
            </w:r>
          </w:p>
        </w:tc>
      </w:tr>
      <w:tr w:rsidR="00F35A5F" w:rsidRPr="00F35A5F" w:rsidTr="00415852">
        <w:tc>
          <w:tcPr>
            <w:tcW w:w="851" w:type="dxa"/>
            <w:vAlign w:val="center"/>
          </w:tcPr>
          <w:p w:rsidR="00E23094" w:rsidRPr="00F35A5F" w:rsidRDefault="00E23094"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3</w:t>
            </w:r>
            <w:r w:rsidR="003E2B71" w:rsidRPr="00F35A5F">
              <w:rPr>
                <w:rFonts w:ascii="Times New Roman" w:hAnsi="Times New Roman"/>
                <w:sz w:val="22"/>
                <w:szCs w:val="22"/>
                <w:lang w:val="sr-Cyrl-CS"/>
              </w:rPr>
              <w:t>3</w:t>
            </w:r>
          </w:p>
        </w:tc>
        <w:tc>
          <w:tcPr>
            <w:tcW w:w="2659" w:type="dxa"/>
            <w:vAlign w:val="center"/>
          </w:tcPr>
          <w:p w:rsidR="00E23094" w:rsidRPr="00F35A5F" w:rsidRDefault="00E23094"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Драган Поповић</w:t>
            </w:r>
          </w:p>
        </w:tc>
        <w:tc>
          <w:tcPr>
            <w:tcW w:w="4145" w:type="dxa"/>
            <w:vAlign w:val="center"/>
          </w:tcPr>
          <w:p w:rsidR="00E23094" w:rsidRPr="00F35A5F" w:rsidRDefault="00E23094" w:rsidP="00053F47">
            <w:pPr>
              <w:pStyle w:val="NoSpacing"/>
              <w:rPr>
                <w:rFonts w:ascii="Times New Roman" w:hAnsi="Times New Roman"/>
                <w:sz w:val="22"/>
                <w:szCs w:val="22"/>
                <w:lang w:val="sr-Cyrl-CS"/>
              </w:rPr>
            </w:pPr>
            <w:r w:rsidRPr="00F35A5F">
              <w:rPr>
                <w:rFonts w:ascii="Times New Roman" w:hAnsi="Times New Roman"/>
                <w:sz w:val="22"/>
                <w:szCs w:val="22"/>
                <w:lang w:val="sr-Cyrl-CS"/>
              </w:rPr>
              <w:t>директор</w:t>
            </w:r>
          </w:p>
        </w:tc>
        <w:tc>
          <w:tcPr>
            <w:tcW w:w="1169" w:type="dxa"/>
            <w:vAlign w:val="center"/>
          </w:tcPr>
          <w:p w:rsidR="00E23094" w:rsidRPr="00F35A5F" w:rsidRDefault="00E23094" w:rsidP="00415852">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100%</w:t>
            </w:r>
          </w:p>
        </w:tc>
        <w:tc>
          <w:tcPr>
            <w:tcW w:w="1667" w:type="dxa"/>
          </w:tcPr>
          <w:p w:rsidR="00E23094" w:rsidRPr="00F35A5F" w:rsidRDefault="00E23094" w:rsidP="005138F9">
            <w:pPr>
              <w:pStyle w:val="NoSpacing"/>
              <w:rPr>
                <w:rFonts w:ascii="Times New Roman" w:hAnsi="Times New Roman"/>
                <w:sz w:val="20"/>
                <w:lang w:val="sr-Cyrl-CS"/>
              </w:rPr>
            </w:pPr>
            <w:r w:rsidRPr="00F35A5F">
              <w:rPr>
                <w:rFonts w:ascii="Times New Roman" w:hAnsi="Times New Roman"/>
                <w:sz w:val="20"/>
                <w:lang w:val="sr-Cyrl-CS"/>
              </w:rPr>
              <w:t xml:space="preserve"> Од 1</w:t>
            </w:r>
            <w:r w:rsidR="00685910" w:rsidRPr="00F35A5F">
              <w:rPr>
                <w:rFonts w:ascii="Times New Roman" w:hAnsi="Times New Roman"/>
                <w:sz w:val="20"/>
                <w:lang w:val="sr-Cyrl-CS"/>
              </w:rPr>
              <w:t xml:space="preserve">.7. престанком мандата премештен на часове наставника </w:t>
            </w:r>
            <w:r w:rsidRPr="00F35A5F">
              <w:rPr>
                <w:rFonts w:ascii="Times New Roman" w:hAnsi="Times New Roman"/>
                <w:sz w:val="20"/>
                <w:lang w:val="sr-Cyrl-CS"/>
              </w:rPr>
              <w:t>математике</w:t>
            </w:r>
          </w:p>
        </w:tc>
      </w:tr>
      <w:tr w:rsidR="00F35A5F" w:rsidRPr="00F35A5F" w:rsidTr="00415852">
        <w:tc>
          <w:tcPr>
            <w:tcW w:w="851" w:type="dxa"/>
            <w:vAlign w:val="center"/>
          </w:tcPr>
          <w:p w:rsidR="00E23094" w:rsidRPr="00F35A5F" w:rsidRDefault="00E23094"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34</w:t>
            </w:r>
          </w:p>
        </w:tc>
        <w:tc>
          <w:tcPr>
            <w:tcW w:w="2659" w:type="dxa"/>
            <w:vAlign w:val="center"/>
          </w:tcPr>
          <w:p w:rsidR="00E23094" w:rsidRPr="00F35A5F" w:rsidRDefault="00E23094"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Драгана Ћирковић</w:t>
            </w:r>
          </w:p>
        </w:tc>
        <w:tc>
          <w:tcPr>
            <w:tcW w:w="4145" w:type="dxa"/>
            <w:vAlign w:val="center"/>
          </w:tcPr>
          <w:p w:rsidR="00E23094" w:rsidRPr="00F35A5F" w:rsidRDefault="00E23094" w:rsidP="00053F47">
            <w:pPr>
              <w:pStyle w:val="NoSpacing"/>
              <w:rPr>
                <w:rFonts w:ascii="Times New Roman" w:hAnsi="Times New Roman"/>
                <w:sz w:val="22"/>
                <w:szCs w:val="22"/>
                <w:lang w:val="sr-Cyrl-CS"/>
              </w:rPr>
            </w:pPr>
            <w:r w:rsidRPr="00F35A5F">
              <w:rPr>
                <w:rFonts w:ascii="Times New Roman" w:hAnsi="Times New Roman"/>
                <w:sz w:val="22"/>
                <w:szCs w:val="22"/>
                <w:lang w:val="sr-Cyrl-CS"/>
              </w:rPr>
              <w:t>педагог</w:t>
            </w:r>
          </w:p>
        </w:tc>
        <w:tc>
          <w:tcPr>
            <w:tcW w:w="1169" w:type="dxa"/>
            <w:vAlign w:val="center"/>
          </w:tcPr>
          <w:p w:rsidR="00E23094" w:rsidRPr="00F35A5F" w:rsidRDefault="00E23094" w:rsidP="00415852">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100%</w:t>
            </w:r>
          </w:p>
        </w:tc>
        <w:tc>
          <w:tcPr>
            <w:tcW w:w="1667" w:type="dxa"/>
          </w:tcPr>
          <w:p w:rsidR="00E23094" w:rsidRPr="00F35A5F" w:rsidRDefault="00E23094" w:rsidP="00873B03">
            <w:pPr>
              <w:pStyle w:val="NoSpacing"/>
              <w:jc w:val="both"/>
              <w:rPr>
                <w:rFonts w:ascii="Times New Roman" w:hAnsi="Times New Roman"/>
                <w:sz w:val="20"/>
                <w:lang w:val="sr-Cyrl-CS"/>
              </w:rPr>
            </w:pPr>
          </w:p>
        </w:tc>
      </w:tr>
      <w:tr w:rsidR="00F35A5F" w:rsidRPr="00F35A5F" w:rsidTr="00415852">
        <w:tc>
          <w:tcPr>
            <w:tcW w:w="851" w:type="dxa"/>
            <w:vAlign w:val="center"/>
          </w:tcPr>
          <w:p w:rsidR="00E23094" w:rsidRPr="00F35A5F" w:rsidRDefault="00E23094"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3</w:t>
            </w:r>
            <w:r w:rsidR="003E2B71" w:rsidRPr="00F35A5F">
              <w:rPr>
                <w:rFonts w:ascii="Times New Roman" w:hAnsi="Times New Roman"/>
                <w:sz w:val="22"/>
                <w:szCs w:val="22"/>
                <w:lang w:val="sr-Cyrl-CS"/>
              </w:rPr>
              <w:t>5</w:t>
            </w:r>
          </w:p>
        </w:tc>
        <w:tc>
          <w:tcPr>
            <w:tcW w:w="2659" w:type="dxa"/>
            <w:vAlign w:val="center"/>
          </w:tcPr>
          <w:p w:rsidR="00E23094" w:rsidRPr="00F35A5F" w:rsidRDefault="00E23094"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Мирко Ћирковић</w:t>
            </w:r>
          </w:p>
        </w:tc>
        <w:tc>
          <w:tcPr>
            <w:tcW w:w="4145" w:type="dxa"/>
            <w:vAlign w:val="center"/>
          </w:tcPr>
          <w:p w:rsidR="00E23094" w:rsidRPr="00F35A5F" w:rsidRDefault="00685910" w:rsidP="00053F47">
            <w:pPr>
              <w:pStyle w:val="NoSpacing"/>
              <w:rPr>
                <w:rFonts w:ascii="Times New Roman" w:hAnsi="Times New Roman"/>
                <w:sz w:val="22"/>
                <w:szCs w:val="22"/>
                <w:lang w:val="sr-Cyrl-CS"/>
              </w:rPr>
            </w:pPr>
            <w:r w:rsidRPr="00F35A5F">
              <w:rPr>
                <w:rFonts w:ascii="Times New Roman" w:hAnsi="Times New Roman"/>
                <w:sz w:val="22"/>
                <w:szCs w:val="22"/>
                <w:lang w:val="sr-Cyrl-CS"/>
              </w:rPr>
              <w:t>Наставник г</w:t>
            </w:r>
            <w:r w:rsidR="00E23094" w:rsidRPr="00F35A5F">
              <w:rPr>
                <w:rFonts w:ascii="Times New Roman" w:hAnsi="Times New Roman"/>
                <w:sz w:val="22"/>
                <w:szCs w:val="22"/>
                <w:lang w:val="sr-Cyrl-CS"/>
              </w:rPr>
              <w:t>еографије</w:t>
            </w:r>
          </w:p>
          <w:p w:rsidR="00E23094" w:rsidRPr="00F35A5F" w:rsidRDefault="00E23094" w:rsidP="00053F47">
            <w:pPr>
              <w:pStyle w:val="NoSpacing"/>
              <w:rPr>
                <w:rFonts w:ascii="Times New Roman" w:hAnsi="Times New Roman"/>
                <w:sz w:val="22"/>
                <w:szCs w:val="22"/>
                <w:lang w:val="sr-Cyrl-CS"/>
              </w:rPr>
            </w:pPr>
            <w:r w:rsidRPr="00F35A5F">
              <w:rPr>
                <w:rFonts w:ascii="Times New Roman" w:hAnsi="Times New Roman"/>
                <w:sz w:val="22"/>
                <w:szCs w:val="22"/>
                <w:lang w:val="sr-Cyrl-CS"/>
              </w:rPr>
              <w:t>ПГД</w:t>
            </w:r>
          </w:p>
        </w:tc>
        <w:tc>
          <w:tcPr>
            <w:tcW w:w="1169" w:type="dxa"/>
            <w:vAlign w:val="center"/>
          </w:tcPr>
          <w:p w:rsidR="00E23094" w:rsidRPr="00F35A5F" w:rsidRDefault="00E23094" w:rsidP="00415852">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8</w:t>
            </w:r>
          </w:p>
          <w:p w:rsidR="00E23094" w:rsidRPr="00F35A5F" w:rsidRDefault="00E23094" w:rsidP="00415852">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2</w:t>
            </w:r>
          </w:p>
        </w:tc>
        <w:tc>
          <w:tcPr>
            <w:tcW w:w="1667" w:type="dxa"/>
          </w:tcPr>
          <w:p w:rsidR="00E23094" w:rsidRPr="00F35A5F" w:rsidRDefault="00E23094" w:rsidP="00685910">
            <w:pPr>
              <w:pStyle w:val="NoSpacing"/>
              <w:rPr>
                <w:rFonts w:ascii="Times New Roman" w:hAnsi="Times New Roman"/>
                <w:sz w:val="20"/>
                <w:lang w:val="sr-Cyrl-CS"/>
              </w:rPr>
            </w:pPr>
            <w:r w:rsidRPr="00F35A5F">
              <w:rPr>
                <w:rFonts w:ascii="Times New Roman" w:hAnsi="Times New Roman"/>
                <w:sz w:val="20"/>
                <w:lang w:val="sr-Cyrl-CS"/>
              </w:rPr>
              <w:t>ПГД  до 12.9. 2 часа, тада је за 2 часа преузет са листе у ОШ“Д.Максимовић“.</w:t>
            </w:r>
          </w:p>
        </w:tc>
      </w:tr>
      <w:tr w:rsidR="00F35A5F" w:rsidRPr="00F35A5F" w:rsidTr="00415852">
        <w:tc>
          <w:tcPr>
            <w:tcW w:w="851" w:type="dxa"/>
            <w:vAlign w:val="center"/>
          </w:tcPr>
          <w:p w:rsidR="00E23094" w:rsidRPr="00F35A5F" w:rsidRDefault="00E23094"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3</w:t>
            </w:r>
            <w:r w:rsidR="003E2B71" w:rsidRPr="00F35A5F">
              <w:rPr>
                <w:rFonts w:ascii="Times New Roman" w:hAnsi="Times New Roman"/>
                <w:sz w:val="22"/>
                <w:szCs w:val="22"/>
                <w:lang w:val="sr-Cyrl-CS"/>
              </w:rPr>
              <w:t>6</w:t>
            </w:r>
          </w:p>
        </w:tc>
        <w:tc>
          <w:tcPr>
            <w:tcW w:w="2659" w:type="dxa"/>
            <w:vAlign w:val="center"/>
          </w:tcPr>
          <w:p w:rsidR="00E23094" w:rsidRPr="00F35A5F" w:rsidRDefault="00E23094"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Снежана Сладоје</w:t>
            </w:r>
          </w:p>
        </w:tc>
        <w:tc>
          <w:tcPr>
            <w:tcW w:w="4145" w:type="dxa"/>
            <w:vAlign w:val="center"/>
          </w:tcPr>
          <w:p w:rsidR="00E23094" w:rsidRPr="00F35A5F" w:rsidRDefault="00685910" w:rsidP="00053F47">
            <w:pPr>
              <w:pStyle w:val="NoSpacing"/>
              <w:rPr>
                <w:rFonts w:ascii="Times New Roman" w:hAnsi="Times New Roman"/>
                <w:sz w:val="22"/>
                <w:szCs w:val="22"/>
                <w:lang w:val="sr-Cyrl-CS"/>
              </w:rPr>
            </w:pPr>
            <w:r w:rsidRPr="00F35A5F">
              <w:rPr>
                <w:rFonts w:ascii="Times New Roman" w:hAnsi="Times New Roman"/>
                <w:sz w:val="22"/>
                <w:szCs w:val="22"/>
                <w:lang w:val="sr-Cyrl-CS"/>
              </w:rPr>
              <w:t>Наставник г</w:t>
            </w:r>
            <w:r w:rsidR="00E23094" w:rsidRPr="00F35A5F">
              <w:rPr>
                <w:rFonts w:ascii="Times New Roman" w:hAnsi="Times New Roman"/>
                <w:sz w:val="22"/>
                <w:szCs w:val="22"/>
                <w:lang w:val="sr-Cyrl-CS"/>
              </w:rPr>
              <w:t xml:space="preserve">еографије. </w:t>
            </w:r>
          </w:p>
        </w:tc>
        <w:tc>
          <w:tcPr>
            <w:tcW w:w="1169" w:type="dxa"/>
            <w:vAlign w:val="center"/>
          </w:tcPr>
          <w:p w:rsidR="00E23094" w:rsidRPr="00F35A5F" w:rsidRDefault="00E23094" w:rsidP="00415852">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6</w:t>
            </w:r>
          </w:p>
        </w:tc>
        <w:tc>
          <w:tcPr>
            <w:tcW w:w="1667" w:type="dxa"/>
          </w:tcPr>
          <w:p w:rsidR="00E23094" w:rsidRPr="00F35A5F" w:rsidRDefault="00E23094" w:rsidP="00873B03">
            <w:pPr>
              <w:pStyle w:val="NoSpacing"/>
              <w:jc w:val="both"/>
              <w:rPr>
                <w:rFonts w:ascii="Times New Roman" w:hAnsi="Times New Roman"/>
                <w:sz w:val="20"/>
                <w:lang w:val="sr-Cyrl-CS"/>
              </w:rPr>
            </w:pPr>
          </w:p>
        </w:tc>
      </w:tr>
      <w:tr w:rsidR="00F35A5F" w:rsidRPr="00F35A5F" w:rsidTr="00415852">
        <w:tc>
          <w:tcPr>
            <w:tcW w:w="851" w:type="dxa"/>
            <w:vAlign w:val="center"/>
          </w:tcPr>
          <w:p w:rsidR="00E23094" w:rsidRPr="00F35A5F" w:rsidRDefault="00E23094" w:rsidP="00053F47">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3</w:t>
            </w:r>
            <w:r w:rsidR="003E2B71" w:rsidRPr="00F35A5F">
              <w:rPr>
                <w:rFonts w:ascii="Times New Roman" w:hAnsi="Times New Roman"/>
                <w:sz w:val="22"/>
                <w:szCs w:val="22"/>
                <w:lang w:val="sr-Cyrl-CS"/>
              </w:rPr>
              <w:t>7</w:t>
            </w:r>
          </w:p>
        </w:tc>
        <w:tc>
          <w:tcPr>
            <w:tcW w:w="2659" w:type="dxa"/>
            <w:vAlign w:val="center"/>
          </w:tcPr>
          <w:p w:rsidR="00E23094" w:rsidRPr="00F35A5F" w:rsidRDefault="00E23094"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Светлана Папић</w:t>
            </w:r>
          </w:p>
        </w:tc>
        <w:tc>
          <w:tcPr>
            <w:tcW w:w="4145" w:type="dxa"/>
            <w:vAlign w:val="center"/>
          </w:tcPr>
          <w:p w:rsidR="00E23094" w:rsidRPr="00F35A5F" w:rsidRDefault="00685910" w:rsidP="00053F47">
            <w:pPr>
              <w:pStyle w:val="NoSpacing"/>
              <w:rPr>
                <w:rFonts w:ascii="Times New Roman" w:hAnsi="Times New Roman"/>
                <w:sz w:val="22"/>
                <w:szCs w:val="22"/>
                <w:lang w:val="sr-Cyrl-CS"/>
              </w:rPr>
            </w:pPr>
            <w:r w:rsidRPr="00F35A5F">
              <w:rPr>
                <w:rFonts w:ascii="Times New Roman" w:hAnsi="Times New Roman"/>
                <w:sz w:val="22"/>
                <w:szCs w:val="22"/>
                <w:lang w:val="sr-Cyrl-CS"/>
              </w:rPr>
              <w:t>Наставник г</w:t>
            </w:r>
            <w:r w:rsidR="00E23094" w:rsidRPr="00F35A5F">
              <w:rPr>
                <w:rFonts w:ascii="Times New Roman" w:hAnsi="Times New Roman"/>
                <w:sz w:val="22"/>
                <w:szCs w:val="22"/>
                <w:lang w:val="sr-Cyrl-CS"/>
              </w:rPr>
              <w:t>еографије</w:t>
            </w:r>
          </w:p>
        </w:tc>
        <w:tc>
          <w:tcPr>
            <w:tcW w:w="1169" w:type="dxa"/>
            <w:vAlign w:val="center"/>
          </w:tcPr>
          <w:p w:rsidR="00E23094" w:rsidRPr="00F35A5F" w:rsidRDefault="00E23094" w:rsidP="00415852">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2</w:t>
            </w:r>
          </w:p>
        </w:tc>
        <w:tc>
          <w:tcPr>
            <w:tcW w:w="1667" w:type="dxa"/>
          </w:tcPr>
          <w:p w:rsidR="00E23094" w:rsidRPr="00F35A5F" w:rsidRDefault="00E23094" w:rsidP="00873B03">
            <w:pPr>
              <w:pStyle w:val="NoSpacing"/>
              <w:jc w:val="both"/>
              <w:rPr>
                <w:rFonts w:ascii="Times New Roman" w:hAnsi="Times New Roman"/>
                <w:sz w:val="20"/>
                <w:lang w:val="sr-Cyrl-CS"/>
              </w:rPr>
            </w:pPr>
          </w:p>
        </w:tc>
      </w:tr>
      <w:tr w:rsidR="00F35A5F" w:rsidRPr="00F35A5F" w:rsidTr="00415852">
        <w:tc>
          <w:tcPr>
            <w:tcW w:w="851" w:type="dxa"/>
            <w:vAlign w:val="center"/>
          </w:tcPr>
          <w:p w:rsidR="00E23094" w:rsidRPr="00F35A5F" w:rsidRDefault="00E23094" w:rsidP="00053F47">
            <w:pPr>
              <w:pStyle w:val="NoSpacing"/>
              <w:jc w:val="center"/>
              <w:rPr>
                <w:rFonts w:ascii="Times New Roman" w:hAnsi="Times New Roman"/>
                <w:sz w:val="22"/>
                <w:szCs w:val="22"/>
              </w:rPr>
            </w:pPr>
            <w:r w:rsidRPr="00F35A5F">
              <w:rPr>
                <w:rFonts w:ascii="Times New Roman" w:hAnsi="Times New Roman"/>
                <w:sz w:val="22"/>
                <w:szCs w:val="22"/>
                <w:lang w:val="sr-Cyrl-CS"/>
              </w:rPr>
              <w:t>3</w:t>
            </w:r>
            <w:r w:rsidR="003E2B71" w:rsidRPr="00F35A5F">
              <w:rPr>
                <w:rFonts w:ascii="Times New Roman" w:hAnsi="Times New Roman"/>
                <w:sz w:val="22"/>
                <w:szCs w:val="22"/>
                <w:lang w:val="sr-Cyrl-CS"/>
              </w:rPr>
              <w:t>8</w:t>
            </w:r>
          </w:p>
        </w:tc>
        <w:tc>
          <w:tcPr>
            <w:tcW w:w="2659" w:type="dxa"/>
            <w:vAlign w:val="center"/>
          </w:tcPr>
          <w:p w:rsidR="00E23094" w:rsidRPr="00F35A5F" w:rsidRDefault="00E23094"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Стефан Јеремић</w:t>
            </w:r>
          </w:p>
        </w:tc>
        <w:tc>
          <w:tcPr>
            <w:tcW w:w="4145" w:type="dxa"/>
            <w:vAlign w:val="center"/>
          </w:tcPr>
          <w:p w:rsidR="00E23094" w:rsidRPr="00F35A5F" w:rsidRDefault="00E23094" w:rsidP="00053F47">
            <w:pPr>
              <w:pStyle w:val="NoSpacing"/>
              <w:rPr>
                <w:rFonts w:ascii="Times New Roman" w:hAnsi="Times New Roman"/>
                <w:sz w:val="22"/>
                <w:szCs w:val="22"/>
                <w:lang w:val="sr-Cyrl-CS"/>
              </w:rPr>
            </w:pPr>
            <w:r w:rsidRPr="00F35A5F">
              <w:rPr>
                <w:rFonts w:ascii="Times New Roman" w:hAnsi="Times New Roman"/>
                <w:sz w:val="22"/>
                <w:szCs w:val="22"/>
                <w:lang w:val="sr-Cyrl-CS"/>
              </w:rPr>
              <w:t>Спорт и здравље</w:t>
            </w:r>
          </w:p>
        </w:tc>
        <w:tc>
          <w:tcPr>
            <w:tcW w:w="1169" w:type="dxa"/>
            <w:vAlign w:val="center"/>
          </w:tcPr>
          <w:p w:rsidR="00E23094" w:rsidRPr="00F35A5F" w:rsidRDefault="00E23094" w:rsidP="00415852">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3</w:t>
            </w:r>
          </w:p>
        </w:tc>
        <w:tc>
          <w:tcPr>
            <w:tcW w:w="1667" w:type="dxa"/>
          </w:tcPr>
          <w:p w:rsidR="00E23094" w:rsidRPr="00F35A5F" w:rsidRDefault="00E23094" w:rsidP="00873B03">
            <w:pPr>
              <w:pStyle w:val="NoSpacing"/>
              <w:jc w:val="both"/>
              <w:rPr>
                <w:rFonts w:ascii="Times New Roman" w:hAnsi="Times New Roman"/>
                <w:sz w:val="20"/>
                <w:lang w:val="sr-Cyrl-CS"/>
              </w:rPr>
            </w:pPr>
            <w:r w:rsidRPr="00F35A5F">
              <w:rPr>
                <w:rFonts w:ascii="Times New Roman" w:hAnsi="Times New Roman"/>
                <w:sz w:val="20"/>
                <w:lang w:val="sr-Cyrl-CS"/>
              </w:rPr>
              <w:t>Одређено</w:t>
            </w:r>
          </w:p>
        </w:tc>
      </w:tr>
      <w:tr w:rsidR="00F35A5F" w:rsidRPr="00F35A5F" w:rsidTr="00415852">
        <w:tc>
          <w:tcPr>
            <w:tcW w:w="851" w:type="dxa"/>
            <w:vAlign w:val="center"/>
          </w:tcPr>
          <w:p w:rsidR="00E23094" w:rsidRPr="00F35A5F" w:rsidRDefault="003E2B71" w:rsidP="00053F47">
            <w:pPr>
              <w:pStyle w:val="NoSpacing"/>
              <w:jc w:val="center"/>
              <w:rPr>
                <w:rFonts w:ascii="Times New Roman" w:hAnsi="Times New Roman"/>
                <w:sz w:val="22"/>
                <w:szCs w:val="22"/>
              </w:rPr>
            </w:pPr>
            <w:r w:rsidRPr="00F35A5F">
              <w:rPr>
                <w:rFonts w:ascii="Times New Roman" w:hAnsi="Times New Roman"/>
                <w:sz w:val="22"/>
                <w:szCs w:val="22"/>
              </w:rPr>
              <w:t>39</w:t>
            </w:r>
          </w:p>
        </w:tc>
        <w:tc>
          <w:tcPr>
            <w:tcW w:w="2659" w:type="dxa"/>
            <w:vAlign w:val="center"/>
          </w:tcPr>
          <w:p w:rsidR="00E23094" w:rsidRPr="00F35A5F" w:rsidRDefault="00E23094"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Кристина Јоксимовић</w:t>
            </w:r>
          </w:p>
        </w:tc>
        <w:tc>
          <w:tcPr>
            <w:tcW w:w="4145" w:type="dxa"/>
            <w:vAlign w:val="center"/>
          </w:tcPr>
          <w:p w:rsidR="00E23094" w:rsidRPr="00F35A5F" w:rsidRDefault="00E23094" w:rsidP="00053F47">
            <w:pPr>
              <w:pStyle w:val="NoSpacing"/>
              <w:rPr>
                <w:rFonts w:ascii="Times New Roman" w:hAnsi="Times New Roman"/>
                <w:sz w:val="22"/>
                <w:szCs w:val="22"/>
                <w:lang w:val="sr-Cyrl-CS"/>
              </w:rPr>
            </w:pPr>
            <w:r w:rsidRPr="00F35A5F">
              <w:rPr>
                <w:rFonts w:ascii="Times New Roman" w:hAnsi="Times New Roman"/>
                <w:sz w:val="22"/>
                <w:szCs w:val="22"/>
                <w:lang w:val="sr-Cyrl-CS"/>
              </w:rPr>
              <w:t>Спорт и тренинг</w:t>
            </w:r>
          </w:p>
        </w:tc>
        <w:tc>
          <w:tcPr>
            <w:tcW w:w="1169" w:type="dxa"/>
            <w:vAlign w:val="center"/>
          </w:tcPr>
          <w:p w:rsidR="00E23094" w:rsidRPr="00F35A5F" w:rsidRDefault="00E23094" w:rsidP="00415852">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5</w:t>
            </w:r>
          </w:p>
        </w:tc>
        <w:tc>
          <w:tcPr>
            <w:tcW w:w="1667" w:type="dxa"/>
          </w:tcPr>
          <w:p w:rsidR="00E23094" w:rsidRPr="00F35A5F" w:rsidRDefault="00E23094" w:rsidP="00873B03">
            <w:pPr>
              <w:pStyle w:val="NoSpacing"/>
              <w:jc w:val="both"/>
              <w:rPr>
                <w:rFonts w:ascii="Times New Roman" w:hAnsi="Times New Roman"/>
                <w:sz w:val="20"/>
                <w:lang w:val="sr-Cyrl-CS"/>
              </w:rPr>
            </w:pPr>
            <w:r w:rsidRPr="00F35A5F">
              <w:rPr>
                <w:rFonts w:ascii="Times New Roman" w:hAnsi="Times New Roman"/>
                <w:sz w:val="20"/>
                <w:lang w:val="sr-Cyrl-CS"/>
              </w:rPr>
              <w:t>Одређено</w:t>
            </w:r>
          </w:p>
        </w:tc>
      </w:tr>
      <w:tr w:rsidR="00F35A5F" w:rsidRPr="00F35A5F" w:rsidTr="00415852">
        <w:tc>
          <w:tcPr>
            <w:tcW w:w="851" w:type="dxa"/>
            <w:vAlign w:val="center"/>
          </w:tcPr>
          <w:p w:rsidR="00E23094" w:rsidRPr="00F35A5F" w:rsidRDefault="00E23094" w:rsidP="00053F47">
            <w:pPr>
              <w:pStyle w:val="NoSpacing"/>
              <w:jc w:val="center"/>
              <w:rPr>
                <w:rFonts w:ascii="Times New Roman" w:hAnsi="Times New Roman"/>
                <w:sz w:val="22"/>
                <w:szCs w:val="22"/>
              </w:rPr>
            </w:pPr>
            <w:r w:rsidRPr="00F35A5F">
              <w:rPr>
                <w:rFonts w:ascii="Times New Roman" w:hAnsi="Times New Roman"/>
                <w:sz w:val="22"/>
                <w:szCs w:val="22"/>
              </w:rPr>
              <w:t>4</w:t>
            </w:r>
            <w:r w:rsidR="003E2B71" w:rsidRPr="00F35A5F">
              <w:rPr>
                <w:rFonts w:ascii="Times New Roman" w:hAnsi="Times New Roman"/>
                <w:sz w:val="22"/>
                <w:szCs w:val="22"/>
              </w:rPr>
              <w:t>0</w:t>
            </w:r>
          </w:p>
        </w:tc>
        <w:tc>
          <w:tcPr>
            <w:tcW w:w="2659" w:type="dxa"/>
            <w:vAlign w:val="center"/>
          </w:tcPr>
          <w:p w:rsidR="00E23094" w:rsidRPr="00F35A5F" w:rsidRDefault="00E23094"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Неџад Чаушевић</w:t>
            </w:r>
          </w:p>
        </w:tc>
        <w:tc>
          <w:tcPr>
            <w:tcW w:w="4145" w:type="dxa"/>
            <w:vAlign w:val="center"/>
          </w:tcPr>
          <w:p w:rsidR="00E23094" w:rsidRPr="00F35A5F" w:rsidRDefault="00E23094" w:rsidP="00053F47">
            <w:pPr>
              <w:pStyle w:val="NoSpacing"/>
              <w:rPr>
                <w:rFonts w:ascii="Times New Roman" w:hAnsi="Times New Roman"/>
                <w:sz w:val="22"/>
                <w:szCs w:val="22"/>
                <w:lang w:val="sr-Cyrl-CS"/>
              </w:rPr>
            </w:pPr>
            <w:r w:rsidRPr="00F35A5F">
              <w:rPr>
                <w:rFonts w:ascii="Times New Roman" w:hAnsi="Times New Roman"/>
                <w:sz w:val="22"/>
                <w:szCs w:val="22"/>
                <w:lang w:val="sr-Cyrl-CS"/>
              </w:rPr>
              <w:t>Спорт и здравље</w:t>
            </w:r>
          </w:p>
        </w:tc>
        <w:tc>
          <w:tcPr>
            <w:tcW w:w="1169" w:type="dxa"/>
            <w:vAlign w:val="center"/>
          </w:tcPr>
          <w:p w:rsidR="00E23094" w:rsidRPr="00F35A5F" w:rsidRDefault="00E23094" w:rsidP="00415852">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4</w:t>
            </w:r>
          </w:p>
        </w:tc>
        <w:tc>
          <w:tcPr>
            <w:tcW w:w="1667" w:type="dxa"/>
          </w:tcPr>
          <w:p w:rsidR="00E23094" w:rsidRPr="00F35A5F" w:rsidRDefault="00E23094" w:rsidP="00873B03">
            <w:pPr>
              <w:pStyle w:val="NoSpacing"/>
              <w:jc w:val="both"/>
              <w:rPr>
                <w:rFonts w:ascii="Times New Roman" w:hAnsi="Times New Roman"/>
                <w:sz w:val="20"/>
                <w:lang w:val="sr-Cyrl-CS"/>
              </w:rPr>
            </w:pPr>
            <w:r w:rsidRPr="00F35A5F">
              <w:rPr>
                <w:rFonts w:ascii="Times New Roman" w:hAnsi="Times New Roman"/>
                <w:sz w:val="20"/>
                <w:lang w:val="sr-Cyrl-CS"/>
              </w:rPr>
              <w:t>Одређено</w:t>
            </w:r>
          </w:p>
        </w:tc>
      </w:tr>
    </w:tbl>
    <w:p w:rsidR="001E7675" w:rsidRPr="000F6F61" w:rsidRDefault="001E7675" w:rsidP="001E7675">
      <w:pPr>
        <w:rPr>
          <w:rFonts w:asciiTheme="minorHAnsi" w:hAnsiTheme="minorHAnsi"/>
          <w:lang/>
        </w:rPr>
      </w:pPr>
    </w:p>
    <w:p w:rsidR="00685910" w:rsidRPr="00F35A5F" w:rsidRDefault="00415852" w:rsidP="00415852">
      <w:pPr>
        <w:ind w:firstLine="720"/>
        <w:rPr>
          <w:rFonts w:ascii="Times New Roman" w:hAnsi="Times New Roman"/>
          <w:b/>
          <w:sz w:val="22"/>
          <w:szCs w:val="22"/>
        </w:rPr>
      </w:pPr>
      <w:r w:rsidRPr="00F35A5F">
        <w:rPr>
          <w:rFonts w:ascii="Times New Roman" w:hAnsi="Times New Roman"/>
          <w:b/>
          <w:sz w:val="22"/>
          <w:szCs w:val="22"/>
        </w:rPr>
        <w:t>Ваннаставни кадар</w:t>
      </w:r>
    </w:p>
    <w:tbl>
      <w:tblPr>
        <w:tblW w:w="85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410"/>
        <w:gridCol w:w="2545"/>
        <w:gridCol w:w="1418"/>
        <w:gridCol w:w="2168"/>
      </w:tblGrid>
      <w:tr w:rsidR="003B1C9E" w:rsidRPr="00F35A5F" w:rsidTr="00685910">
        <w:trPr>
          <w:jc w:val="center"/>
        </w:trPr>
        <w:tc>
          <w:tcPr>
            <w:tcW w:w="2410" w:type="dxa"/>
            <w:shd w:val="clear" w:color="auto" w:fill="auto"/>
            <w:vAlign w:val="center"/>
          </w:tcPr>
          <w:p w:rsidR="003B1C9E" w:rsidRPr="00F35A5F" w:rsidRDefault="003B1C9E" w:rsidP="00873B03">
            <w:pPr>
              <w:pStyle w:val="NoSpacing"/>
              <w:jc w:val="both"/>
              <w:rPr>
                <w:rFonts w:ascii="Times New Roman" w:hAnsi="Times New Roman"/>
                <w:b/>
                <w:sz w:val="22"/>
                <w:szCs w:val="22"/>
                <w:lang w:val="sr-Cyrl-CS"/>
              </w:rPr>
            </w:pPr>
            <w:r w:rsidRPr="00F35A5F">
              <w:rPr>
                <w:rFonts w:ascii="Times New Roman" w:hAnsi="Times New Roman"/>
                <w:b/>
                <w:sz w:val="22"/>
                <w:szCs w:val="22"/>
                <w:lang w:val="sr-Cyrl-CS"/>
              </w:rPr>
              <w:t>Име и презиме</w:t>
            </w:r>
          </w:p>
        </w:tc>
        <w:tc>
          <w:tcPr>
            <w:tcW w:w="2545" w:type="dxa"/>
            <w:shd w:val="clear" w:color="auto" w:fill="auto"/>
            <w:vAlign w:val="center"/>
          </w:tcPr>
          <w:p w:rsidR="003B1C9E" w:rsidRPr="00F35A5F" w:rsidRDefault="002E6473" w:rsidP="00873B03">
            <w:pPr>
              <w:pStyle w:val="NoSpacing"/>
              <w:jc w:val="both"/>
              <w:rPr>
                <w:rFonts w:ascii="Times New Roman" w:hAnsi="Times New Roman"/>
                <w:b/>
                <w:sz w:val="22"/>
                <w:szCs w:val="22"/>
                <w:lang w:val="sr-Cyrl-CS"/>
              </w:rPr>
            </w:pPr>
            <w:r w:rsidRPr="00F35A5F">
              <w:rPr>
                <w:rFonts w:ascii="Times New Roman" w:hAnsi="Times New Roman"/>
                <w:b/>
                <w:sz w:val="22"/>
                <w:szCs w:val="22"/>
                <w:lang w:val="sr-Cyrl-CS"/>
              </w:rPr>
              <w:t>С</w:t>
            </w:r>
            <w:r w:rsidR="003B1C9E" w:rsidRPr="00F35A5F">
              <w:rPr>
                <w:rFonts w:ascii="Times New Roman" w:hAnsi="Times New Roman"/>
                <w:b/>
                <w:sz w:val="22"/>
                <w:szCs w:val="22"/>
                <w:lang w:val="sr-Cyrl-CS"/>
              </w:rPr>
              <w:t>тручна спрема</w:t>
            </w:r>
          </w:p>
        </w:tc>
        <w:tc>
          <w:tcPr>
            <w:tcW w:w="1418" w:type="dxa"/>
            <w:tcBorders>
              <w:right w:val="single" w:sz="4" w:space="0" w:color="auto"/>
            </w:tcBorders>
            <w:shd w:val="clear" w:color="auto" w:fill="auto"/>
            <w:vAlign w:val="center"/>
          </w:tcPr>
          <w:p w:rsidR="003B1C9E" w:rsidRPr="00F35A5F" w:rsidRDefault="002E6473" w:rsidP="00873B03">
            <w:pPr>
              <w:pStyle w:val="NoSpacing"/>
              <w:jc w:val="both"/>
              <w:rPr>
                <w:rFonts w:ascii="Times New Roman" w:hAnsi="Times New Roman"/>
                <w:b/>
                <w:sz w:val="22"/>
                <w:szCs w:val="22"/>
                <w:lang w:val="sr-Cyrl-CS"/>
              </w:rPr>
            </w:pPr>
            <w:r w:rsidRPr="00F35A5F">
              <w:rPr>
                <w:rFonts w:ascii="Times New Roman" w:hAnsi="Times New Roman"/>
                <w:b/>
                <w:sz w:val="22"/>
                <w:szCs w:val="22"/>
                <w:lang w:val="sr-Cyrl-CS"/>
              </w:rPr>
              <w:t>З</w:t>
            </w:r>
            <w:r w:rsidR="003B1C9E" w:rsidRPr="00F35A5F">
              <w:rPr>
                <w:rFonts w:ascii="Times New Roman" w:hAnsi="Times New Roman"/>
                <w:b/>
                <w:sz w:val="22"/>
                <w:szCs w:val="22"/>
                <w:lang w:val="sr-Cyrl-CS"/>
              </w:rPr>
              <w:t>вање</w:t>
            </w:r>
          </w:p>
        </w:tc>
        <w:tc>
          <w:tcPr>
            <w:tcW w:w="2168" w:type="dxa"/>
            <w:tcBorders>
              <w:left w:val="single" w:sz="4" w:space="0" w:color="auto"/>
            </w:tcBorders>
            <w:shd w:val="clear" w:color="auto" w:fill="auto"/>
            <w:vAlign w:val="center"/>
          </w:tcPr>
          <w:p w:rsidR="003B1C9E" w:rsidRPr="00F35A5F" w:rsidRDefault="003B1C9E" w:rsidP="00873B03">
            <w:pPr>
              <w:pStyle w:val="NoSpacing"/>
              <w:jc w:val="both"/>
              <w:rPr>
                <w:rFonts w:ascii="Times New Roman" w:hAnsi="Times New Roman"/>
                <w:b/>
                <w:sz w:val="22"/>
                <w:szCs w:val="22"/>
                <w:lang w:val="sr-Cyrl-CS"/>
              </w:rPr>
            </w:pPr>
            <w:r w:rsidRPr="00F35A5F">
              <w:rPr>
                <w:rFonts w:ascii="Times New Roman" w:hAnsi="Times New Roman"/>
                <w:b/>
                <w:sz w:val="22"/>
                <w:szCs w:val="22"/>
                <w:lang w:val="sr-Cyrl-CS"/>
              </w:rPr>
              <w:t>%</w:t>
            </w:r>
          </w:p>
        </w:tc>
      </w:tr>
      <w:tr w:rsidR="002E411B" w:rsidRPr="00F35A5F" w:rsidTr="00685910">
        <w:trPr>
          <w:jc w:val="center"/>
        </w:trPr>
        <w:tc>
          <w:tcPr>
            <w:tcW w:w="2410" w:type="dxa"/>
            <w:vAlign w:val="center"/>
          </w:tcPr>
          <w:p w:rsidR="002E411B" w:rsidRPr="00F35A5F" w:rsidRDefault="002E411B"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Милован Цинцовић</w:t>
            </w:r>
          </w:p>
        </w:tc>
        <w:tc>
          <w:tcPr>
            <w:tcW w:w="2545" w:type="dxa"/>
            <w:vAlign w:val="center"/>
          </w:tcPr>
          <w:p w:rsidR="002E411B" w:rsidRPr="00F35A5F" w:rsidRDefault="00685910" w:rsidP="00685910">
            <w:pPr>
              <w:pStyle w:val="NoSpacing"/>
              <w:rPr>
                <w:rFonts w:ascii="Times New Roman" w:hAnsi="Times New Roman"/>
                <w:sz w:val="22"/>
                <w:szCs w:val="22"/>
                <w:lang w:val="sr-Cyrl-CS"/>
              </w:rPr>
            </w:pPr>
            <w:r w:rsidRPr="00F35A5F">
              <w:rPr>
                <w:rFonts w:ascii="Times New Roman" w:hAnsi="Times New Roman"/>
                <w:sz w:val="22"/>
                <w:szCs w:val="22"/>
                <w:lang w:val="sr-Cyrl-CS"/>
              </w:rPr>
              <w:t>Дипломирани п</w:t>
            </w:r>
            <w:r w:rsidR="002E411B" w:rsidRPr="00F35A5F">
              <w:rPr>
                <w:rFonts w:ascii="Times New Roman" w:hAnsi="Times New Roman"/>
                <w:sz w:val="22"/>
                <w:szCs w:val="22"/>
                <w:lang w:val="sr-Cyrl-CS"/>
              </w:rPr>
              <w:t>равник</w:t>
            </w:r>
          </w:p>
        </w:tc>
        <w:tc>
          <w:tcPr>
            <w:tcW w:w="1418" w:type="dxa"/>
            <w:tcBorders>
              <w:right w:val="single" w:sz="4" w:space="0" w:color="auto"/>
            </w:tcBorders>
            <w:vAlign w:val="center"/>
          </w:tcPr>
          <w:p w:rsidR="002E411B" w:rsidRPr="00F35A5F" w:rsidRDefault="00101A7B"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 xml:space="preserve">Секретар </w:t>
            </w:r>
          </w:p>
        </w:tc>
        <w:tc>
          <w:tcPr>
            <w:tcW w:w="2168" w:type="dxa"/>
            <w:tcBorders>
              <w:left w:val="single" w:sz="4" w:space="0" w:color="auto"/>
            </w:tcBorders>
            <w:vAlign w:val="center"/>
          </w:tcPr>
          <w:p w:rsidR="0003668F" w:rsidRPr="00F35A5F" w:rsidRDefault="00F25B5E" w:rsidP="00685910">
            <w:pPr>
              <w:pStyle w:val="NoSpacing"/>
              <w:rPr>
                <w:rFonts w:ascii="Times New Roman" w:hAnsi="Times New Roman"/>
                <w:sz w:val="22"/>
                <w:szCs w:val="22"/>
                <w:lang w:val="sr-Cyrl-CS"/>
              </w:rPr>
            </w:pPr>
            <w:r w:rsidRPr="00F35A5F">
              <w:rPr>
                <w:rFonts w:ascii="Times New Roman" w:hAnsi="Times New Roman"/>
                <w:sz w:val="22"/>
                <w:szCs w:val="22"/>
                <w:lang w:val="sr-Cyrl-CS"/>
              </w:rPr>
              <w:t>50до 1.6. када је преузет у Техничку школу Пријепоље</w:t>
            </w:r>
          </w:p>
        </w:tc>
      </w:tr>
      <w:tr w:rsidR="00CD0139" w:rsidRPr="00F35A5F" w:rsidTr="00685910">
        <w:trPr>
          <w:jc w:val="center"/>
        </w:trPr>
        <w:tc>
          <w:tcPr>
            <w:tcW w:w="2410" w:type="dxa"/>
            <w:vAlign w:val="center"/>
          </w:tcPr>
          <w:p w:rsidR="00CD0139" w:rsidRPr="00F35A5F" w:rsidRDefault="00CD0139" w:rsidP="00873B03">
            <w:pPr>
              <w:pStyle w:val="NoSpacing"/>
              <w:jc w:val="both"/>
              <w:rPr>
                <w:rFonts w:ascii="Times New Roman" w:hAnsi="Times New Roman"/>
                <w:sz w:val="22"/>
                <w:szCs w:val="22"/>
              </w:rPr>
            </w:pPr>
            <w:r w:rsidRPr="00F35A5F">
              <w:rPr>
                <w:rFonts w:ascii="Times New Roman" w:hAnsi="Times New Roman"/>
                <w:sz w:val="22"/>
                <w:szCs w:val="22"/>
              </w:rPr>
              <w:t>Јелена Дујовић</w:t>
            </w:r>
          </w:p>
        </w:tc>
        <w:tc>
          <w:tcPr>
            <w:tcW w:w="2545" w:type="dxa"/>
            <w:vAlign w:val="center"/>
          </w:tcPr>
          <w:p w:rsidR="00CD0139" w:rsidRPr="00F35A5F" w:rsidRDefault="00685910" w:rsidP="00685910">
            <w:pPr>
              <w:pStyle w:val="NoSpacing"/>
              <w:rPr>
                <w:rFonts w:ascii="Times New Roman" w:hAnsi="Times New Roman"/>
                <w:sz w:val="22"/>
                <w:szCs w:val="22"/>
                <w:lang w:val="sr-Cyrl-CS"/>
              </w:rPr>
            </w:pPr>
            <w:r w:rsidRPr="00F35A5F">
              <w:rPr>
                <w:rFonts w:ascii="Times New Roman" w:hAnsi="Times New Roman"/>
                <w:sz w:val="22"/>
                <w:szCs w:val="22"/>
                <w:lang w:val="sr-Cyrl-CS"/>
              </w:rPr>
              <w:t>Дипломирани правник</w:t>
            </w:r>
          </w:p>
        </w:tc>
        <w:tc>
          <w:tcPr>
            <w:tcW w:w="1418" w:type="dxa"/>
            <w:tcBorders>
              <w:right w:val="single" w:sz="4" w:space="0" w:color="auto"/>
            </w:tcBorders>
            <w:vAlign w:val="center"/>
          </w:tcPr>
          <w:p w:rsidR="00CD0139" w:rsidRPr="00F35A5F" w:rsidRDefault="00CD0139"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Секретар</w:t>
            </w:r>
          </w:p>
        </w:tc>
        <w:tc>
          <w:tcPr>
            <w:tcW w:w="2168" w:type="dxa"/>
            <w:tcBorders>
              <w:left w:val="single" w:sz="4" w:space="0" w:color="auto"/>
            </w:tcBorders>
            <w:vAlign w:val="center"/>
          </w:tcPr>
          <w:p w:rsidR="00CD0139" w:rsidRPr="00F35A5F" w:rsidRDefault="00CD0139"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Од 1.6.2023.</w:t>
            </w:r>
          </w:p>
        </w:tc>
      </w:tr>
      <w:tr w:rsidR="002E411B" w:rsidRPr="00F35A5F" w:rsidTr="00685910">
        <w:trPr>
          <w:jc w:val="center"/>
        </w:trPr>
        <w:tc>
          <w:tcPr>
            <w:tcW w:w="2410" w:type="dxa"/>
            <w:vAlign w:val="center"/>
          </w:tcPr>
          <w:p w:rsidR="002E411B" w:rsidRPr="00F35A5F" w:rsidRDefault="002E411B"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Марина Лојаничић</w:t>
            </w:r>
          </w:p>
        </w:tc>
        <w:tc>
          <w:tcPr>
            <w:tcW w:w="2545" w:type="dxa"/>
            <w:vAlign w:val="center"/>
          </w:tcPr>
          <w:p w:rsidR="002E411B" w:rsidRPr="00F35A5F" w:rsidRDefault="00685910" w:rsidP="00685910">
            <w:pPr>
              <w:pStyle w:val="NoSpacing"/>
              <w:rPr>
                <w:rFonts w:ascii="Times New Roman" w:hAnsi="Times New Roman"/>
                <w:sz w:val="22"/>
                <w:szCs w:val="22"/>
                <w:lang w:val="sr-Cyrl-CS"/>
              </w:rPr>
            </w:pPr>
            <w:r w:rsidRPr="00F35A5F">
              <w:rPr>
                <w:rFonts w:ascii="Times New Roman" w:hAnsi="Times New Roman"/>
                <w:sz w:val="22"/>
                <w:szCs w:val="22"/>
                <w:lang w:val="sr-Cyrl-CS"/>
              </w:rPr>
              <w:t xml:space="preserve">Виша економска </w:t>
            </w:r>
            <w:r w:rsidR="002E411B" w:rsidRPr="00F35A5F">
              <w:rPr>
                <w:rFonts w:ascii="Times New Roman" w:hAnsi="Times New Roman"/>
                <w:sz w:val="22"/>
                <w:szCs w:val="22"/>
                <w:lang w:val="sr-Cyrl-CS"/>
              </w:rPr>
              <w:t>школа</w:t>
            </w:r>
          </w:p>
        </w:tc>
        <w:tc>
          <w:tcPr>
            <w:tcW w:w="1418" w:type="dxa"/>
            <w:tcBorders>
              <w:right w:val="single" w:sz="4" w:space="0" w:color="auto"/>
            </w:tcBorders>
            <w:vAlign w:val="center"/>
          </w:tcPr>
          <w:p w:rsidR="002E411B" w:rsidRPr="00F35A5F" w:rsidRDefault="00101A7B"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 xml:space="preserve">Рачуновођа </w:t>
            </w:r>
          </w:p>
        </w:tc>
        <w:tc>
          <w:tcPr>
            <w:tcW w:w="2168" w:type="dxa"/>
            <w:tcBorders>
              <w:left w:val="single" w:sz="4" w:space="0" w:color="auto"/>
            </w:tcBorders>
            <w:vAlign w:val="center"/>
          </w:tcPr>
          <w:p w:rsidR="002E411B" w:rsidRPr="00F35A5F" w:rsidRDefault="00685910"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50</w:t>
            </w:r>
          </w:p>
        </w:tc>
      </w:tr>
      <w:tr w:rsidR="003B1C9E" w:rsidRPr="00F35A5F" w:rsidTr="00685910">
        <w:trPr>
          <w:jc w:val="center"/>
        </w:trPr>
        <w:tc>
          <w:tcPr>
            <w:tcW w:w="2410" w:type="dxa"/>
            <w:vAlign w:val="center"/>
          </w:tcPr>
          <w:p w:rsidR="003B1C9E" w:rsidRPr="00F35A5F" w:rsidRDefault="003B1C9E"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Боривоје Јоксимовић</w:t>
            </w:r>
          </w:p>
        </w:tc>
        <w:tc>
          <w:tcPr>
            <w:tcW w:w="2545" w:type="dxa"/>
            <w:vAlign w:val="center"/>
          </w:tcPr>
          <w:p w:rsidR="003B1C9E" w:rsidRPr="00F35A5F" w:rsidRDefault="00685910" w:rsidP="00685910">
            <w:pPr>
              <w:pStyle w:val="NoSpacing"/>
              <w:rPr>
                <w:rFonts w:ascii="Times New Roman" w:hAnsi="Times New Roman"/>
                <w:sz w:val="22"/>
                <w:szCs w:val="22"/>
                <w:lang w:val="sr-Cyrl-CS"/>
              </w:rPr>
            </w:pPr>
            <w:r w:rsidRPr="00F35A5F">
              <w:rPr>
                <w:rFonts w:ascii="Times New Roman" w:hAnsi="Times New Roman"/>
                <w:sz w:val="22"/>
                <w:szCs w:val="22"/>
                <w:lang w:val="sr-Cyrl-CS"/>
              </w:rPr>
              <w:t>Т</w:t>
            </w:r>
            <w:r w:rsidR="003B1C9E" w:rsidRPr="00F35A5F">
              <w:rPr>
                <w:rFonts w:ascii="Times New Roman" w:hAnsi="Times New Roman"/>
                <w:sz w:val="22"/>
                <w:szCs w:val="22"/>
                <w:lang w:val="sr-Cyrl-CS"/>
              </w:rPr>
              <w:t>рећи степен</w:t>
            </w:r>
          </w:p>
        </w:tc>
        <w:tc>
          <w:tcPr>
            <w:tcW w:w="1418" w:type="dxa"/>
            <w:tcBorders>
              <w:right w:val="single" w:sz="4" w:space="0" w:color="auto"/>
            </w:tcBorders>
            <w:vAlign w:val="center"/>
          </w:tcPr>
          <w:p w:rsidR="003B1C9E" w:rsidRPr="00F35A5F" w:rsidRDefault="00685910"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Д</w:t>
            </w:r>
            <w:r w:rsidR="00367046" w:rsidRPr="00F35A5F">
              <w:rPr>
                <w:rFonts w:ascii="Times New Roman" w:hAnsi="Times New Roman"/>
                <w:sz w:val="22"/>
                <w:szCs w:val="22"/>
                <w:lang w:val="sr-Cyrl-CS"/>
              </w:rPr>
              <w:t xml:space="preserve">омар </w:t>
            </w:r>
          </w:p>
        </w:tc>
        <w:tc>
          <w:tcPr>
            <w:tcW w:w="2168" w:type="dxa"/>
            <w:tcBorders>
              <w:left w:val="single" w:sz="4" w:space="0" w:color="auto"/>
            </w:tcBorders>
            <w:vAlign w:val="center"/>
          </w:tcPr>
          <w:p w:rsidR="003B1C9E" w:rsidRPr="00F35A5F" w:rsidRDefault="003B1C9E"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100</w:t>
            </w:r>
          </w:p>
        </w:tc>
      </w:tr>
      <w:tr w:rsidR="003B1C9E" w:rsidRPr="00F35A5F" w:rsidTr="00685910">
        <w:trPr>
          <w:jc w:val="center"/>
        </w:trPr>
        <w:tc>
          <w:tcPr>
            <w:tcW w:w="2410" w:type="dxa"/>
            <w:vAlign w:val="center"/>
          </w:tcPr>
          <w:p w:rsidR="003B1C9E" w:rsidRPr="00F35A5F" w:rsidRDefault="003B1C9E" w:rsidP="00873B03">
            <w:pPr>
              <w:pStyle w:val="NoSpacing"/>
              <w:jc w:val="both"/>
              <w:rPr>
                <w:rFonts w:ascii="Times New Roman" w:hAnsi="Times New Roman"/>
                <w:sz w:val="22"/>
                <w:szCs w:val="22"/>
              </w:rPr>
            </w:pPr>
            <w:r w:rsidRPr="00F35A5F">
              <w:rPr>
                <w:rFonts w:ascii="Times New Roman" w:hAnsi="Times New Roman"/>
                <w:sz w:val="22"/>
                <w:szCs w:val="22"/>
                <w:lang w:val="sr-Cyrl-CS"/>
              </w:rPr>
              <w:t>Сузана Оташевић</w:t>
            </w:r>
          </w:p>
        </w:tc>
        <w:tc>
          <w:tcPr>
            <w:tcW w:w="2545" w:type="dxa"/>
            <w:vAlign w:val="center"/>
          </w:tcPr>
          <w:p w:rsidR="003B1C9E" w:rsidRPr="00F35A5F" w:rsidRDefault="00685910" w:rsidP="00685910">
            <w:pPr>
              <w:pStyle w:val="NoSpacing"/>
              <w:rPr>
                <w:rFonts w:ascii="Times New Roman" w:hAnsi="Times New Roman"/>
                <w:sz w:val="22"/>
                <w:szCs w:val="22"/>
                <w:lang w:val="sr-Cyrl-CS"/>
              </w:rPr>
            </w:pPr>
            <w:r w:rsidRPr="00F35A5F">
              <w:rPr>
                <w:rFonts w:ascii="Times New Roman" w:hAnsi="Times New Roman"/>
                <w:sz w:val="22"/>
                <w:szCs w:val="22"/>
                <w:lang w:val="sr-Cyrl-CS"/>
              </w:rPr>
              <w:t>О</w:t>
            </w:r>
            <w:r w:rsidR="00101A7B" w:rsidRPr="00F35A5F">
              <w:rPr>
                <w:rFonts w:ascii="Times New Roman" w:hAnsi="Times New Roman"/>
                <w:sz w:val="22"/>
                <w:szCs w:val="22"/>
                <w:lang w:val="sr-Cyrl-CS"/>
              </w:rPr>
              <w:t>сновна</w:t>
            </w:r>
            <w:r w:rsidR="003B1C9E" w:rsidRPr="00F35A5F">
              <w:rPr>
                <w:rFonts w:ascii="Times New Roman" w:hAnsi="Times New Roman"/>
                <w:sz w:val="22"/>
                <w:szCs w:val="22"/>
                <w:lang w:val="sr-Cyrl-CS"/>
              </w:rPr>
              <w:t xml:space="preserve"> школа</w:t>
            </w:r>
          </w:p>
        </w:tc>
        <w:tc>
          <w:tcPr>
            <w:tcW w:w="1418" w:type="dxa"/>
            <w:tcBorders>
              <w:right w:val="single" w:sz="4" w:space="0" w:color="auto"/>
            </w:tcBorders>
            <w:vAlign w:val="center"/>
          </w:tcPr>
          <w:p w:rsidR="003B1C9E" w:rsidRPr="00F35A5F" w:rsidRDefault="00685910"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С</w:t>
            </w:r>
            <w:r w:rsidR="003B1C9E" w:rsidRPr="00F35A5F">
              <w:rPr>
                <w:rFonts w:ascii="Times New Roman" w:hAnsi="Times New Roman"/>
                <w:sz w:val="22"/>
                <w:szCs w:val="22"/>
                <w:lang w:val="sr-Cyrl-CS"/>
              </w:rPr>
              <w:t>премачица</w:t>
            </w:r>
          </w:p>
        </w:tc>
        <w:tc>
          <w:tcPr>
            <w:tcW w:w="2168" w:type="dxa"/>
            <w:tcBorders>
              <w:left w:val="single" w:sz="4" w:space="0" w:color="auto"/>
            </w:tcBorders>
            <w:vAlign w:val="center"/>
          </w:tcPr>
          <w:p w:rsidR="003B1C9E" w:rsidRPr="00F35A5F" w:rsidRDefault="00756C30"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100</w:t>
            </w:r>
          </w:p>
        </w:tc>
      </w:tr>
      <w:tr w:rsidR="003B1C9E" w:rsidRPr="00F35A5F" w:rsidTr="00685910">
        <w:trPr>
          <w:jc w:val="center"/>
        </w:trPr>
        <w:tc>
          <w:tcPr>
            <w:tcW w:w="2410" w:type="dxa"/>
            <w:vAlign w:val="center"/>
          </w:tcPr>
          <w:p w:rsidR="003B1C9E" w:rsidRPr="00F35A5F" w:rsidRDefault="00B377A2" w:rsidP="00873B03">
            <w:pPr>
              <w:pStyle w:val="NoSpacing"/>
              <w:jc w:val="both"/>
              <w:rPr>
                <w:rFonts w:ascii="Times New Roman" w:hAnsi="Times New Roman"/>
                <w:sz w:val="22"/>
                <w:szCs w:val="22"/>
              </w:rPr>
            </w:pPr>
            <w:r w:rsidRPr="00F35A5F">
              <w:rPr>
                <w:rFonts w:ascii="Times New Roman" w:hAnsi="Times New Roman"/>
                <w:sz w:val="22"/>
                <w:szCs w:val="22"/>
                <w:lang w:val="sr-Cyrl-CS"/>
              </w:rPr>
              <w:t>Љубинка Којадиновић</w:t>
            </w:r>
          </w:p>
        </w:tc>
        <w:tc>
          <w:tcPr>
            <w:tcW w:w="2545" w:type="dxa"/>
            <w:vAlign w:val="center"/>
          </w:tcPr>
          <w:p w:rsidR="003B1C9E" w:rsidRPr="00F35A5F" w:rsidRDefault="00685910" w:rsidP="00685910">
            <w:pPr>
              <w:pStyle w:val="NoSpacing"/>
              <w:rPr>
                <w:rFonts w:ascii="Times New Roman" w:hAnsi="Times New Roman"/>
                <w:sz w:val="22"/>
                <w:szCs w:val="22"/>
                <w:lang w:val="sr-Cyrl-CS"/>
              </w:rPr>
            </w:pPr>
            <w:r w:rsidRPr="00F35A5F">
              <w:rPr>
                <w:rFonts w:ascii="Times New Roman" w:hAnsi="Times New Roman"/>
                <w:sz w:val="22"/>
                <w:szCs w:val="22"/>
                <w:lang w:val="sr-Cyrl-CS"/>
              </w:rPr>
              <w:t>О</w:t>
            </w:r>
            <w:r w:rsidR="00101A7B" w:rsidRPr="00F35A5F">
              <w:rPr>
                <w:rFonts w:ascii="Times New Roman" w:hAnsi="Times New Roman"/>
                <w:sz w:val="22"/>
                <w:szCs w:val="22"/>
                <w:lang w:val="sr-Cyrl-CS"/>
              </w:rPr>
              <w:t>сновна</w:t>
            </w:r>
            <w:r w:rsidR="003B1C9E" w:rsidRPr="00F35A5F">
              <w:rPr>
                <w:rFonts w:ascii="Times New Roman" w:hAnsi="Times New Roman"/>
                <w:sz w:val="22"/>
                <w:szCs w:val="22"/>
                <w:lang w:val="sr-Cyrl-CS"/>
              </w:rPr>
              <w:t xml:space="preserve"> школа</w:t>
            </w:r>
          </w:p>
        </w:tc>
        <w:tc>
          <w:tcPr>
            <w:tcW w:w="1418" w:type="dxa"/>
            <w:tcBorders>
              <w:right w:val="single" w:sz="4" w:space="0" w:color="auto"/>
            </w:tcBorders>
            <w:vAlign w:val="center"/>
          </w:tcPr>
          <w:p w:rsidR="003B1C9E" w:rsidRPr="00F35A5F" w:rsidRDefault="00685910"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С</w:t>
            </w:r>
            <w:r w:rsidR="003B1C9E" w:rsidRPr="00F35A5F">
              <w:rPr>
                <w:rFonts w:ascii="Times New Roman" w:hAnsi="Times New Roman"/>
                <w:sz w:val="22"/>
                <w:szCs w:val="22"/>
                <w:lang w:val="sr-Cyrl-CS"/>
              </w:rPr>
              <w:t>премачица</w:t>
            </w:r>
          </w:p>
        </w:tc>
        <w:tc>
          <w:tcPr>
            <w:tcW w:w="2168" w:type="dxa"/>
            <w:tcBorders>
              <w:left w:val="single" w:sz="4" w:space="0" w:color="auto"/>
            </w:tcBorders>
            <w:vAlign w:val="center"/>
          </w:tcPr>
          <w:p w:rsidR="003B1C9E" w:rsidRPr="00F35A5F" w:rsidRDefault="00685910"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100</w:t>
            </w:r>
          </w:p>
        </w:tc>
      </w:tr>
      <w:tr w:rsidR="00F25B5E" w:rsidRPr="00F35A5F" w:rsidTr="00685910">
        <w:trPr>
          <w:jc w:val="center"/>
        </w:trPr>
        <w:tc>
          <w:tcPr>
            <w:tcW w:w="2410" w:type="dxa"/>
            <w:vAlign w:val="center"/>
          </w:tcPr>
          <w:p w:rsidR="00F25B5E" w:rsidRPr="00F35A5F" w:rsidRDefault="00F25B5E"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Доста Бојанић</w:t>
            </w:r>
          </w:p>
        </w:tc>
        <w:tc>
          <w:tcPr>
            <w:tcW w:w="2545" w:type="dxa"/>
            <w:vAlign w:val="center"/>
          </w:tcPr>
          <w:p w:rsidR="00F25B5E" w:rsidRPr="00F35A5F" w:rsidRDefault="00685910" w:rsidP="00685910">
            <w:pPr>
              <w:pStyle w:val="NoSpacing"/>
              <w:rPr>
                <w:rFonts w:ascii="Times New Roman" w:hAnsi="Times New Roman"/>
                <w:sz w:val="22"/>
                <w:szCs w:val="22"/>
                <w:lang w:val="sr-Cyrl-CS"/>
              </w:rPr>
            </w:pPr>
            <w:r w:rsidRPr="00F35A5F">
              <w:rPr>
                <w:rFonts w:ascii="Times New Roman" w:hAnsi="Times New Roman"/>
                <w:sz w:val="22"/>
                <w:szCs w:val="22"/>
                <w:lang w:val="sr-Cyrl-CS"/>
              </w:rPr>
              <w:t>О</w:t>
            </w:r>
            <w:r w:rsidR="00F25B5E" w:rsidRPr="00F35A5F">
              <w:rPr>
                <w:rFonts w:ascii="Times New Roman" w:hAnsi="Times New Roman"/>
                <w:sz w:val="22"/>
                <w:szCs w:val="22"/>
                <w:lang w:val="sr-Cyrl-CS"/>
              </w:rPr>
              <w:t>сновна школа</w:t>
            </w:r>
          </w:p>
        </w:tc>
        <w:tc>
          <w:tcPr>
            <w:tcW w:w="1418" w:type="dxa"/>
            <w:tcBorders>
              <w:right w:val="single" w:sz="4" w:space="0" w:color="auto"/>
            </w:tcBorders>
            <w:vAlign w:val="center"/>
          </w:tcPr>
          <w:p w:rsidR="00F25B5E" w:rsidRPr="00F35A5F" w:rsidRDefault="00685910"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С</w:t>
            </w:r>
            <w:r w:rsidR="00F25B5E" w:rsidRPr="00F35A5F">
              <w:rPr>
                <w:rFonts w:ascii="Times New Roman" w:hAnsi="Times New Roman"/>
                <w:sz w:val="22"/>
                <w:szCs w:val="22"/>
                <w:lang w:val="sr-Cyrl-CS"/>
              </w:rPr>
              <w:t>премачица</w:t>
            </w:r>
          </w:p>
        </w:tc>
        <w:tc>
          <w:tcPr>
            <w:tcW w:w="2168" w:type="dxa"/>
            <w:tcBorders>
              <w:left w:val="single" w:sz="4" w:space="0" w:color="auto"/>
            </w:tcBorders>
            <w:vAlign w:val="center"/>
          </w:tcPr>
          <w:p w:rsidR="00F25B5E" w:rsidRPr="00F35A5F" w:rsidRDefault="00F25B5E"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100</w:t>
            </w:r>
          </w:p>
        </w:tc>
      </w:tr>
      <w:tr w:rsidR="00F25B5E" w:rsidRPr="00F35A5F" w:rsidTr="00685910">
        <w:trPr>
          <w:jc w:val="center"/>
        </w:trPr>
        <w:tc>
          <w:tcPr>
            <w:tcW w:w="2410" w:type="dxa"/>
            <w:vAlign w:val="center"/>
          </w:tcPr>
          <w:p w:rsidR="00F25B5E" w:rsidRPr="00F35A5F" w:rsidRDefault="00F25B5E"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Драгана Николић</w:t>
            </w:r>
          </w:p>
        </w:tc>
        <w:tc>
          <w:tcPr>
            <w:tcW w:w="2545" w:type="dxa"/>
            <w:vAlign w:val="center"/>
          </w:tcPr>
          <w:p w:rsidR="00F25B5E" w:rsidRPr="00F35A5F" w:rsidRDefault="00685910" w:rsidP="00685910">
            <w:pPr>
              <w:pStyle w:val="NoSpacing"/>
              <w:rPr>
                <w:rFonts w:ascii="Times New Roman" w:hAnsi="Times New Roman"/>
                <w:sz w:val="22"/>
                <w:szCs w:val="22"/>
                <w:lang w:val="sr-Cyrl-CS"/>
              </w:rPr>
            </w:pPr>
            <w:r w:rsidRPr="00F35A5F">
              <w:rPr>
                <w:rFonts w:ascii="Times New Roman" w:hAnsi="Times New Roman"/>
                <w:sz w:val="22"/>
                <w:szCs w:val="22"/>
                <w:lang w:val="sr-Cyrl-CS"/>
              </w:rPr>
              <w:t>О</w:t>
            </w:r>
            <w:r w:rsidR="00F25B5E" w:rsidRPr="00F35A5F">
              <w:rPr>
                <w:rFonts w:ascii="Times New Roman" w:hAnsi="Times New Roman"/>
                <w:sz w:val="22"/>
                <w:szCs w:val="22"/>
                <w:lang w:val="sr-Cyrl-CS"/>
              </w:rPr>
              <w:t>сновна школа</w:t>
            </w:r>
          </w:p>
        </w:tc>
        <w:tc>
          <w:tcPr>
            <w:tcW w:w="1418" w:type="dxa"/>
            <w:tcBorders>
              <w:right w:val="single" w:sz="4" w:space="0" w:color="auto"/>
            </w:tcBorders>
            <w:vAlign w:val="center"/>
          </w:tcPr>
          <w:p w:rsidR="00F25B5E" w:rsidRPr="00F35A5F" w:rsidRDefault="00685910"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С</w:t>
            </w:r>
            <w:r w:rsidR="00F25B5E" w:rsidRPr="00F35A5F">
              <w:rPr>
                <w:rFonts w:ascii="Times New Roman" w:hAnsi="Times New Roman"/>
                <w:sz w:val="22"/>
                <w:szCs w:val="22"/>
                <w:lang w:val="sr-Cyrl-CS"/>
              </w:rPr>
              <w:t>премачица</w:t>
            </w:r>
          </w:p>
        </w:tc>
        <w:tc>
          <w:tcPr>
            <w:tcW w:w="2168" w:type="dxa"/>
            <w:tcBorders>
              <w:left w:val="single" w:sz="4" w:space="0" w:color="auto"/>
            </w:tcBorders>
            <w:vAlign w:val="center"/>
          </w:tcPr>
          <w:p w:rsidR="00F25B5E" w:rsidRPr="00F35A5F" w:rsidRDefault="00F25B5E"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100</w:t>
            </w:r>
          </w:p>
        </w:tc>
      </w:tr>
      <w:tr w:rsidR="00F25B5E" w:rsidRPr="00F35A5F" w:rsidTr="00685910">
        <w:trPr>
          <w:jc w:val="center"/>
        </w:trPr>
        <w:tc>
          <w:tcPr>
            <w:tcW w:w="2410" w:type="dxa"/>
            <w:vAlign w:val="center"/>
          </w:tcPr>
          <w:p w:rsidR="00F25B5E" w:rsidRPr="00F35A5F" w:rsidRDefault="00F25B5E"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Драгица Јелић</w:t>
            </w:r>
          </w:p>
        </w:tc>
        <w:tc>
          <w:tcPr>
            <w:tcW w:w="2545" w:type="dxa"/>
            <w:vAlign w:val="center"/>
          </w:tcPr>
          <w:p w:rsidR="00F25B5E" w:rsidRPr="00F35A5F" w:rsidRDefault="00685910" w:rsidP="00685910">
            <w:pPr>
              <w:pStyle w:val="NoSpacing"/>
              <w:rPr>
                <w:rFonts w:ascii="Times New Roman" w:hAnsi="Times New Roman"/>
                <w:sz w:val="22"/>
                <w:szCs w:val="22"/>
                <w:lang w:val="sr-Cyrl-CS"/>
              </w:rPr>
            </w:pPr>
            <w:r w:rsidRPr="00F35A5F">
              <w:rPr>
                <w:rFonts w:ascii="Times New Roman" w:hAnsi="Times New Roman"/>
                <w:sz w:val="22"/>
                <w:szCs w:val="22"/>
                <w:lang w:val="sr-Cyrl-CS"/>
              </w:rPr>
              <w:t>О</w:t>
            </w:r>
            <w:r w:rsidR="00F25B5E" w:rsidRPr="00F35A5F">
              <w:rPr>
                <w:rFonts w:ascii="Times New Roman" w:hAnsi="Times New Roman"/>
                <w:sz w:val="22"/>
                <w:szCs w:val="22"/>
                <w:lang w:val="sr-Cyrl-CS"/>
              </w:rPr>
              <w:t>сновна школа</w:t>
            </w:r>
          </w:p>
        </w:tc>
        <w:tc>
          <w:tcPr>
            <w:tcW w:w="1418" w:type="dxa"/>
            <w:tcBorders>
              <w:right w:val="single" w:sz="4" w:space="0" w:color="auto"/>
            </w:tcBorders>
            <w:vAlign w:val="center"/>
          </w:tcPr>
          <w:p w:rsidR="00F25B5E" w:rsidRPr="00F35A5F" w:rsidRDefault="00685910"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С</w:t>
            </w:r>
            <w:r w:rsidR="00F25B5E" w:rsidRPr="00F35A5F">
              <w:rPr>
                <w:rFonts w:ascii="Times New Roman" w:hAnsi="Times New Roman"/>
                <w:sz w:val="22"/>
                <w:szCs w:val="22"/>
                <w:lang w:val="sr-Cyrl-CS"/>
              </w:rPr>
              <w:t>премачица</w:t>
            </w:r>
          </w:p>
        </w:tc>
        <w:tc>
          <w:tcPr>
            <w:tcW w:w="2168" w:type="dxa"/>
            <w:tcBorders>
              <w:left w:val="single" w:sz="4" w:space="0" w:color="auto"/>
            </w:tcBorders>
            <w:vAlign w:val="center"/>
          </w:tcPr>
          <w:p w:rsidR="00F25B5E" w:rsidRPr="00F35A5F" w:rsidRDefault="00685910"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100</w:t>
            </w:r>
          </w:p>
        </w:tc>
      </w:tr>
      <w:tr w:rsidR="00F25B5E" w:rsidRPr="00F35A5F" w:rsidTr="00685910">
        <w:trPr>
          <w:jc w:val="center"/>
        </w:trPr>
        <w:tc>
          <w:tcPr>
            <w:tcW w:w="2410" w:type="dxa"/>
            <w:vAlign w:val="center"/>
          </w:tcPr>
          <w:p w:rsidR="00F25B5E" w:rsidRPr="00F35A5F" w:rsidRDefault="00F25B5E"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Верица Шиљак</w:t>
            </w:r>
          </w:p>
        </w:tc>
        <w:tc>
          <w:tcPr>
            <w:tcW w:w="2545" w:type="dxa"/>
            <w:vAlign w:val="center"/>
          </w:tcPr>
          <w:p w:rsidR="00F25B5E" w:rsidRPr="00F35A5F" w:rsidRDefault="00685910" w:rsidP="00685910">
            <w:pPr>
              <w:pStyle w:val="NoSpacing"/>
              <w:rPr>
                <w:rFonts w:ascii="Times New Roman" w:hAnsi="Times New Roman"/>
                <w:sz w:val="22"/>
                <w:szCs w:val="22"/>
                <w:lang w:val="sr-Cyrl-CS"/>
              </w:rPr>
            </w:pPr>
            <w:r w:rsidRPr="00F35A5F">
              <w:rPr>
                <w:rFonts w:ascii="Times New Roman" w:hAnsi="Times New Roman"/>
                <w:sz w:val="22"/>
                <w:szCs w:val="22"/>
                <w:lang w:val="sr-Cyrl-CS"/>
              </w:rPr>
              <w:t>О</w:t>
            </w:r>
            <w:r w:rsidR="00F25B5E" w:rsidRPr="00F35A5F">
              <w:rPr>
                <w:rFonts w:ascii="Times New Roman" w:hAnsi="Times New Roman"/>
                <w:sz w:val="22"/>
                <w:szCs w:val="22"/>
                <w:lang w:val="sr-Cyrl-CS"/>
              </w:rPr>
              <w:t>сновна школа</w:t>
            </w:r>
          </w:p>
        </w:tc>
        <w:tc>
          <w:tcPr>
            <w:tcW w:w="1418" w:type="dxa"/>
            <w:tcBorders>
              <w:right w:val="single" w:sz="4" w:space="0" w:color="auto"/>
            </w:tcBorders>
            <w:vAlign w:val="center"/>
          </w:tcPr>
          <w:p w:rsidR="00F25B5E" w:rsidRPr="00F35A5F" w:rsidRDefault="00685910"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С</w:t>
            </w:r>
            <w:r w:rsidR="00F25B5E" w:rsidRPr="00F35A5F">
              <w:rPr>
                <w:rFonts w:ascii="Times New Roman" w:hAnsi="Times New Roman"/>
                <w:sz w:val="22"/>
                <w:szCs w:val="22"/>
                <w:lang w:val="sr-Cyrl-CS"/>
              </w:rPr>
              <w:t>премачица</w:t>
            </w:r>
          </w:p>
        </w:tc>
        <w:tc>
          <w:tcPr>
            <w:tcW w:w="2168" w:type="dxa"/>
            <w:tcBorders>
              <w:left w:val="single" w:sz="4" w:space="0" w:color="auto"/>
            </w:tcBorders>
            <w:vAlign w:val="center"/>
          </w:tcPr>
          <w:p w:rsidR="00F25B5E" w:rsidRPr="00F35A5F" w:rsidRDefault="00685910"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100</w:t>
            </w:r>
          </w:p>
        </w:tc>
      </w:tr>
      <w:tr w:rsidR="00CD0139" w:rsidRPr="00F35A5F" w:rsidTr="00685910">
        <w:trPr>
          <w:jc w:val="center"/>
        </w:trPr>
        <w:tc>
          <w:tcPr>
            <w:tcW w:w="2410" w:type="dxa"/>
            <w:vAlign w:val="center"/>
          </w:tcPr>
          <w:p w:rsidR="00CD0139" w:rsidRPr="00F35A5F" w:rsidRDefault="00CD0139"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Снежана Дидановић</w:t>
            </w:r>
          </w:p>
        </w:tc>
        <w:tc>
          <w:tcPr>
            <w:tcW w:w="2545" w:type="dxa"/>
            <w:vAlign w:val="center"/>
          </w:tcPr>
          <w:p w:rsidR="00CD0139" w:rsidRPr="00F35A5F" w:rsidRDefault="00685910" w:rsidP="00685910">
            <w:pPr>
              <w:pStyle w:val="NoSpacing"/>
              <w:rPr>
                <w:rFonts w:ascii="Times New Roman" w:hAnsi="Times New Roman"/>
                <w:sz w:val="22"/>
                <w:szCs w:val="22"/>
                <w:lang w:val="sr-Cyrl-CS"/>
              </w:rPr>
            </w:pPr>
            <w:r w:rsidRPr="00F35A5F">
              <w:rPr>
                <w:rFonts w:ascii="Times New Roman" w:hAnsi="Times New Roman"/>
                <w:sz w:val="22"/>
                <w:szCs w:val="22"/>
                <w:lang w:val="sr-Cyrl-CS"/>
              </w:rPr>
              <w:t>О</w:t>
            </w:r>
            <w:r w:rsidR="00CD0139" w:rsidRPr="00F35A5F">
              <w:rPr>
                <w:rFonts w:ascii="Times New Roman" w:hAnsi="Times New Roman"/>
                <w:sz w:val="22"/>
                <w:szCs w:val="22"/>
                <w:lang w:val="sr-Cyrl-CS"/>
              </w:rPr>
              <w:t>сновна школа</w:t>
            </w:r>
          </w:p>
        </w:tc>
        <w:tc>
          <w:tcPr>
            <w:tcW w:w="1418" w:type="dxa"/>
            <w:tcBorders>
              <w:right w:val="single" w:sz="4" w:space="0" w:color="auto"/>
            </w:tcBorders>
            <w:vAlign w:val="center"/>
          </w:tcPr>
          <w:p w:rsidR="00CD0139" w:rsidRPr="00F35A5F" w:rsidRDefault="00685910"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С</w:t>
            </w:r>
            <w:r w:rsidR="00CD0139" w:rsidRPr="00F35A5F">
              <w:rPr>
                <w:rFonts w:ascii="Times New Roman" w:hAnsi="Times New Roman"/>
                <w:sz w:val="22"/>
                <w:szCs w:val="22"/>
                <w:lang w:val="sr-Cyrl-CS"/>
              </w:rPr>
              <w:t>премачица</w:t>
            </w:r>
          </w:p>
        </w:tc>
        <w:tc>
          <w:tcPr>
            <w:tcW w:w="2168" w:type="dxa"/>
            <w:tcBorders>
              <w:left w:val="single" w:sz="4" w:space="0" w:color="auto"/>
            </w:tcBorders>
            <w:vAlign w:val="center"/>
          </w:tcPr>
          <w:p w:rsidR="00CD0139" w:rsidRPr="00F35A5F" w:rsidRDefault="00685910"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 xml:space="preserve">20 </w:t>
            </w:r>
            <w:r w:rsidR="00A60D21" w:rsidRPr="00F35A5F">
              <w:rPr>
                <w:rFonts w:ascii="Times New Roman" w:hAnsi="Times New Roman"/>
                <w:sz w:val="22"/>
                <w:szCs w:val="22"/>
                <w:lang w:val="sr-Cyrl-CS"/>
              </w:rPr>
              <w:t>на одређено</w:t>
            </w:r>
          </w:p>
        </w:tc>
      </w:tr>
    </w:tbl>
    <w:p w:rsidR="00CD0139" w:rsidRPr="00F35A5F" w:rsidRDefault="00CD0139" w:rsidP="00873B03">
      <w:pPr>
        <w:pStyle w:val="Heading2"/>
        <w:rPr>
          <w:rFonts w:ascii="Times New Roman" w:hAnsi="Times New Roman"/>
        </w:rPr>
      </w:pPr>
      <w:bookmarkStart w:id="46" w:name="_Toc81745412"/>
    </w:p>
    <w:p w:rsidR="001022C7" w:rsidRPr="00F35A5F" w:rsidRDefault="001022C7" w:rsidP="001022C7">
      <w:pPr>
        <w:rPr>
          <w:lang w:val="en-GB"/>
        </w:rPr>
      </w:pPr>
    </w:p>
    <w:p w:rsidR="001022C7" w:rsidRPr="00F35A5F" w:rsidRDefault="001022C7" w:rsidP="001022C7">
      <w:pPr>
        <w:rPr>
          <w:lang w:val="en-GB"/>
        </w:rPr>
      </w:pPr>
    </w:p>
    <w:p w:rsidR="001022C7" w:rsidRPr="00F35A5F" w:rsidRDefault="001022C7" w:rsidP="001022C7">
      <w:pPr>
        <w:rPr>
          <w:lang w:val="en-GB"/>
        </w:rPr>
      </w:pPr>
    </w:p>
    <w:p w:rsidR="001022C7" w:rsidRPr="00F35A5F" w:rsidRDefault="001022C7" w:rsidP="001022C7">
      <w:pPr>
        <w:rPr>
          <w:lang w:val="en-GB"/>
        </w:rPr>
      </w:pPr>
    </w:p>
    <w:p w:rsidR="001022C7" w:rsidRPr="00F35A5F" w:rsidRDefault="001022C7" w:rsidP="001022C7">
      <w:pPr>
        <w:rPr>
          <w:lang w:val="en-GB"/>
        </w:rPr>
      </w:pPr>
    </w:p>
    <w:p w:rsidR="001022C7" w:rsidRPr="00F35A5F" w:rsidRDefault="001022C7" w:rsidP="001022C7">
      <w:pPr>
        <w:rPr>
          <w:lang w:val="en-GB"/>
        </w:rPr>
      </w:pPr>
    </w:p>
    <w:p w:rsidR="000F0FDA" w:rsidRPr="00F35A5F" w:rsidRDefault="00315A97" w:rsidP="00873B03">
      <w:pPr>
        <w:pStyle w:val="Heading2"/>
        <w:rPr>
          <w:rFonts w:ascii="Times New Roman" w:hAnsi="Times New Roman"/>
        </w:rPr>
      </w:pPr>
      <w:bookmarkStart w:id="47" w:name="_Toc142414283"/>
      <w:r w:rsidRPr="00F35A5F">
        <w:rPr>
          <w:rFonts w:ascii="Times New Roman" w:hAnsi="Times New Roman"/>
        </w:rPr>
        <w:lastRenderedPageBreak/>
        <w:t>Одељењска већа</w:t>
      </w:r>
      <w:bookmarkEnd w:id="46"/>
      <w:bookmarkEnd w:id="47"/>
    </w:p>
    <w:p w:rsidR="00685910" w:rsidRPr="00F35A5F" w:rsidRDefault="00685910" w:rsidP="00685910">
      <w:pPr>
        <w:rPr>
          <w:sz w:val="22"/>
          <w:szCs w:val="22"/>
          <w:lang w:val="en-GB"/>
        </w:rPr>
      </w:pPr>
    </w:p>
    <w:p w:rsidR="001168E6" w:rsidRPr="00F35A5F" w:rsidRDefault="000F0FDA" w:rsidP="00873B03">
      <w:pPr>
        <w:pStyle w:val="NoSpacing"/>
        <w:jc w:val="both"/>
        <w:rPr>
          <w:rFonts w:ascii="Times New Roman" w:hAnsi="Times New Roman"/>
          <w:sz w:val="22"/>
          <w:szCs w:val="22"/>
          <w:lang w:val="sr-Cyrl-CS"/>
        </w:rPr>
      </w:pPr>
      <w:r w:rsidRPr="00F35A5F">
        <w:rPr>
          <w:rFonts w:ascii="Times New Roman" w:hAnsi="Times New Roman"/>
          <w:b/>
          <w:sz w:val="22"/>
          <w:szCs w:val="22"/>
          <w:lang w:val="sr-Cyrl-CS"/>
        </w:rPr>
        <w:tab/>
      </w:r>
      <w:r w:rsidR="00315A97" w:rsidRPr="00F35A5F">
        <w:rPr>
          <w:rFonts w:ascii="Times New Roman" w:hAnsi="Times New Roman"/>
          <w:sz w:val="22"/>
          <w:szCs w:val="22"/>
          <w:lang w:val="sr-Cyrl-CS"/>
        </w:rPr>
        <w:t>Планови рада Одељењских већа су усвојени</w:t>
      </w:r>
      <w:r w:rsidR="00B34B6D" w:rsidRPr="00F35A5F">
        <w:rPr>
          <w:rFonts w:ascii="Times New Roman" w:hAnsi="Times New Roman"/>
          <w:sz w:val="22"/>
          <w:szCs w:val="22"/>
          <w:lang w:val="sr-Cyrl-CS"/>
        </w:rPr>
        <w:t xml:space="preserve"> на почетку школске</w:t>
      </w:r>
      <w:r w:rsidR="00AA0532" w:rsidRPr="00F35A5F">
        <w:rPr>
          <w:rFonts w:ascii="Times New Roman" w:hAnsi="Times New Roman"/>
          <w:sz w:val="22"/>
          <w:szCs w:val="22"/>
          <w:lang w:val="sr-Cyrl-CS"/>
        </w:rPr>
        <w:t xml:space="preserve"> године. Одељењска већа су</w:t>
      </w:r>
      <w:r w:rsidR="00B34B6D" w:rsidRPr="00F35A5F">
        <w:rPr>
          <w:rFonts w:ascii="Times New Roman" w:hAnsi="Times New Roman"/>
          <w:sz w:val="22"/>
          <w:szCs w:val="22"/>
          <w:lang w:val="sr-Cyrl-CS"/>
        </w:rPr>
        <w:t xml:space="preserve"> према плану</w:t>
      </w:r>
      <w:r w:rsidR="00E93134" w:rsidRPr="00F35A5F">
        <w:rPr>
          <w:rFonts w:ascii="Times New Roman" w:hAnsi="Times New Roman"/>
          <w:sz w:val="22"/>
          <w:szCs w:val="22"/>
          <w:lang w:val="sr-Cyrl-CS"/>
        </w:rPr>
        <w:t xml:space="preserve"> рада одржала по </w:t>
      </w:r>
      <w:r w:rsidR="00996CB6" w:rsidRPr="00F35A5F">
        <w:rPr>
          <w:rFonts w:ascii="Times New Roman" w:hAnsi="Times New Roman"/>
          <w:sz w:val="22"/>
          <w:szCs w:val="22"/>
        </w:rPr>
        <w:t>5</w:t>
      </w:r>
      <w:r w:rsidR="00AA0532" w:rsidRPr="00F35A5F">
        <w:rPr>
          <w:rFonts w:ascii="Times New Roman" w:hAnsi="Times New Roman"/>
          <w:sz w:val="22"/>
          <w:szCs w:val="22"/>
          <w:lang w:val="sr-Cyrl-CS"/>
        </w:rPr>
        <w:t xml:space="preserve"> седница</w:t>
      </w:r>
      <w:r w:rsidR="00B34B6D" w:rsidRPr="00F35A5F">
        <w:rPr>
          <w:rFonts w:ascii="Times New Roman" w:hAnsi="Times New Roman"/>
          <w:sz w:val="22"/>
          <w:szCs w:val="22"/>
          <w:lang w:val="sr-Cyrl-CS"/>
        </w:rPr>
        <w:t xml:space="preserve"> и углавном су разматрана следећа питања:</w:t>
      </w:r>
    </w:p>
    <w:p w:rsidR="00570082" w:rsidRPr="00F35A5F" w:rsidRDefault="00B34B6D"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Конституисање одељења и избор одељењског руководства;</w:t>
      </w:r>
    </w:p>
    <w:p w:rsidR="000F0FDA" w:rsidRPr="00F35A5F" w:rsidRDefault="00B34B6D"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Утврђивање распореда писмених задатака и писмених вежби;</w:t>
      </w:r>
    </w:p>
    <w:p w:rsidR="000F0FDA" w:rsidRPr="00F35A5F" w:rsidRDefault="00B34B6D" w:rsidP="00873B03">
      <w:pPr>
        <w:pStyle w:val="NoSpacing"/>
        <w:jc w:val="both"/>
        <w:rPr>
          <w:rFonts w:ascii="Times New Roman" w:hAnsi="Times New Roman"/>
          <w:sz w:val="22"/>
          <w:szCs w:val="22"/>
        </w:rPr>
      </w:pPr>
      <w:r w:rsidRPr="00F35A5F">
        <w:rPr>
          <w:rFonts w:ascii="Times New Roman" w:hAnsi="Times New Roman"/>
          <w:sz w:val="22"/>
          <w:szCs w:val="22"/>
          <w:lang w:val="sr-Cyrl-CS"/>
        </w:rPr>
        <w:t>Усвајање распореда часова;</w:t>
      </w:r>
    </w:p>
    <w:p w:rsidR="000F0FDA" w:rsidRPr="00F35A5F" w:rsidRDefault="00B34B6D" w:rsidP="00873B03">
      <w:pPr>
        <w:pStyle w:val="NoSpacing"/>
        <w:jc w:val="both"/>
        <w:rPr>
          <w:rFonts w:ascii="Times New Roman" w:hAnsi="Times New Roman"/>
          <w:sz w:val="22"/>
          <w:szCs w:val="22"/>
        </w:rPr>
      </w:pPr>
      <w:r w:rsidRPr="00F35A5F">
        <w:rPr>
          <w:rFonts w:ascii="Times New Roman" w:hAnsi="Times New Roman"/>
          <w:sz w:val="22"/>
          <w:szCs w:val="22"/>
          <w:lang w:val="sr-Cyrl-CS"/>
        </w:rPr>
        <w:t>Организација разноврсних облика културно – забавног живота ученика;</w:t>
      </w:r>
    </w:p>
    <w:p w:rsidR="000F0FDA" w:rsidRPr="00F35A5F" w:rsidRDefault="00B34B6D" w:rsidP="00873B03">
      <w:pPr>
        <w:pStyle w:val="NoSpacing"/>
        <w:jc w:val="both"/>
        <w:rPr>
          <w:rFonts w:ascii="Times New Roman" w:hAnsi="Times New Roman"/>
          <w:sz w:val="22"/>
          <w:szCs w:val="22"/>
        </w:rPr>
      </w:pPr>
      <w:r w:rsidRPr="00F35A5F">
        <w:rPr>
          <w:rFonts w:ascii="Times New Roman" w:hAnsi="Times New Roman"/>
          <w:sz w:val="22"/>
          <w:szCs w:val="22"/>
          <w:lang w:val="sr-Cyrl-CS"/>
        </w:rPr>
        <w:t>Организација ваннаставних активности ученика;</w:t>
      </w:r>
    </w:p>
    <w:p w:rsidR="00B34B6D" w:rsidRPr="00F35A5F" w:rsidRDefault="00B34B6D" w:rsidP="00873B03">
      <w:pPr>
        <w:pStyle w:val="NoSpacing"/>
        <w:jc w:val="both"/>
        <w:rPr>
          <w:rFonts w:ascii="Times New Roman" w:hAnsi="Times New Roman"/>
          <w:sz w:val="22"/>
          <w:szCs w:val="22"/>
        </w:rPr>
      </w:pPr>
      <w:r w:rsidRPr="00F35A5F">
        <w:rPr>
          <w:rFonts w:ascii="Times New Roman" w:hAnsi="Times New Roman"/>
          <w:sz w:val="22"/>
          <w:szCs w:val="22"/>
          <w:lang w:val="sr-Cyrl-CS"/>
        </w:rPr>
        <w:t>Анализа успеха и дисциплине ученика;</w:t>
      </w:r>
    </w:p>
    <w:p w:rsidR="00B34B6D" w:rsidRPr="00F35A5F" w:rsidRDefault="00B34B6D" w:rsidP="00873B03">
      <w:pPr>
        <w:pStyle w:val="NoSpacing"/>
        <w:jc w:val="both"/>
        <w:rPr>
          <w:rFonts w:ascii="Times New Roman" w:hAnsi="Times New Roman"/>
          <w:sz w:val="22"/>
          <w:szCs w:val="22"/>
        </w:rPr>
      </w:pPr>
      <w:r w:rsidRPr="00F35A5F">
        <w:rPr>
          <w:rFonts w:ascii="Times New Roman" w:hAnsi="Times New Roman"/>
          <w:sz w:val="22"/>
          <w:szCs w:val="22"/>
          <w:lang w:val="sr-Cyrl-CS"/>
        </w:rPr>
        <w:t>Реализација наставног план и програма;</w:t>
      </w:r>
    </w:p>
    <w:p w:rsidR="00B34B6D" w:rsidRPr="00F35A5F" w:rsidRDefault="00B34B6D" w:rsidP="00873B03">
      <w:pPr>
        <w:pStyle w:val="NoSpacing"/>
        <w:jc w:val="both"/>
        <w:rPr>
          <w:rFonts w:ascii="Times New Roman" w:hAnsi="Times New Roman"/>
          <w:sz w:val="22"/>
          <w:szCs w:val="22"/>
        </w:rPr>
      </w:pPr>
      <w:r w:rsidRPr="00F35A5F">
        <w:rPr>
          <w:rFonts w:ascii="Times New Roman" w:hAnsi="Times New Roman"/>
          <w:sz w:val="22"/>
          <w:szCs w:val="22"/>
          <w:lang w:val="sr-Cyrl-CS"/>
        </w:rPr>
        <w:t>Организација</w:t>
      </w:r>
      <w:r w:rsidR="00EF1FDC" w:rsidRPr="00F35A5F">
        <w:rPr>
          <w:rFonts w:ascii="Times New Roman" w:hAnsi="Times New Roman"/>
          <w:sz w:val="22"/>
          <w:szCs w:val="22"/>
          <w:lang w:val="sr-Cyrl-CS"/>
        </w:rPr>
        <w:t xml:space="preserve"> припремне, допунске и</w:t>
      </w:r>
      <w:r w:rsidRPr="00F35A5F">
        <w:rPr>
          <w:rFonts w:ascii="Times New Roman" w:hAnsi="Times New Roman"/>
          <w:sz w:val="22"/>
          <w:szCs w:val="22"/>
          <w:lang w:val="sr-Cyrl-CS"/>
        </w:rPr>
        <w:t xml:space="preserve"> додатне наставе и</w:t>
      </w:r>
      <w:r w:rsidR="00EF1FDC" w:rsidRPr="00F35A5F">
        <w:rPr>
          <w:rFonts w:ascii="Times New Roman" w:hAnsi="Times New Roman"/>
          <w:sz w:val="22"/>
          <w:szCs w:val="22"/>
          <w:lang w:val="sr-Cyrl-CS"/>
        </w:rPr>
        <w:t xml:space="preserve"> рада</w:t>
      </w:r>
      <w:r w:rsidRPr="00F35A5F">
        <w:rPr>
          <w:rFonts w:ascii="Times New Roman" w:hAnsi="Times New Roman"/>
          <w:sz w:val="22"/>
          <w:szCs w:val="22"/>
          <w:lang w:val="sr-Cyrl-CS"/>
        </w:rPr>
        <w:t xml:space="preserve"> секција;</w:t>
      </w:r>
    </w:p>
    <w:p w:rsidR="00B34B6D" w:rsidRPr="00F35A5F" w:rsidRDefault="00B34B6D" w:rsidP="00873B03">
      <w:pPr>
        <w:pStyle w:val="NoSpacing"/>
        <w:jc w:val="both"/>
        <w:rPr>
          <w:rFonts w:ascii="Times New Roman" w:hAnsi="Times New Roman"/>
          <w:sz w:val="22"/>
          <w:szCs w:val="22"/>
        </w:rPr>
      </w:pPr>
      <w:r w:rsidRPr="00F35A5F">
        <w:rPr>
          <w:rFonts w:ascii="Times New Roman" w:hAnsi="Times New Roman"/>
          <w:sz w:val="22"/>
          <w:szCs w:val="22"/>
          <w:lang w:val="sr-Cyrl-CS"/>
        </w:rPr>
        <w:t>Анализа сарадње са родитељима;</w:t>
      </w:r>
    </w:p>
    <w:p w:rsidR="00B34B6D" w:rsidRPr="00F35A5F" w:rsidRDefault="00B34B6D" w:rsidP="00873B03">
      <w:pPr>
        <w:pStyle w:val="NoSpacing"/>
        <w:jc w:val="both"/>
        <w:rPr>
          <w:rFonts w:ascii="Times New Roman" w:hAnsi="Times New Roman"/>
          <w:sz w:val="22"/>
          <w:szCs w:val="22"/>
        </w:rPr>
      </w:pPr>
      <w:r w:rsidRPr="00F35A5F">
        <w:rPr>
          <w:rFonts w:ascii="Times New Roman" w:hAnsi="Times New Roman"/>
          <w:sz w:val="22"/>
          <w:szCs w:val="22"/>
          <w:lang w:val="sr-Cyrl-CS"/>
        </w:rPr>
        <w:t>Организација такмичења ученика;</w:t>
      </w:r>
    </w:p>
    <w:p w:rsidR="00B34B6D" w:rsidRPr="00F35A5F" w:rsidRDefault="00B34B6D" w:rsidP="00873B03">
      <w:pPr>
        <w:pStyle w:val="NoSpacing"/>
        <w:jc w:val="both"/>
        <w:rPr>
          <w:rFonts w:ascii="Times New Roman" w:hAnsi="Times New Roman"/>
          <w:sz w:val="22"/>
          <w:szCs w:val="22"/>
        </w:rPr>
      </w:pPr>
      <w:r w:rsidRPr="00F35A5F">
        <w:rPr>
          <w:rFonts w:ascii="Times New Roman" w:hAnsi="Times New Roman"/>
          <w:sz w:val="22"/>
          <w:szCs w:val="22"/>
          <w:lang w:val="sr-Cyrl-CS"/>
        </w:rPr>
        <w:t>Анализа изостајања ученика са наставе;</w:t>
      </w:r>
    </w:p>
    <w:p w:rsidR="00FE7D0A" w:rsidRDefault="00B34B6D"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Похвале и награде ученика;</w:t>
      </w:r>
    </w:p>
    <w:p w:rsidR="001C6B19" w:rsidRPr="00F35A5F" w:rsidRDefault="001C6B19" w:rsidP="001C6B19">
      <w:pPr>
        <w:pStyle w:val="NoSpacing"/>
        <w:jc w:val="both"/>
        <w:rPr>
          <w:rFonts w:ascii="Times New Roman" w:hAnsi="Times New Roman"/>
          <w:sz w:val="22"/>
          <w:szCs w:val="22"/>
          <w:lang w:val="sr-Cyrl-CS"/>
        </w:rPr>
      </w:pPr>
      <w:r w:rsidRPr="00F35A5F">
        <w:rPr>
          <w:rFonts w:ascii="Times New Roman" w:hAnsi="Times New Roman"/>
          <w:sz w:val="22"/>
          <w:szCs w:val="22"/>
          <w:lang w:val="sr-Cyrl-CS"/>
        </w:rPr>
        <w:t>Радом Одељењских већа координирали су:</w:t>
      </w:r>
      <w:r w:rsidRPr="00F35A5F">
        <w:rPr>
          <w:rFonts w:ascii="Times New Roman" w:hAnsi="Times New Roman"/>
          <w:sz w:val="22"/>
          <w:szCs w:val="22"/>
        </w:rPr>
        <w:t>Јелена Пријовић</w:t>
      </w:r>
      <w:r>
        <w:rPr>
          <w:rFonts w:ascii="Times New Roman" w:hAnsi="Times New Roman"/>
          <w:sz w:val="22"/>
          <w:szCs w:val="22"/>
          <w:lang w:val="sr-Cyrl-CS"/>
        </w:rPr>
        <w:t>, за д</w:t>
      </w:r>
      <w:r w:rsidRPr="00F35A5F">
        <w:rPr>
          <w:rFonts w:ascii="Times New Roman" w:hAnsi="Times New Roman"/>
          <w:sz w:val="22"/>
          <w:szCs w:val="22"/>
          <w:lang w:val="sr-Cyrl-CS"/>
        </w:rPr>
        <w:t>р</w:t>
      </w:r>
      <w:r>
        <w:rPr>
          <w:rFonts w:ascii="Times New Roman" w:hAnsi="Times New Roman"/>
          <w:sz w:val="22"/>
          <w:szCs w:val="22"/>
          <w:lang w:val="sr-Cyrl-CS"/>
        </w:rPr>
        <w:t>уг</w:t>
      </w:r>
      <w:r w:rsidRPr="00F35A5F">
        <w:rPr>
          <w:rFonts w:ascii="Times New Roman" w:hAnsi="Times New Roman"/>
          <w:sz w:val="22"/>
          <w:szCs w:val="22"/>
          <w:lang w:val="sr-Cyrl-CS"/>
        </w:rPr>
        <w:t>и разред; Александар Мановић,</w:t>
      </w:r>
      <w:r>
        <w:rPr>
          <w:rFonts w:ascii="Times New Roman" w:hAnsi="Times New Roman"/>
          <w:sz w:val="22"/>
          <w:szCs w:val="22"/>
          <w:lang w:val="sr-Cyrl-CS"/>
        </w:rPr>
        <w:t xml:space="preserve"> за трећи разред; Марија Рековић, за четврти разред.</w:t>
      </w:r>
    </w:p>
    <w:p w:rsidR="00375593" w:rsidRDefault="00375593" w:rsidP="00873B03">
      <w:pPr>
        <w:pStyle w:val="NoSpacing"/>
        <w:jc w:val="both"/>
        <w:rPr>
          <w:rFonts w:ascii="Times New Roman" w:hAnsi="Times New Roman"/>
          <w:sz w:val="22"/>
          <w:szCs w:val="22"/>
          <w:lang w:val="sr-Cyrl-CS"/>
        </w:rPr>
      </w:pPr>
    </w:p>
    <w:p w:rsidR="00375593" w:rsidRPr="001C6B19" w:rsidRDefault="001C6B19" w:rsidP="00375593">
      <w:pPr>
        <w:pStyle w:val="Heading3"/>
        <w:rPr>
          <w:rFonts w:ascii="Times New Roman" w:hAnsi="Times New Roman"/>
        </w:rPr>
      </w:pPr>
      <w:r w:rsidRPr="001C6B19">
        <w:rPr>
          <w:rFonts w:ascii="Times New Roman" w:hAnsi="Times New Roman"/>
        </w:rPr>
        <w:t xml:space="preserve">Извештај о раду </w:t>
      </w:r>
      <w:r w:rsidRPr="001C6B19">
        <w:rPr>
          <w:rFonts w:ascii="Times New Roman" w:hAnsi="Times New Roman"/>
          <w:lang/>
        </w:rPr>
        <w:t>О</w:t>
      </w:r>
      <w:r w:rsidR="00375593" w:rsidRPr="001C6B19">
        <w:rPr>
          <w:rFonts w:ascii="Times New Roman" w:hAnsi="Times New Roman"/>
        </w:rPr>
        <w:t>дељенског већа другог ра</w:t>
      </w:r>
      <w:r w:rsidRPr="001C6B19">
        <w:rPr>
          <w:rFonts w:ascii="Times New Roman" w:hAnsi="Times New Roman"/>
        </w:rPr>
        <w:t>зреда</w:t>
      </w:r>
    </w:p>
    <w:p w:rsidR="00375593" w:rsidRPr="00375593" w:rsidRDefault="00375593" w:rsidP="00375593">
      <w:pPr>
        <w:pStyle w:val="NoSpacing"/>
        <w:jc w:val="both"/>
        <w:rPr>
          <w:rFonts w:ascii="Times New Roman" w:hAnsi="Times New Roman"/>
          <w:sz w:val="22"/>
          <w:szCs w:val="22"/>
        </w:rPr>
      </w:pPr>
    </w:p>
    <w:p w:rsidR="00375593" w:rsidRPr="00460361" w:rsidRDefault="00375593" w:rsidP="00375593">
      <w:pPr>
        <w:pStyle w:val="NoSpacing"/>
        <w:jc w:val="both"/>
        <w:rPr>
          <w:rFonts w:ascii="Times New Roman" w:hAnsi="Times New Roman"/>
          <w:b/>
          <w:bCs/>
          <w:sz w:val="22"/>
          <w:szCs w:val="22"/>
          <w:lang/>
        </w:rPr>
      </w:pPr>
      <w:r w:rsidRPr="00375593">
        <w:rPr>
          <w:rFonts w:ascii="Times New Roman" w:hAnsi="Times New Roman"/>
          <w:b/>
          <w:bCs/>
          <w:sz w:val="22"/>
          <w:szCs w:val="22"/>
        </w:rPr>
        <w:t xml:space="preserve">Број ученика по </w:t>
      </w:r>
      <w:r w:rsidR="00460361">
        <w:rPr>
          <w:rFonts w:ascii="Times New Roman" w:hAnsi="Times New Roman"/>
          <w:b/>
          <w:bCs/>
          <w:sz w:val="22"/>
          <w:szCs w:val="22"/>
        </w:rPr>
        <w:t xml:space="preserve">одељењу и </w:t>
      </w:r>
      <w:r w:rsidRPr="00375593">
        <w:rPr>
          <w:rFonts w:ascii="Times New Roman" w:hAnsi="Times New Roman"/>
          <w:b/>
          <w:bCs/>
          <w:sz w:val="22"/>
          <w:szCs w:val="22"/>
        </w:rPr>
        <w:t>разредне старешине</w:t>
      </w:r>
      <w:r w:rsidR="00460361">
        <w:rPr>
          <w:rFonts w:ascii="Times New Roman" w:hAnsi="Times New Roman"/>
          <w:b/>
          <w:bCs/>
          <w:sz w:val="22"/>
          <w:szCs w:val="22"/>
          <w:lang/>
        </w:rPr>
        <w:t>:</w:t>
      </w:r>
    </w:p>
    <w:p w:rsidR="00375593" w:rsidRPr="00375593" w:rsidRDefault="00375593" w:rsidP="00375593">
      <w:pPr>
        <w:pStyle w:val="NoSpacing"/>
        <w:jc w:val="both"/>
        <w:rPr>
          <w:rFonts w:ascii="Times New Roman" w:hAnsi="Times New Roman"/>
          <w:sz w:val="22"/>
          <w:szCs w:val="22"/>
        </w:rPr>
      </w:pPr>
    </w:p>
    <w:tbl>
      <w:tblPr>
        <w:tblW w:w="0" w:type="auto"/>
        <w:jc w:val="center"/>
        <w:tblCellMar>
          <w:top w:w="15" w:type="dxa"/>
          <w:left w:w="15" w:type="dxa"/>
          <w:bottom w:w="15" w:type="dxa"/>
          <w:right w:w="15" w:type="dxa"/>
        </w:tblCellMar>
        <w:tblLook w:val="04A0"/>
      </w:tblPr>
      <w:tblGrid>
        <w:gridCol w:w="881"/>
        <w:gridCol w:w="2484"/>
        <w:gridCol w:w="1721"/>
        <w:gridCol w:w="1402"/>
        <w:gridCol w:w="1855"/>
      </w:tblGrid>
      <w:tr w:rsidR="00375593" w:rsidRPr="00375593" w:rsidTr="00375593">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5593" w:rsidRPr="00375593" w:rsidRDefault="00375593" w:rsidP="00375593">
            <w:pPr>
              <w:pStyle w:val="NoSpacing"/>
              <w:jc w:val="center"/>
              <w:rPr>
                <w:rFonts w:ascii="Times New Roman" w:hAnsi="Times New Roman"/>
                <w:sz w:val="22"/>
                <w:szCs w:val="22"/>
              </w:rPr>
            </w:pPr>
            <w:r w:rsidRPr="00375593">
              <w:rPr>
                <w:rFonts w:ascii="Times New Roman" w:hAnsi="Times New Roman"/>
                <w:b/>
                <w:bCs/>
                <w:sz w:val="22"/>
                <w:szCs w:val="22"/>
              </w:rPr>
              <w:t>Разред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5593" w:rsidRPr="00375593" w:rsidRDefault="00375593" w:rsidP="00375593">
            <w:pPr>
              <w:pStyle w:val="NoSpacing"/>
              <w:jc w:val="center"/>
              <w:rPr>
                <w:rFonts w:ascii="Times New Roman" w:hAnsi="Times New Roman"/>
                <w:sz w:val="22"/>
                <w:szCs w:val="22"/>
              </w:rPr>
            </w:pPr>
            <w:r w:rsidRPr="00375593">
              <w:rPr>
                <w:rFonts w:ascii="Times New Roman" w:hAnsi="Times New Roman"/>
                <w:b/>
                <w:bCs/>
                <w:sz w:val="22"/>
                <w:szCs w:val="22"/>
              </w:rPr>
              <w:t>Одељенски старешина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5593" w:rsidRPr="00375593" w:rsidRDefault="00375593" w:rsidP="00375593">
            <w:pPr>
              <w:pStyle w:val="NoSpacing"/>
              <w:jc w:val="center"/>
              <w:rPr>
                <w:rFonts w:ascii="Times New Roman" w:hAnsi="Times New Roman"/>
                <w:sz w:val="22"/>
                <w:szCs w:val="22"/>
              </w:rPr>
            </w:pPr>
            <w:r w:rsidRPr="00375593">
              <w:rPr>
                <w:rFonts w:ascii="Times New Roman" w:hAnsi="Times New Roman"/>
                <w:b/>
                <w:bCs/>
                <w:sz w:val="22"/>
                <w:szCs w:val="22"/>
              </w:rPr>
              <w:t>Број девојчица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5593" w:rsidRPr="00375593" w:rsidRDefault="00375593" w:rsidP="00375593">
            <w:pPr>
              <w:pStyle w:val="NoSpacing"/>
              <w:jc w:val="center"/>
              <w:rPr>
                <w:rFonts w:ascii="Times New Roman" w:hAnsi="Times New Roman"/>
                <w:sz w:val="22"/>
                <w:szCs w:val="22"/>
              </w:rPr>
            </w:pPr>
            <w:r w:rsidRPr="00375593">
              <w:rPr>
                <w:rFonts w:ascii="Times New Roman" w:hAnsi="Times New Roman"/>
                <w:b/>
                <w:bCs/>
                <w:sz w:val="22"/>
                <w:szCs w:val="22"/>
              </w:rPr>
              <w:t>Број дечака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5593" w:rsidRPr="00375593" w:rsidRDefault="00375593" w:rsidP="00375593">
            <w:pPr>
              <w:pStyle w:val="NoSpacing"/>
              <w:jc w:val="center"/>
              <w:rPr>
                <w:rFonts w:ascii="Times New Roman" w:hAnsi="Times New Roman"/>
                <w:sz w:val="22"/>
                <w:szCs w:val="22"/>
              </w:rPr>
            </w:pPr>
            <w:r w:rsidRPr="00375593">
              <w:rPr>
                <w:rFonts w:ascii="Times New Roman" w:hAnsi="Times New Roman"/>
                <w:b/>
                <w:bCs/>
                <w:sz w:val="22"/>
                <w:szCs w:val="22"/>
              </w:rPr>
              <w:t>Укупно ученика</w:t>
            </w:r>
          </w:p>
        </w:tc>
      </w:tr>
      <w:tr w:rsidR="00375593" w:rsidRPr="00375593" w:rsidTr="00375593">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5593" w:rsidRPr="00375593" w:rsidRDefault="00375593" w:rsidP="00375593">
            <w:pPr>
              <w:pStyle w:val="NoSpacing"/>
              <w:jc w:val="center"/>
              <w:rPr>
                <w:rFonts w:ascii="Times New Roman" w:hAnsi="Times New Roman"/>
                <w:sz w:val="22"/>
                <w:szCs w:val="22"/>
              </w:rPr>
            </w:pPr>
            <w:r w:rsidRPr="00375593">
              <w:rPr>
                <w:rFonts w:ascii="Times New Roman" w:hAnsi="Times New Roman"/>
                <w:bCs/>
                <w:sz w:val="22"/>
                <w:szCs w:val="22"/>
              </w:rPr>
              <w:t>II</w:t>
            </w:r>
            <w:r>
              <w:rPr>
                <w:rFonts w:ascii="Times New Roman" w:hAnsi="Times New Roman"/>
                <w:bCs/>
                <w:sz w:val="22"/>
                <w:szCs w:val="22"/>
              </w:rPr>
              <w:t>-</w:t>
            </w:r>
            <w:r w:rsidRPr="00375593">
              <w:rPr>
                <w:rFonts w:ascii="Times New Roman" w:hAnsi="Times New Roman"/>
                <w:bCs/>
                <w:sz w:val="22"/>
                <w:szCs w:val="22"/>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5593" w:rsidRPr="00375593" w:rsidRDefault="00375593" w:rsidP="00375593">
            <w:pPr>
              <w:pStyle w:val="NoSpacing"/>
              <w:rPr>
                <w:rFonts w:ascii="Times New Roman" w:hAnsi="Times New Roman"/>
                <w:sz w:val="22"/>
                <w:szCs w:val="22"/>
              </w:rPr>
            </w:pPr>
            <w:r w:rsidRPr="00375593">
              <w:rPr>
                <w:rFonts w:ascii="Times New Roman" w:hAnsi="Times New Roman"/>
                <w:bCs/>
                <w:sz w:val="22"/>
                <w:szCs w:val="22"/>
              </w:rPr>
              <w:t>Маријана Пантовић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5593" w:rsidRPr="00375593" w:rsidRDefault="00375593" w:rsidP="00375593">
            <w:pPr>
              <w:pStyle w:val="NoSpacing"/>
              <w:jc w:val="center"/>
              <w:rPr>
                <w:rFonts w:ascii="Times New Roman" w:hAnsi="Times New Roman"/>
                <w:sz w:val="22"/>
                <w:szCs w:val="22"/>
              </w:rPr>
            </w:pPr>
            <w:r w:rsidRPr="00375593">
              <w:rPr>
                <w:rFonts w:ascii="Times New Roman" w:hAnsi="Times New Roman"/>
                <w:bCs/>
                <w:sz w:val="22"/>
                <w:szCs w:val="22"/>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5593" w:rsidRPr="00375593" w:rsidRDefault="00375593" w:rsidP="00375593">
            <w:pPr>
              <w:pStyle w:val="NoSpacing"/>
              <w:jc w:val="center"/>
              <w:rPr>
                <w:rFonts w:ascii="Times New Roman" w:hAnsi="Times New Roman"/>
                <w:sz w:val="22"/>
                <w:szCs w:val="22"/>
              </w:rPr>
            </w:pPr>
            <w:r w:rsidRPr="00375593">
              <w:rPr>
                <w:rFonts w:ascii="Times New Roman" w:hAnsi="Times New Roman"/>
                <w:bCs/>
                <w:sz w:val="22"/>
                <w:szCs w:val="22"/>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5593" w:rsidRPr="00375593" w:rsidRDefault="00375593" w:rsidP="00375593">
            <w:pPr>
              <w:pStyle w:val="NoSpacing"/>
              <w:jc w:val="center"/>
              <w:rPr>
                <w:rFonts w:ascii="Times New Roman" w:hAnsi="Times New Roman"/>
                <w:sz w:val="22"/>
                <w:szCs w:val="22"/>
              </w:rPr>
            </w:pPr>
            <w:r w:rsidRPr="00375593">
              <w:rPr>
                <w:rFonts w:ascii="Times New Roman" w:hAnsi="Times New Roman"/>
                <w:bCs/>
                <w:sz w:val="22"/>
                <w:szCs w:val="22"/>
              </w:rPr>
              <w:t>17</w:t>
            </w:r>
          </w:p>
        </w:tc>
      </w:tr>
      <w:tr w:rsidR="00375593" w:rsidRPr="00375593" w:rsidTr="00375593">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5593" w:rsidRPr="00375593" w:rsidRDefault="00375593" w:rsidP="00375593">
            <w:pPr>
              <w:pStyle w:val="NoSpacing"/>
              <w:jc w:val="center"/>
              <w:rPr>
                <w:rFonts w:ascii="Times New Roman" w:hAnsi="Times New Roman"/>
                <w:sz w:val="22"/>
                <w:szCs w:val="22"/>
              </w:rPr>
            </w:pPr>
            <w:r w:rsidRPr="00375593">
              <w:rPr>
                <w:rFonts w:ascii="Times New Roman" w:hAnsi="Times New Roman"/>
                <w:bCs/>
                <w:sz w:val="22"/>
                <w:szCs w:val="22"/>
              </w:rPr>
              <w:t>II</w:t>
            </w:r>
            <w:r>
              <w:rPr>
                <w:rFonts w:ascii="Times New Roman" w:hAnsi="Times New Roman"/>
                <w:bCs/>
                <w:sz w:val="22"/>
                <w:szCs w:val="22"/>
              </w:rPr>
              <w:t>-</w:t>
            </w:r>
            <w:r w:rsidRPr="00375593">
              <w:rPr>
                <w:rFonts w:ascii="Times New Roman" w:hAnsi="Times New Roman"/>
                <w:bCs/>
                <w:sz w:val="22"/>
                <w:szCs w:val="22"/>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5593" w:rsidRPr="00375593" w:rsidRDefault="00375593" w:rsidP="00375593">
            <w:pPr>
              <w:pStyle w:val="NoSpacing"/>
              <w:rPr>
                <w:rFonts w:ascii="Times New Roman" w:hAnsi="Times New Roman"/>
                <w:sz w:val="22"/>
                <w:szCs w:val="22"/>
              </w:rPr>
            </w:pPr>
            <w:r w:rsidRPr="00375593">
              <w:rPr>
                <w:rFonts w:ascii="Times New Roman" w:hAnsi="Times New Roman"/>
                <w:bCs/>
                <w:sz w:val="22"/>
                <w:szCs w:val="22"/>
              </w:rPr>
              <w:t>Марија Јањић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5593" w:rsidRPr="00375593" w:rsidRDefault="00375593" w:rsidP="00375593">
            <w:pPr>
              <w:pStyle w:val="NoSpacing"/>
              <w:jc w:val="center"/>
              <w:rPr>
                <w:rFonts w:ascii="Times New Roman" w:hAnsi="Times New Roman"/>
                <w:sz w:val="22"/>
                <w:szCs w:val="22"/>
              </w:rPr>
            </w:pPr>
            <w:r w:rsidRPr="00375593">
              <w:rPr>
                <w:rFonts w:ascii="Times New Roman" w:hAnsi="Times New Roman"/>
                <w:bCs/>
                <w:sz w:val="22"/>
                <w:szCs w:val="22"/>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5593" w:rsidRPr="00375593" w:rsidRDefault="00375593" w:rsidP="00375593">
            <w:pPr>
              <w:pStyle w:val="NoSpacing"/>
              <w:jc w:val="center"/>
              <w:rPr>
                <w:rFonts w:ascii="Times New Roman" w:hAnsi="Times New Roman"/>
                <w:sz w:val="22"/>
                <w:szCs w:val="22"/>
              </w:rPr>
            </w:pPr>
            <w:r w:rsidRPr="00375593">
              <w:rPr>
                <w:rFonts w:ascii="Times New Roman" w:hAnsi="Times New Roman"/>
                <w:bCs/>
                <w:sz w:val="22"/>
                <w:szCs w:val="22"/>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5593" w:rsidRPr="00375593" w:rsidRDefault="00375593" w:rsidP="00375593">
            <w:pPr>
              <w:pStyle w:val="NoSpacing"/>
              <w:jc w:val="center"/>
              <w:rPr>
                <w:rFonts w:ascii="Times New Roman" w:hAnsi="Times New Roman"/>
                <w:sz w:val="22"/>
                <w:szCs w:val="22"/>
              </w:rPr>
            </w:pPr>
            <w:r w:rsidRPr="00375593">
              <w:rPr>
                <w:rFonts w:ascii="Times New Roman" w:hAnsi="Times New Roman"/>
                <w:bCs/>
                <w:sz w:val="22"/>
                <w:szCs w:val="22"/>
              </w:rPr>
              <w:t>24</w:t>
            </w:r>
          </w:p>
        </w:tc>
      </w:tr>
      <w:tr w:rsidR="00375593" w:rsidRPr="00375593" w:rsidTr="00375593">
        <w:trPr>
          <w:trHeight w:val="166"/>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5593" w:rsidRPr="00375593" w:rsidRDefault="00375593" w:rsidP="00375593">
            <w:pPr>
              <w:pStyle w:val="NoSpacing"/>
              <w:jc w:val="center"/>
              <w:rPr>
                <w:rFonts w:ascii="Times New Roman" w:hAnsi="Times New Roman"/>
                <w:sz w:val="22"/>
                <w:szCs w:val="22"/>
              </w:rPr>
            </w:pPr>
            <w:r w:rsidRPr="00375593">
              <w:rPr>
                <w:rFonts w:ascii="Times New Roman" w:hAnsi="Times New Roman"/>
                <w:bCs/>
                <w:sz w:val="22"/>
                <w:szCs w:val="22"/>
              </w:rPr>
              <w:t>II</w:t>
            </w:r>
            <w:r>
              <w:rPr>
                <w:rFonts w:ascii="Times New Roman" w:hAnsi="Times New Roman"/>
                <w:bCs/>
                <w:sz w:val="22"/>
                <w:szCs w:val="22"/>
              </w:rPr>
              <w:t>-</w:t>
            </w:r>
            <w:r w:rsidRPr="00375593">
              <w:rPr>
                <w:rFonts w:ascii="Times New Roman" w:hAnsi="Times New Roman"/>
                <w:bCs/>
                <w:sz w:val="22"/>
                <w:szCs w:val="22"/>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5593" w:rsidRPr="00375593" w:rsidRDefault="00375593" w:rsidP="00375593">
            <w:pPr>
              <w:pStyle w:val="NoSpacing"/>
              <w:rPr>
                <w:rFonts w:ascii="Times New Roman" w:hAnsi="Times New Roman"/>
                <w:sz w:val="22"/>
                <w:szCs w:val="22"/>
              </w:rPr>
            </w:pPr>
            <w:r w:rsidRPr="00375593">
              <w:rPr>
                <w:rFonts w:ascii="Times New Roman" w:hAnsi="Times New Roman"/>
                <w:bCs/>
                <w:sz w:val="22"/>
                <w:szCs w:val="22"/>
              </w:rPr>
              <w:t>Јелена Чупић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5593" w:rsidRPr="00375593" w:rsidRDefault="00375593" w:rsidP="00375593">
            <w:pPr>
              <w:pStyle w:val="NoSpacing"/>
              <w:jc w:val="center"/>
              <w:rPr>
                <w:rFonts w:ascii="Times New Roman" w:hAnsi="Times New Roman"/>
                <w:sz w:val="22"/>
                <w:szCs w:val="22"/>
              </w:rPr>
            </w:pPr>
            <w:r w:rsidRPr="00375593">
              <w:rPr>
                <w:rFonts w:ascii="Times New Roman" w:hAnsi="Times New Roman"/>
                <w:bCs/>
                <w:sz w:val="22"/>
                <w:szCs w:val="22"/>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5593" w:rsidRPr="00375593" w:rsidRDefault="00375593" w:rsidP="00375593">
            <w:pPr>
              <w:pStyle w:val="NoSpacing"/>
              <w:jc w:val="center"/>
              <w:rPr>
                <w:rFonts w:ascii="Times New Roman" w:hAnsi="Times New Roman"/>
                <w:sz w:val="22"/>
                <w:szCs w:val="22"/>
              </w:rPr>
            </w:pPr>
            <w:r w:rsidRPr="00375593">
              <w:rPr>
                <w:rFonts w:ascii="Times New Roman" w:hAnsi="Times New Roman"/>
                <w:bCs/>
                <w:sz w:val="22"/>
                <w:szCs w:val="22"/>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5593" w:rsidRPr="00375593" w:rsidRDefault="00375593" w:rsidP="00375593">
            <w:pPr>
              <w:pStyle w:val="NoSpacing"/>
              <w:jc w:val="center"/>
              <w:rPr>
                <w:rFonts w:ascii="Times New Roman" w:hAnsi="Times New Roman"/>
                <w:sz w:val="22"/>
                <w:szCs w:val="22"/>
              </w:rPr>
            </w:pPr>
            <w:r w:rsidRPr="00375593">
              <w:rPr>
                <w:rFonts w:ascii="Times New Roman" w:hAnsi="Times New Roman"/>
                <w:bCs/>
                <w:sz w:val="22"/>
                <w:szCs w:val="22"/>
              </w:rPr>
              <w:t>13</w:t>
            </w:r>
          </w:p>
        </w:tc>
      </w:tr>
      <w:tr w:rsidR="00375593" w:rsidRPr="00375593" w:rsidTr="00687A62">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5593" w:rsidRPr="00375593" w:rsidRDefault="00375593" w:rsidP="00375593">
            <w:pPr>
              <w:pStyle w:val="NoSpacing"/>
              <w:jc w:val="right"/>
              <w:rPr>
                <w:rFonts w:ascii="Times New Roman" w:hAnsi="Times New Roman"/>
                <w:sz w:val="22"/>
                <w:szCs w:val="22"/>
              </w:rPr>
            </w:pPr>
            <w:r w:rsidRPr="00375593">
              <w:rPr>
                <w:rFonts w:ascii="Times New Roman" w:hAnsi="Times New Roman"/>
                <w:bCs/>
                <w:sz w:val="22"/>
                <w:szCs w:val="22"/>
              </w:rPr>
              <w:t>Укупно: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5593" w:rsidRPr="00983393" w:rsidRDefault="00375593" w:rsidP="00375593">
            <w:pPr>
              <w:pStyle w:val="NoSpacing"/>
              <w:jc w:val="center"/>
              <w:rPr>
                <w:rFonts w:ascii="Times New Roman" w:hAnsi="Times New Roman"/>
                <w:b/>
                <w:sz w:val="22"/>
                <w:szCs w:val="22"/>
              </w:rPr>
            </w:pPr>
            <w:r w:rsidRPr="00983393">
              <w:rPr>
                <w:rFonts w:ascii="Times New Roman" w:hAnsi="Times New Roman"/>
                <w:b/>
                <w:bCs/>
                <w:sz w:val="22"/>
                <w:szCs w:val="22"/>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5593" w:rsidRPr="00983393" w:rsidRDefault="00375593" w:rsidP="00375593">
            <w:pPr>
              <w:pStyle w:val="NoSpacing"/>
              <w:jc w:val="center"/>
              <w:rPr>
                <w:rFonts w:ascii="Times New Roman" w:hAnsi="Times New Roman"/>
                <w:b/>
                <w:sz w:val="22"/>
                <w:szCs w:val="22"/>
              </w:rPr>
            </w:pPr>
            <w:r w:rsidRPr="00983393">
              <w:rPr>
                <w:rFonts w:ascii="Times New Roman" w:hAnsi="Times New Roman"/>
                <w:b/>
                <w:bCs/>
                <w:sz w:val="22"/>
                <w:szCs w:val="22"/>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5593" w:rsidRPr="00983393" w:rsidRDefault="00375593" w:rsidP="00375593">
            <w:pPr>
              <w:pStyle w:val="NoSpacing"/>
              <w:jc w:val="center"/>
              <w:rPr>
                <w:rFonts w:ascii="Times New Roman" w:hAnsi="Times New Roman"/>
                <w:b/>
                <w:sz w:val="22"/>
                <w:szCs w:val="22"/>
              </w:rPr>
            </w:pPr>
            <w:r w:rsidRPr="00983393">
              <w:rPr>
                <w:rFonts w:ascii="Times New Roman" w:hAnsi="Times New Roman"/>
                <w:b/>
                <w:bCs/>
                <w:sz w:val="22"/>
                <w:szCs w:val="22"/>
              </w:rPr>
              <w:t>54</w:t>
            </w:r>
          </w:p>
        </w:tc>
      </w:tr>
    </w:tbl>
    <w:p w:rsidR="00460361" w:rsidRDefault="00460361" w:rsidP="00375593">
      <w:pPr>
        <w:pStyle w:val="NoSpacing"/>
        <w:jc w:val="both"/>
        <w:rPr>
          <w:rFonts w:ascii="Times New Roman" w:hAnsi="Times New Roman"/>
          <w:sz w:val="22"/>
          <w:szCs w:val="22"/>
          <w:lang/>
        </w:rPr>
      </w:pPr>
    </w:p>
    <w:p w:rsidR="00375593" w:rsidRDefault="00460361" w:rsidP="00375593">
      <w:pPr>
        <w:pStyle w:val="NoSpacing"/>
        <w:jc w:val="both"/>
        <w:rPr>
          <w:rFonts w:ascii="Times New Roman" w:hAnsi="Times New Roman"/>
          <w:sz w:val="22"/>
          <w:szCs w:val="22"/>
          <w:lang/>
        </w:rPr>
      </w:pPr>
      <w:r>
        <w:rPr>
          <w:rFonts w:ascii="Times New Roman" w:hAnsi="Times New Roman"/>
          <w:sz w:val="22"/>
          <w:szCs w:val="22"/>
          <w:lang/>
        </w:rPr>
        <w:tab/>
        <w:t>На првој одржаној седници конституисано је Одељењско веће другог разреда и од чланова истог Маријане Поповић одељењског старешине друштвено језичког смера, Марије Јањић одељењског старешине природно-математичког смера и Јелене Чупић одељењског старешине одељења са посебним способностима за спорт, изабран је координатор и то Јелена Чупић.</w:t>
      </w:r>
    </w:p>
    <w:p w:rsidR="00460361" w:rsidRPr="00460361" w:rsidRDefault="00460361" w:rsidP="00375593">
      <w:pPr>
        <w:pStyle w:val="NoSpacing"/>
        <w:jc w:val="both"/>
        <w:rPr>
          <w:rFonts w:ascii="Times New Roman" w:hAnsi="Times New Roman"/>
          <w:sz w:val="22"/>
          <w:szCs w:val="22"/>
          <w:lang/>
        </w:rPr>
      </w:pPr>
    </w:p>
    <w:p w:rsidR="00375593" w:rsidRPr="00375593" w:rsidRDefault="00375593" w:rsidP="00375593">
      <w:pPr>
        <w:pStyle w:val="NoSpacing"/>
        <w:jc w:val="both"/>
        <w:rPr>
          <w:rFonts w:ascii="Times New Roman" w:hAnsi="Times New Roman"/>
          <w:sz w:val="22"/>
          <w:szCs w:val="22"/>
        </w:rPr>
      </w:pPr>
      <w:r w:rsidRPr="00375593">
        <w:rPr>
          <w:rFonts w:ascii="Times New Roman" w:hAnsi="Times New Roman"/>
          <w:b/>
          <w:bCs/>
          <w:sz w:val="22"/>
          <w:szCs w:val="22"/>
        </w:rPr>
        <w:t>Број одржаних седница: 5</w:t>
      </w:r>
    </w:p>
    <w:p w:rsidR="00375593" w:rsidRPr="00375593" w:rsidRDefault="00375593" w:rsidP="00375593">
      <w:pPr>
        <w:pStyle w:val="NoSpacing"/>
        <w:jc w:val="both"/>
        <w:rPr>
          <w:rFonts w:ascii="Times New Roman" w:hAnsi="Times New Roman"/>
          <w:sz w:val="22"/>
          <w:szCs w:val="22"/>
        </w:rPr>
      </w:pPr>
      <w:r w:rsidRPr="00375593">
        <w:rPr>
          <w:rFonts w:ascii="Times New Roman" w:hAnsi="Times New Roman"/>
          <w:b/>
          <w:bCs/>
          <w:sz w:val="22"/>
          <w:szCs w:val="22"/>
        </w:rPr>
        <w:t>Прва седница: 02.09.2022.</w:t>
      </w:r>
    </w:p>
    <w:p w:rsidR="00375593" w:rsidRPr="00375593" w:rsidRDefault="00375593" w:rsidP="00375593">
      <w:pPr>
        <w:pStyle w:val="NoSpacing"/>
        <w:jc w:val="both"/>
        <w:rPr>
          <w:rFonts w:ascii="Times New Roman" w:hAnsi="Times New Roman"/>
          <w:sz w:val="22"/>
          <w:szCs w:val="22"/>
        </w:rPr>
      </w:pPr>
      <w:r w:rsidRPr="00375593">
        <w:rPr>
          <w:rFonts w:ascii="Times New Roman" w:hAnsi="Times New Roman"/>
          <w:sz w:val="22"/>
          <w:szCs w:val="22"/>
        </w:rPr>
        <w:t>-Усвајање плана рада Одељенског већа</w:t>
      </w:r>
    </w:p>
    <w:p w:rsidR="00375593" w:rsidRPr="00375593" w:rsidRDefault="00375593" w:rsidP="00375593">
      <w:pPr>
        <w:pStyle w:val="NoSpacing"/>
        <w:jc w:val="both"/>
        <w:rPr>
          <w:rFonts w:ascii="Times New Roman" w:hAnsi="Times New Roman"/>
          <w:sz w:val="22"/>
          <w:szCs w:val="22"/>
        </w:rPr>
      </w:pPr>
      <w:r w:rsidRPr="00375593">
        <w:rPr>
          <w:rFonts w:ascii="Times New Roman" w:hAnsi="Times New Roman"/>
          <w:sz w:val="22"/>
          <w:szCs w:val="22"/>
        </w:rPr>
        <w:t>-Конституисање одељења, бројно стање ученика и избор одељенског руководства</w:t>
      </w:r>
    </w:p>
    <w:p w:rsidR="00375593" w:rsidRPr="00375593" w:rsidRDefault="00375593" w:rsidP="00375593">
      <w:pPr>
        <w:pStyle w:val="NoSpacing"/>
        <w:jc w:val="both"/>
        <w:rPr>
          <w:rFonts w:ascii="Times New Roman" w:hAnsi="Times New Roman"/>
          <w:sz w:val="22"/>
          <w:szCs w:val="22"/>
        </w:rPr>
      </w:pPr>
      <w:r w:rsidRPr="00375593">
        <w:rPr>
          <w:rFonts w:ascii="Times New Roman" w:hAnsi="Times New Roman"/>
          <w:sz w:val="22"/>
          <w:szCs w:val="22"/>
        </w:rPr>
        <w:t>-Утврђивање распореда писмених задатака и вежби</w:t>
      </w:r>
    </w:p>
    <w:p w:rsidR="00375593" w:rsidRPr="00375593" w:rsidRDefault="00375593" w:rsidP="00375593">
      <w:pPr>
        <w:pStyle w:val="NoSpacing"/>
        <w:jc w:val="both"/>
        <w:rPr>
          <w:rFonts w:ascii="Times New Roman" w:hAnsi="Times New Roman"/>
          <w:sz w:val="22"/>
          <w:szCs w:val="22"/>
        </w:rPr>
      </w:pPr>
      <w:r w:rsidRPr="00375593">
        <w:rPr>
          <w:rFonts w:ascii="Times New Roman" w:hAnsi="Times New Roman"/>
          <w:sz w:val="22"/>
          <w:szCs w:val="22"/>
        </w:rPr>
        <w:t>-План одржавања родитељских састанака и сарадња са родитељима</w:t>
      </w:r>
    </w:p>
    <w:p w:rsidR="00375593" w:rsidRPr="00375593" w:rsidRDefault="00375593" w:rsidP="00375593">
      <w:pPr>
        <w:pStyle w:val="NoSpacing"/>
        <w:jc w:val="both"/>
        <w:rPr>
          <w:rFonts w:ascii="Times New Roman" w:hAnsi="Times New Roman"/>
          <w:sz w:val="22"/>
          <w:szCs w:val="22"/>
        </w:rPr>
      </w:pPr>
      <w:r w:rsidRPr="00375593">
        <w:rPr>
          <w:rFonts w:ascii="Times New Roman" w:hAnsi="Times New Roman"/>
          <w:b/>
          <w:bCs/>
          <w:sz w:val="22"/>
          <w:szCs w:val="22"/>
        </w:rPr>
        <w:t>Друга седница: 7. 11.2022.</w:t>
      </w:r>
    </w:p>
    <w:p w:rsidR="00375593" w:rsidRPr="00375593" w:rsidRDefault="00375593" w:rsidP="00375593">
      <w:pPr>
        <w:pStyle w:val="NoSpacing"/>
        <w:jc w:val="both"/>
        <w:rPr>
          <w:rFonts w:ascii="Times New Roman" w:hAnsi="Times New Roman"/>
          <w:sz w:val="22"/>
          <w:szCs w:val="22"/>
        </w:rPr>
      </w:pPr>
      <w:r w:rsidRPr="00375593">
        <w:rPr>
          <w:rFonts w:ascii="Times New Roman" w:hAnsi="Times New Roman"/>
          <w:sz w:val="22"/>
          <w:szCs w:val="22"/>
        </w:rPr>
        <w:t>- Анализа успеха ученика на крају првог класификационог периода</w:t>
      </w:r>
    </w:p>
    <w:p w:rsidR="00375593" w:rsidRPr="00375593" w:rsidRDefault="00375593" w:rsidP="00375593">
      <w:pPr>
        <w:pStyle w:val="NoSpacing"/>
        <w:jc w:val="both"/>
        <w:rPr>
          <w:rFonts w:ascii="Times New Roman" w:hAnsi="Times New Roman"/>
          <w:sz w:val="22"/>
          <w:szCs w:val="22"/>
        </w:rPr>
      </w:pPr>
      <w:r w:rsidRPr="00375593">
        <w:rPr>
          <w:rFonts w:ascii="Times New Roman" w:hAnsi="Times New Roman"/>
          <w:sz w:val="22"/>
          <w:szCs w:val="22"/>
        </w:rPr>
        <w:t>-Реализација образовно васпитног рада</w:t>
      </w:r>
    </w:p>
    <w:p w:rsidR="00375593" w:rsidRPr="00375593" w:rsidRDefault="00375593" w:rsidP="00375593">
      <w:pPr>
        <w:pStyle w:val="NoSpacing"/>
        <w:jc w:val="both"/>
        <w:rPr>
          <w:rFonts w:ascii="Times New Roman" w:hAnsi="Times New Roman"/>
          <w:sz w:val="22"/>
          <w:szCs w:val="22"/>
        </w:rPr>
      </w:pPr>
      <w:r w:rsidRPr="00375593">
        <w:rPr>
          <w:rFonts w:ascii="Times New Roman" w:hAnsi="Times New Roman"/>
          <w:sz w:val="22"/>
          <w:szCs w:val="22"/>
        </w:rPr>
        <w:t>- Анализа изостајања ученика са наставе</w:t>
      </w:r>
    </w:p>
    <w:p w:rsidR="00375593" w:rsidRPr="00375593" w:rsidRDefault="00375593" w:rsidP="00375593">
      <w:pPr>
        <w:pStyle w:val="NoSpacing"/>
        <w:jc w:val="both"/>
        <w:rPr>
          <w:rFonts w:ascii="Times New Roman" w:hAnsi="Times New Roman"/>
          <w:sz w:val="22"/>
          <w:szCs w:val="22"/>
        </w:rPr>
      </w:pPr>
      <w:r w:rsidRPr="00375593">
        <w:rPr>
          <w:rFonts w:ascii="Times New Roman" w:hAnsi="Times New Roman"/>
          <w:sz w:val="22"/>
          <w:szCs w:val="22"/>
        </w:rPr>
        <w:t>-Текућа питања </w:t>
      </w:r>
    </w:p>
    <w:p w:rsidR="00375593" w:rsidRPr="00375593" w:rsidRDefault="00375593" w:rsidP="00375593">
      <w:pPr>
        <w:pStyle w:val="NoSpacing"/>
        <w:jc w:val="both"/>
        <w:rPr>
          <w:rFonts w:ascii="Times New Roman" w:hAnsi="Times New Roman"/>
          <w:sz w:val="22"/>
          <w:szCs w:val="22"/>
        </w:rPr>
      </w:pPr>
      <w:r w:rsidRPr="00375593">
        <w:rPr>
          <w:rFonts w:ascii="Times New Roman" w:hAnsi="Times New Roman"/>
          <w:b/>
          <w:bCs/>
          <w:sz w:val="22"/>
          <w:szCs w:val="22"/>
        </w:rPr>
        <w:t>Трећа седница: 30.12.2022. </w:t>
      </w:r>
    </w:p>
    <w:p w:rsidR="00375593" w:rsidRPr="00375593" w:rsidRDefault="00375593" w:rsidP="00375593">
      <w:pPr>
        <w:pStyle w:val="NoSpacing"/>
        <w:jc w:val="both"/>
        <w:rPr>
          <w:rFonts w:ascii="Times New Roman" w:hAnsi="Times New Roman"/>
          <w:sz w:val="22"/>
          <w:szCs w:val="22"/>
        </w:rPr>
      </w:pPr>
      <w:r w:rsidRPr="00375593">
        <w:rPr>
          <w:rFonts w:ascii="Times New Roman" w:hAnsi="Times New Roman"/>
          <w:sz w:val="22"/>
          <w:szCs w:val="22"/>
        </w:rPr>
        <w:t>-Анализа успеха ученика на крају првог класификационог периода</w:t>
      </w:r>
    </w:p>
    <w:p w:rsidR="00375593" w:rsidRPr="00375593" w:rsidRDefault="00375593" w:rsidP="00375593">
      <w:pPr>
        <w:pStyle w:val="NoSpacing"/>
        <w:jc w:val="both"/>
        <w:rPr>
          <w:rFonts w:ascii="Times New Roman" w:hAnsi="Times New Roman"/>
          <w:sz w:val="22"/>
          <w:szCs w:val="22"/>
        </w:rPr>
      </w:pPr>
      <w:r w:rsidRPr="00375593">
        <w:rPr>
          <w:rFonts w:ascii="Times New Roman" w:hAnsi="Times New Roman"/>
          <w:sz w:val="22"/>
          <w:szCs w:val="22"/>
        </w:rPr>
        <w:t>-Реализација образовно васпитног рада</w:t>
      </w:r>
    </w:p>
    <w:p w:rsidR="00375593" w:rsidRPr="00375593" w:rsidRDefault="00375593" w:rsidP="00375593">
      <w:pPr>
        <w:pStyle w:val="NoSpacing"/>
        <w:jc w:val="both"/>
        <w:rPr>
          <w:rFonts w:ascii="Times New Roman" w:hAnsi="Times New Roman"/>
          <w:sz w:val="22"/>
          <w:szCs w:val="22"/>
        </w:rPr>
      </w:pPr>
      <w:r w:rsidRPr="00375593">
        <w:rPr>
          <w:rFonts w:ascii="Times New Roman" w:hAnsi="Times New Roman"/>
          <w:sz w:val="22"/>
          <w:szCs w:val="22"/>
        </w:rPr>
        <w:t>- Анализа изостајања ученика са наставе</w:t>
      </w:r>
    </w:p>
    <w:p w:rsidR="00375593" w:rsidRPr="00375593" w:rsidRDefault="00375593" w:rsidP="00375593">
      <w:pPr>
        <w:pStyle w:val="NoSpacing"/>
        <w:jc w:val="both"/>
        <w:rPr>
          <w:rFonts w:ascii="Times New Roman" w:hAnsi="Times New Roman"/>
          <w:sz w:val="22"/>
          <w:szCs w:val="22"/>
        </w:rPr>
      </w:pPr>
      <w:r w:rsidRPr="00375593">
        <w:rPr>
          <w:rFonts w:ascii="Times New Roman" w:hAnsi="Times New Roman"/>
          <w:sz w:val="22"/>
          <w:szCs w:val="22"/>
        </w:rPr>
        <w:t>-Анализа сарадње са родитељима</w:t>
      </w:r>
    </w:p>
    <w:p w:rsidR="00375593" w:rsidRPr="00375593" w:rsidRDefault="00375593" w:rsidP="00375593">
      <w:pPr>
        <w:pStyle w:val="NoSpacing"/>
        <w:jc w:val="both"/>
        <w:rPr>
          <w:rFonts w:ascii="Times New Roman" w:hAnsi="Times New Roman"/>
          <w:sz w:val="22"/>
          <w:szCs w:val="22"/>
        </w:rPr>
      </w:pPr>
      <w:r w:rsidRPr="00375593">
        <w:rPr>
          <w:rFonts w:ascii="Times New Roman" w:hAnsi="Times New Roman"/>
          <w:sz w:val="22"/>
          <w:szCs w:val="22"/>
        </w:rPr>
        <w:t>- Мере за побољшање успеха</w:t>
      </w:r>
    </w:p>
    <w:p w:rsidR="00375593" w:rsidRPr="00375593" w:rsidRDefault="00375593" w:rsidP="00375593">
      <w:pPr>
        <w:pStyle w:val="NoSpacing"/>
        <w:jc w:val="both"/>
        <w:rPr>
          <w:rFonts w:ascii="Times New Roman" w:hAnsi="Times New Roman"/>
          <w:sz w:val="22"/>
          <w:szCs w:val="22"/>
        </w:rPr>
      </w:pPr>
      <w:r w:rsidRPr="00375593">
        <w:rPr>
          <w:rFonts w:ascii="Times New Roman" w:hAnsi="Times New Roman"/>
          <w:sz w:val="22"/>
          <w:szCs w:val="22"/>
        </w:rPr>
        <w:t>- Текућа питања</w:t>
      </w:r>
    </w:p>
    <w:p w:rsidR="00375593" w:rsidRPr="00375593" w:rsidRDefault="00375593" w:rsidP="00375593">
      <w:pPr>
        <w:pStyle w:val="NoSpacing"/>
        <w:jc w:val="both"/>
        <w:rPr>
          <w:rFonts w:ascii="Times New Roman" w:hAnsi="Times New Roman"/>
          <w:sz w:val="22"/>
          <w:szCs w:val="22"/>
        </w:rPr>
      </w:pPr>
      <w:r w:rsidRPr="00375593">
        <w:rPr>
          <w:rFonts w:ascii="Times New Roman" w:hAnsi="Times New Roman"/>
          <w:b/>
          <w:bCs/>
          <w:sz w:val="22"/>
          <w:szCs w:val="22"/>
        </w:rPr>
        <w:t>Четврта седница: 03.04.2023.</w:t>
      </w:r>
    </w:p>
    <w:p w:rsidR="00375593" w:rsidRPr="00375593" w:rsidRDefault="00375593" w:rsidP="00375593">
      <w:pPr>
        <w:pStyle w:val="NoSpacing"/>
        <w:jc w:val="both"/>
        <w:rPr>
          <w:rFonts w:ascii="Times New Roman" w:hAnsi="Times New Roman"/>
          <w:sz w:val="22"/>
          <w:szCs w:val="22"/>
        </w:rPr>
      </w:pPr>
      <w:r w:rsidRPr="00375593">
        <w:rPr>
          <w:rFonts w:ascii="Times New Roman" w:hAnsi="Times New Roman"/>
          <w:sz w:val="22"/>
          <w:szCs w:val="22"/>
        </w:rPr>
        <w:t>-Анализа и утврђивање успеха и владања на крају првог полугодишта</w:t>
      </w:r>
    </w:p>
    <w:p w:rsidR="00375593" w:rsidRPr="00375593" w:rsidRDefault="00375593" w:rsidP="00375593">
      <w:pPr>
        <w:pStyle w:val="NoSpacing"/>
        <w:jc w:val="both"/>
        <w:rPr>
          <w:rFonts w:ascii="Times New Roman" w:hAnsi="Times New Roman"/>
          <w:sz w:val="22"/>
          <w:szCs w:val="22"/>
        </w:rPr>
      </w:pPr>
      <w:r w:rsidRPr="00375593">
        <w:rPr>
          <w:rFonts w:ascii="Times New Roman" w:hAnsi="Times New Roman"/>
          <w:sz w:val="22"/>
          <w:szCs w:val="22"/>
        </w:rPr>
        <w:t>-Реализација наставног плана и програма</w:t>
      </w:r>
    </w:p>
    <w:p w:rsidR="00375593" w:rsidRPr="00375593" w:rsidRDefault="00375593" w:rsidP="00375593">
      <w:pPr>
        <w:pStyle w:val="NoSpacing"/>
        <w:jc w:val="both"/>
        <w:rPr>
          <w:rFonts w:ascii="Times New Roman" w:hAnsi="Times New Roman"/>
          <w:sz w:val="22"/>
          <w:szCs w:val="22"/>
        </w:rPr>
      </w:pPr>
      <w:r w:rsidRPr="00375593">
        <w:rPr>
          <w:rFonts w:ascii="Times New Roman" w:hAnsi="Times New Roman"/>
          <w:sz w:val="22"/>
          <w:szCs w:val="22"/>
        </w:rPr>
        <w:t>-Анализација реализације осталих облика образовно васпитног рада</w:t>
      </w:r>
    </w:p>
    <w:p w:rsidR="00375593" w:rsidRPr="00375593" w:rsidRDefault="00375593" w:rsidP="00375593">
      <w:pPr>
        <w:pStyle w:val="NoSpacing"/>
        <w:jc w:val="both"/>
        <w:rPr>
          <w:rFonts w:ascii="Times New Roman" w:hAnsi="Times New Roman"/>
          <w:sz w:val="22"/>
          <w:szCs w:val="22"/>
        </w:rPr>
      </w:pPr>
      <w:r w:rsidRPr="00375593">
        <w:rPr>
          <w:rFonts w:ascii="Times New Roman" w:hAnsi="Times New Roman"/>
          <w:sz w:val="22"/>
          <w:szCs w:val="22"/>
        </w:rPr>
        <w:lastRenderedPageBreak/>
        <w:t>-Анализа сарадње са родитељима</w:t>
      </w:r>
    </w:p>
    <w:p w:rsidR="00375593" w:rsidRPr="00375593" w:rsidRDefault="00375593" w:rsidP="00375593">
      <w:pPr>
        <w:pStyle w:val="NoSpacing"/>
        <w:jc w:val="both"/>
        <w:rPr>
          <w:rFonts w:ascii="Times New Roman" w:hAnsi="Times New Roman"/>
          <w:sz w:val="22"/>
          <w:szCs w:val="22"/>
        </w:rPr>
      </w:pPr>
      <w:r w:rsidRPr="00375593">
        <w:rPr>
          <w:rFonts w:ascii="Times New Roman" w:hAnsi="Times New Roman"/>
          <w:sz w:val="22"/>
          <w:szCs w:val="22"/>
        </w:rPr>
        <w:t>-Мере за побољшање успеха</w:t>
      </w:r>
    </w:p>
    <w:p w:rsidR="00375593" w:rsidRPr="00375593" w:rsidRDefault="00375593" w:rsidP="00375593">
      <w:pPr>
        <w:pStyle w:val="NoSpacing"/>
        <w:jc w:val="both"/>
        <w:rPr>
          <w:rFonts w:ascii="Times New Roman" w:hAnsi="Times New Roman"/>
          <w:sz w:val="22"/>
          <w:szCs w:val="22"/>
        </w:rPr>
      </w:pPr>
      <w:r w:rsidRPr="00375593">
        <w:rPr>
          <w:rFonts w:ascii="Times New Roman" w:hAnsi="Times New Roman"/>
          <w:sz w:val="22"/>
          <w:szCs w:val="22"/>
        </w:rPr>
        <w:t>-Текућа питања</w:t>
      </w:r>
    </w:p>
    <w:p w:rsidR="00375593" w:rsidRPr="00375593" w:rsidRDefault="00375593" w:rsidP="00375593">
      <w:pPr>
        <w:pStyle w:val="NoSpacing"/>
        <w:jc w:val="both"/>
        <w:rPr>
          <w:rFonts w:ascii="Times New Roman" w:hAnsi="Times New Roman"/>
          <w:sz w:val="22"/>
          <w:szCs w:val="22"/>
        </w:rPr>
      </w:pPr>
      <w:r w:rsidRPr="00375593">
        <w:rPr>
          <w:rFonts w:ascii="Times New Roman" w:hAnsi="Times New Roman"/>
          <w:b/>
          <w:bCs/>
          <w:sz w:val="22"/>
          <w:szCs w:val="22"/>
        </w:rPr>
        <w:t>Пета седница: 27.06.2023.</w:t>
      </w:r>
    </w:p>
    <w:p w:rsidR="00375593" w:rsidRPr="00375593" w:rsidRDefault="00375593" w:rsidP="00375593">
      <w:pPr>
        <w:pStyle w:val="NoSpacing"/>
        <w:jc w:val="both"/>
        <w:rPr>
          <w:rFonts w:ascii="Times New Roman" w:hAnsi="Times New Roman"/>
          <w:sz w:val="22"/>
          <w:szCs w:val="22"/>
        </w:rPr>
      </w:pPr>
      <w:r w:rsidRPr="00375593">
        <w:rPr>
          <w:rFonts w:ascii="Times New Roman" w:hAnsi="Times New Roman"/>
          <w:sz w:val="22"/>
          <w:szCs w:val="22"/>
        </w:rPr>
        <w:t>-Анализа успеха и изостајања ученика на крају школске године</w:t>
      </w:r>
    </w:p>
    <w:p w:rsidR="00375593" w:rsidRPr="00375593" w:rsidRDefault="00375593" w:rsidP="00375593">
      <w:pPr>
        <w:pStyle w:val="NoSpacing"/>
        <w:jc w:val="both"/>
        <w:rPr>
          <w:rFonts w:ascii="Times New Roman" w:hAnsi="Times New Roman"/>
          <w:sz w:val="22"/>
          <w:szCs w:val="22"/>
        </w:rPr>
      </w:pPr>
      <w:r w:rsidRPr="00375593">
        <w:rPr>
          <w:rFonts w:ascii="Times New Roman" w:hAnsi="Times New Roman"/>
          <w:sz w:val="22"/>
          <w:szCs w:val="22"/>
        </w:rPr>
        <w:t>-Реализаија образовно васпитног рада</w:t>
      </w:r>
    </w:p>
    <w:p w:rsidR="00375593" w:rsidRPr="00375593" w:rsidRDefault="00375593" w:rsidP="00375593">
      <w:pPr>
        <w:pStyle w:val="NoSpacing"/>
        <w:jc w:val="both"/>
        <w:rPr>
          <w:rFonts w:ascii="Times New Roman" w:hAnsi="Times New Roman"/>
          <w:sz w:val="22"/>
          <w:szCs w:val="22"/>
        </w:rPr>
      </w:pPr>
      <w:r w:rsidRPr="00375593">
        <w:rPr>
          <w:rFonts w:ascii="Times New Roman" w:hAnsi="Times New Roman"/>
          <w:sz w:val="22"/>
          <w:szCs w:val="22"/>
        </w:rPr>
        <w:t>-Резултати које су постигли ућеници на такмичењу</w:t>
      </w:r>
    </w:p>
    <w:p w:rsidR="00375593" w:rsidRPr="00375593" w:rsidRDefault="00375593" w:rsidP="00375593">
      <w:pPr>
        <w:pStyle w:val="NoSpacing"/>
        <w:jc w:val="both"/>
        <w:rPr>
          <w:rFonts w:ascii="Times New Roman" w:hAnsi="Times New Roman"/>
          <w:sz w:val="22"/>
          <w:szCs w:val="22"/>
        </w:rPr>
      </w:pPr>
      <w:r w:rsidRPr="00375593">
        <w:rPr>
          <w:rFonts w:ascii="Times New Roman" w:hAnsi="Times New Roman"/>
          <w:sz w:val="22"/>
          <w:szCs w:val="22"/>
        </w:rPr>
        <w:t>-Похвале и награде ученика </w:t>
      </w:r>
    </w:p>
    <w:p w:rsidR="00375593" w:rsidRPr="00375593" w:rsidRDefault="00375593" w:rsidP="00375593">
      <w:pPr>
        <w:pStyle w:val="NoSpacing"/>
        <w:jc w:val="both"/>
        <w:rPr>
          <w:rFonts w:ascii="Times New Roman" w:hAnsi="Times New Roman"/>
          <w:sz w:val="22"/>
          <w:szCs w:val="22"/>
        </w:rPr>
      </w:pPr>
      <w:r w:rsidRPr="00375593">
        <w:rPr>
          <w:rFonts w:ascii="Times New Roman" w:hAnsi="Times New Roman"/>
          <w:sz w:val="22"/>
          <w:szCs w:val="22"/>
        </w:rPr>
        <w:t>-Текућа питања</w:t>
      </w:r>
    </w:p>
    <w:p w:rsidR="00375593" w:rsidRPr="00375593" w:rsidRDefault="00375593" w:rsidP="00375593">
      <w:pPr>
        <w:pStyle w:val="NoSpacing"/>
        <w:jc w:val="both"/>
        <w:rPr>
          <w:rFonts w:ascii="Times New Roman" w:hAnsi="Times New Roman"/>
          <w:sz w:val="22"/>
          <w:szCs w:val="22"/>
        </w:rPr>
      </w:pPr>
    </w:p>
    <w:p w:rsidR="00375593" w:rsidRDefault="00375593" w:rsidP="00375593">
      <w:pPr>
        <w:pStyle w:val="NoSpacing"/>
        <w:jc w:val="both"/>
        <w:rPr>
          <w:rFonts w:ascii="Times New Roman" w:hAnsi="Times New Roman"/>
          <w:color w:val="FF0000"/>
          <w:sz w:val="22"/>
          <w:szCs w:val="22"/>
        </w:rPr>
      </w:pPr>
      <w:r w:rsidRPr="00375593">
        <w:rPr>
          <w:rFonts w:ascii="Times New Roman" w:hAnsi="Times New Roman"/>
          <w:sz w:val="22"/>
          <w:szCs w:val="22"/>
        </w:rPr>
        <w:t xml:space="preserve">У току школске године ученици другог разреда учествовали су у различитим наставним и ваннаставним активностима што је </w:t>
      </w:r>
      <w:r w:rsidRPr="00983393">
        <w:rPr>
          <w:rFonts w:ascii="Times New Roman" w:hAnsi="Times New Roman"/>
          <w:color w:val="FF0000"/>
          <w:sz w:val="22"/>
          <w:szCs w:val="22"/>
        </w:rPr>
        <w:t>забележено у годишњем извештају рада школе.</w:t>
      </w:r>
    </w:p>
    <w:p w:rsidR="001C6B19" w:rsidRDefault="001C6B19" w:rsidP="00375593">
      <w:pPr>
        <w:pStyle w:val="NoSpacing"/>
        <w:jc w:val="both"/>
        <w:rPr>
          <w:rFonts w:ascii="Times New Roman" w:hAnsi="Times New Roman"/>
          <w:color w:val="FF0000"/>
          <w:sz w:val="22"/>
          <w:szCs w:val="22"/>
        </w:rPr>
      </w:pPr>
    </w:p>
    <w:p w:rsidR="001C6B19" w:rsidRPr="001C6B19" w:rsidRDefault="001C6B19" w:rsidP="001C6B19">
      <w:pPr>
        <w:pStyle w:val="Heading3"/>
        <w:rPr>
          <w:rFonts w:ascii="Times New Roman" w:hAnsi="Times New Roman"/>
          <w:lang/>
        </w:rPr>
      </w:pPr>
      <w:r w:rsidRPr="001C6B19">
        <w:rPr>
          <w:rFonts w:ascii="Times New Roman" w:hAnsi="Times New Roman"/>
          <w:lang/>
        </w:rPr>
        <w:t>Извештај о раду Одељењског већа четвртог разреда</w:t>
      </w:r>
    </w:p>
    <w:p w:rsidR="001C6B19" w:rsidRPr="001C6B19" w:rsidRDefault="001C6B19" w:rsidP="001C6B19">
      <w:pPr>
        <w:rPr>
          <w:rFonts w:asciiTheme="minorHAnsi" w:hAnsiTheme="minorHAnsi"/>
          <w:sz w:val="22"/>
          <w:szCs w:val="22"/>
          <w:lang/>
        </w:rPr>
      </w:pPr>
    </w:p>
    <w:p w:rsidR="001C6B19" w:rsidRPr="001C6B19" w:rsidRDefault="001C6B19" w:rsidP="001C6B19">
      <w:pPr>
        <w:pStyle w:val="NoSpacing"/>
        <w:rPr>
          <w:rFonts w:ascii="Times New Roman" w:hAnsi="Times New Roman"/>
          <w:sz w:val="22"/>
          <w:szCs w:val="22"/>
        </w:rPr>
      </w:pPr>
      <w:r>
        <w:rPr>
          <w:rFonts w:ascii="Times New Roman" w:hAnsi="Times New Roman"/>
          <w:bCs/>
          <w:sz w:val="22"/>
          <w:szCs w:val="22"/>
        </w:rPr>
        <w:tab/>
        <w:t xml:space="preserve">План рада </w:t>
      </w:r>
      <w:r>
        <w:rPr>
          <w:rFonts w:ascii="Times New Roman" w:hAnsi="Times New Roman"/>
          <w:bCs/>
          <w:sz w:val="22"/>
          <w:szCs w:val="22"/>
          <w:lang/>
        </w:rPr>
        <w:t>О</w:t>
      </w:r>
      <w:r w:rsidRPr="001C6B19">
        <w:rPr>
          <w:rFonts w:ascii="Times New Roman" w:hAnsi="Times New Roman"/>
          <w:bCs/>
          <w:sz w:val="22"/>
          <w:szCs w:val="22"/>
        </w:rPr>
        <w:t>дељењског већа</w:t>
      </w:r>
      <w:r>
        <w:rPr>
          <w:rFonts w:ascii="Times New Roman" w:hAnsi="Times New Roman"/>
          <w:bCs/>
          <w:sz w:val="22"/>
          <w:szCs w:val="22"/>
          <w:lang/>
        </w:rPr>
        <w:t xml:space="preserve"> четвртог разреда</w:t>
      </w:r>
      <w:r w:rsidRPr="001C6B19">
        <w:rPr>
          <w:rFonts w:ascii="Times New Roman" w:hAnsi="Times New Roman"/>
          <w:sz w:val="22"/>
          <w:szCs w:val="22"/>
        </w:rPr>
        <w:t xml:space="preserve"> је обухватао 5 седница Одељењског већа. Све седнице су реализоване по плану. Није било одступања. </w:t>
      </w:r>
    </w:p>
    <w:p w:rsidR="001C6B19" w:rsidRPr="001C6B19" w:rsidRDefault="001C6B19" w:rsidP="001C6B19">
      <w:pPr>
        <w:pStyle w:val="NoSpacing"/>
        <w:rPr>
          <w:rFonts w:ascii="Times New Roman" w:hAnsi="Times New Roman"/>
          <w:sz w:val="22"/>
          <w:szCs w:val="22"/>
        </w:rPr>
      </w:pPr>
      <w:r>
        <w:rPr>
          <w:rFonts w:ascii="Times New Roman" w:hAnsi="Times New Roman"/>
          <w:sz w:val="22"/>
          <w:szCs w:val="22"/>
        </w:rPr>
        <w:tab/>
      </w:r>
      <w:r w:rsidRPr="001C6B19">
        <w:rPr>
          <w:rFonts w:ascii="Times New Roman" w:hAnsi="Times New Roman"/>
          <w:sz w:val="22"/>
          <w:szCs w:val="22"/>
        </w:rPr>
        <w:t>Прва седница је одржана 2.9.2022.године План рада Одељењског већа је усвојен. Председник истог ове године је Марија Рековић, професор рачунаства и информатике. Одељењске старешине су још Викторија Шарчевић, професор биологије и Сара Обрадовић, професор ликовне културе. Четврти разред броји 69 ученика. Планови писмених вежби и распоред часова су утврђени на овој првој седници. Такође је усвојен план сарадње са родитељима и први родитељски састанак је заказан за 7.9.2022.године  у 17 часова; </w:t>
      </w:r>
    </w:p>
    <w:p w:rsidR="001C6B19" w:rsidRPr="001C6B19" w:rsidRDefault="001C6B19" w:rsidP="001C6B19">
      <w:pPr>
        <w:pStyle w:val="NoSpacing"/>
        <w:rPr>
          <w:rFonts w:ascii="Times New Roman" w:hAnsi="Times New Roman"/>
          <w:sz w:val="22"/>
          <w:szCs w:val="22"/>
        </w:rPr>
      </w:pPr>
      <w:r>
        <w:rPr>
          <w:rFonts w:ascii="Times New Roman" w:hAnsi="Times New Roman"/>
          <w:sz w:val="22"/>
          <w:szCs w:val="22"/>
        </w:rPr>
        <w:tab/>
      </w:r>
      <w:r w:rsidRPr="001C6B19">
        <w:rPr>
          <w:rFonts w:ascii="Times New Roman" w:hAnsi="Times New Roman"/>
          <w:sz w:val="22"/>
          <w:szCs w:val="22"/>
        </w:rPr>
        <w:t xml:space="preserve">Друга седница је реализована 7.11.2022.године </w:t>
      </w:r>
      <w:r>
        <w:rPr>
          <w:rFonts w:ascii="Times New Roman" w:hAnsi="Times New Roman"/>
          <w:sz w:val="22"/>
          <w:szCs w:val="22"/>
          <w:lang/>
        </w:rPr>
        <w:t xml:space="preserve">за </w:t>
      </w:r>
      <w:r w:rsidRPr="001C6B19">
        <w:rPr>
          <w:rFonts w:ascii="Times New Roman" w:hAnsi="Times New Roman"/>
          <w:sz w:val="22"/>
          <w:szCs w:val="22"/>
        </w:rPr>
        <w:t>први класификациони период. Реализација образовно-васпитног рада је испланирана због матурске екскурзије јер су  ученици  били одсутни три радна дана. На седници је донета одлука да се ови часови надокнаде суботама. План надокнаде гласи: 3. 12. 2022. године - надокнадиће се понедељак; 4. 3. 2023. године - уторак;  1. 4. 2023. године - среда;</w:t>
      </w:r>
    </w:p>
    <w:p w:rsidR="001C6B19" w:rsidRPr="001C6B19" w:rsidRDefault="001C6B19" w:rsidP="001C6B19">
      <w:pPr>
        <w:pStyle w:val="NoSpacing"/>
        <w:rPr>
          <w:rFonts w:ascii="Times New Roman" w:hAnsi="Times New Roman"/>
          <w:sz w:val="22"/>
          <w:szCs w:val="22"/>
        </w:rPr>
      </w:pPr>
      <w:r>
        <w:rPr>
          <w:rFonts w:ascii="Times New Roman" w:hAnsi="Times New Roman"/>
          <w:sz w:val="22"/>
          <w:szCs w:val="22"/>
        </w:rPr>
        <w:tab/>
      </w:r>
      <w:r w:rsidRPr="001C6B19">
        <w:rPr>
          <w:rFonts w:ascii="Times New Roman" w:hAnsi="Times New Roman"/>
          <w:sz w:val="22"/>
          <w:szCs w:val="22"/>
        </w:rPr>
        <w:t xml:space="preserve">Трећа </w:t>
      </w:r>
      <w:r>
        <w:rPr>
          <w:rFonts w:ascii="Times New Roman" w:hAnsi="Times New Roman"/>
          <w:sz w:val="22"/>
          <w:szCs w:val="22"/>
          <w:lang/>
        </w:rPr>
        <w:t xml:space="preserve">седница је одржана </w:t>
      </w:r>
      <w:r w:rsidRPr="001C6B19">
        <w:rPr>
          <w:rFonts w:ascii="Times New Roman" w:hAnsi="Times New Roman"/>
          <w:sz w:val="22"/>
          <w:szCs w:val="22"/>
        </w:rPr>
        <w:t xml:space="preserve">30.12.2022.године </w:t>
      </w:r>
      <w:r>
        <w:rPr>
          <w:rFonts w:ascii="Times New Roman" w:hAnsi="Times New Roman"/>
          <w:sz w:val="22"/>
          <w:szCs w:val="22"/>
          <w:lang/>
        </w:rPr>
        <w:t xml:space="preserve">за </w:t>
      </w:r>
      <w:r w:rsidRPr="001C6B19">
        <w:rPr>
          <w:rFonts w:ascii="Times New Roman" w:hAnsi="Times New Roman"/>
          <w:sz w:val="22"/>
          <w:szCs w:val="22"/>
        </w:rPr>
        <w:t>крај првог полугодишта. Наставни план и програм је у потпуности остварен. Заказан родитељски састанак за 30.12. у поподневним сатима.; </w:t>
      </w:r>
    </w:p>
    <w:p w:rsidR="001C6B19" w:rsidRPr="001C6B19" w:rsidRDefault="001C6B19" w:rsidP="001C6B19">
      <w:pPr>
        <w:pStyle w:val="NoSpacing"/>
        <w:rPr>
          <w:rFonts w:ascii="Times New Roman" w:hAnsi="Times New Roman"/>
          <w:sz w:val="22"/>
          <w:szCs w:val="22"/>
        </w:rPr>
      </w:pPr>
      <w:r>
        <w:rPr>
          <w:rFonts w:ascii="Times New Roman" w:hAnsi="Times New Roman"/>
          <w:sz w:val="22"/>
          <w:szCs w:val="22"/>
        </w:rPr>
        <w:tab/>
      </w:r>
      <w:r w:rsidRPr="001C6B19">
        <w:rPr>
          <w:rFonts w:ascii="Times New Roman" w:hAnsi="Times New Roman"/>
          <w:sz w:val="22"/>
          <w:szCs w:val="22"/>
        </w:rPr>
        <w:t xml:space="preserve">Четврта седница </w:t>
      </w:r>
      <w:r>
        <w:rPr>
          <w:rFonts w:ascii="Times New Roman" w:hAnsi="Times New Roman"/>
          <w:sz w:val="22"/>
          <w:szCs w:val="22"/>
          <w:lang/>
        </w:rPr>
        <w:t xml:space="preserve">је одржана </w:t>
      </w:r>
      <w:r w:rsidRPr="001C6B19">
        <w:rPr>
          <w:rFonts w:ascii="Times New Roman" w:hAnsi="Times New Roman"/>
          <w:sz w:val="22"/>
          <w:szCs w:val="22"/>
        </w:rPr>
        <w:t>20.3.2023.године трећи класификациони периодна. На почетку другог полугодишта деца су добила смернице о матурским радовима и избору тема. Било је потребно да се деца пријаве код својих ментора и изаберу тему за свој рад, да би на време приступили изради; </w:t>
      </w:r>
    </w:p>
    <w:p w:rsidR="001C6B19" w:rsidRPr="001C6B19" w:rsidRDefault="001C6B19" w:rsidP="001C6B19">
      <w:pPr>
        <w:pStyle w:val="NoSpacing"/>
        <w:rPr>
          <w:rFonts w:ascii="Times New Roman" w:hAnsi="Times New Roman"/>
          <w:sz w:val="22"/>
          <w:szCs w:val="22"/>
        </w:rPr>
      </w:pPr>
      <w:r>
        <w:rPr>
          <w:rFonts w:ascii="Times New Roman" w:hAnsi="Times New Roman"/>
          <w:sz w:val="22"/>
          <w:szCs w:val="22"/>
        </w:rPr>
        <w:tab/>
      </w:r>
      <w:r w:rsidRPr="001C6B19">
        <w:rPr>
          <w:rFonts w:ascii="Times New Roman" w:hAnsi="Times New Roman"/>
          <w:sz w:val="22"/>
          <w:szCs w:val="22"/>
        </w:rPr>
        <w:t xml:space="preserve">Пета седница Одељењског већа реализована је 24.5.2023.године </w:t>
      </w:r>
      <w:r>
        <w:rPr>
          <w:rFonts w:ascii="Times New Roman" w:hAnsi="Times New Roman"/>
          <w:sz w:val="22"/>
          <w:szCs w:val="22"/>
          <w:lang/>
        </w:rPr>
        <w:t xml:space="preserve">за </w:t>
      </w:r>
      <w:r>
        <w:rPr>
          <w:rFonts w:ascii="Times New Roman" w:hAnsi="Times New Roman"/>
          <w:sz w:val="22"/>
          <w:szCs w:val="22"/>
        </w:rPr>
        <w:t>крај наставне године</w:t>
      </w:r>
      <w:r w:rsidRPr="001C6B19">
        <w:rPr>
          <w:rFonts w:ascii="Times New Roman" w:hAnsi="Times New Roman"/>
          <w:sz w:val="22"/>
          <w:szCs w:val="22"/>
        </w:rPr>
        <w:t>. Наставни план и програм није реализован. Због штрајка који није нарађен недостаје један уторак и четвртак. Свакако ово улази у законских 5%. Сви одлични ученици су похваљени а носиоци дипломе “Вук Караџић” су похваљени и награђени књигом за одличан успех и примерно владање. Ученица Душица Ћеха IV-3 је освојила друго место на Републичком такмичењу из српског језика,књижевна олимпијада. После расписаног конкурса за ученика генерације и споведеног бодовања по датим критеријумима за школску 2022/23.годину проглашена је Душица Ћеха.</w:t>
      </w:r>
    </w:p>
    <w:p w:rsidR="000F6F61" w:rsidRPr="000F6F61" w:rsidRDefault="000F6F61" w:rsidP="00873B03">
      <w:pPr>
        <w:pStyle w:val="NoSpacing"/>
        <w:jc w:val="both"/>
        <w:rPr>
          <w:rFonts w:ascii="Times New Roman" w:hAnsi="Times New Roman"/>
          <w:sz w:val="22"/>
          <w:szCs w:val="22"/>
          <w:lang/>
        </w:rPr>
      </w:pPr>
    </w:p>
    <w:p w:rsidR="000F0FDA" w:rsidRPr="00F35A5F" w:rsidRDefault="005741DD" w:rsidP="00873B03">
      <w:pPr>
        <w:pStyle w:val="Heading2"/>
        <w:rPr>
          <w:rFonts w:ascii="Times New Roman" w:hAnsi="Times New Roman"/>
        </w:rPr>
      </w:pPr>
      <w:bookmarkStart w:id="48" w:name="_Toc81745413"/>
      <w:bookmarkStart w:id="49" w:name="_Toc142414284"/>
      <w:r w:rsidRPr="00F35A5F">
        <w:rPr>
          <w:rFonts w:ascii="Times New Roman" w:hAnsi="Times New Roman"/>
        </w:rPr>
        <w:t>Рад стручних већа</w:t>
      </w:r>
      <w:bookmarkEnd w:id="48"/>
      <w:bookmarkEnd w:id="49"/>
    </w:p>
    <w:p w:rsidR="000F0FDA" w:rsidRPr="00F35A5F" w:rsidRDefault="000F0FDA" w:rsidP="00873B03">
      <w:pPr>
        <w:pStyle w:val="NoSpacing"/>
        <w:jc w:val="both"/>
        <w:rPr>
          <w:rFonts w:ascii="Times New Roman" w:hAnsi="Times New Roman"/>
          <w:b/>
          <w:sz w:val="22"/>
          <w:szCs w:val="22"/>
        </w:rPr>
      </w:pPr>
    </w:p>
    <w:p w:rsidR="00685910" w:rsidRPr="00F35A5F" w:rsidRDefault="005741DD" w:rsidP="00873B03">
      <w:pPr>
        <w:pStyle w:val="NoSpacing"/>
        <w:ind w:firstLine="720"/>
        <w:jc w:val="both"/>
        <w:rPr>
          <w:rFonts w:ascii="Times New Roman" w:hAnsi="Times New Roman"/>
          <w:sz w:val="22"/>
          <w:szCs w:val="22"/>
          <w:lang w:val="sr-Cyrl-CS"/>
        </w:rPr>
      </w:pPr>
      <w:r w:rsidRPr="00F35A5F">
        <w:rPr>
          <w:rFonts w:ascii="Times New Roman" w:hAnsi="Times New Roman"/>
          <w:sz w:val="22"/>
          <w:szCs w:val="22"/>
          <w:lang w:val="sr-Cyrl-CS"/>
        </w:rPr>
        <w:t>У школи су радила следећа стручна већа: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07"/>
        <w:gridCol w:w="1094"/>
        <w:gridCol w:w="1321"/>
      </w:tblGrid>
      <w:tr w:rsidR="00F35A5F" w:rsidRPr="00F35A5F" w:rsidTr="00182917">
        <w:trPr>
          <w:cantSplit/>
          <w:jc w:val="center"/>
        </w:trPr>
        <w:tc>
          <w:tcPr>
            <w:tcW w:w="6107" w:type="dxa"/>
            <w:shd w:val="clear" w:color="auto" w:fill="auto"/>
            <w:vAlign w:val="center"/>
          </w:tcPr>
          <w:p w:rsidR="000F0FDA" w:rsidRPr="00F35A5F" w:rsidRDefault="005741DD" w:rsidP="00685910">
            <w:pPr>
              <w:pStyle w:val="NoSpacing"/>
              <w:jc w:val="center"/>
              <w:rPr>
                <w:rFonts w:ascii="Times New Roman" w:hAnsi="Times New Roman"/>
                <w:b/>
                <w:sz w:val="22"/>
                <w:szCs w:val="22"/>
                <w:lang w:val="sr-Cyrl-CS"/>
              </w:rPr>
            </w:pPr>
            <w:r w:rsidRPr="00F35A5F">
              <w:rPr>
                <w:rFonts w:ascii="Times New Roman" w:hAnsi="Times New Roman"/>
                <w:b/>
                <w:sz w:val="22"/>
                <w:szCs w:val="22"/>
                <w:lang w:val="sr-Cyrl-CS"/>
              </w:rPr>
              <w:t>Назив стручног већа</w:t>
            </w:r>
          </w:p>
        </w:tc>
        <w:tc>
          <w:tcPr>
            <w:tcW w:w="1094" w:type="dxa"/>
            <w:shd w:val="clear" w:color="auto" w:fill="auto"/>
            <w:vAlign w:val="center"/>
          </w:tcPr>
          <w:p w:rsidR="00685910" w:rsidRPr="00F35A5F" w:rsidRDefault="005741DD" w:rsidP="00685910">
            <w:pPr>
              <w:pStyle w:val="NoSpacing"/>
              <w:jc w:val="center"/>
              <w:rPr>
                <w:rFonts w:ascii="Times New Roman" w:hAnsi="Times New Roman"/>
                <w:b/>
                <w:sz w:val="22"/>
                <w:szCs w:val="22"/>
                <w:lang w:val="sr-Cyrl-CS"/>
              </w:rPr>
            </w:pPr>
            <w:r w:rsidRPr="00F35A5F">
              <w:rPr>
                <w:rFonts w:ascii="Times New Roman" w:hAnsi="Times New Roman"/>
                <w:b/>
                <w:sz w:val="22"/>
                <w:szCs w:val="22"/>
                <w:lang w:val="sr-Cyrl-CS"/>
              </w:rPr>
              <w:t>бр.</w:t>
            </w:r>
          </w:p>
          <w:p w:rsidR="000F0FDA" w:rsidRPr="00F35A5F" w:rsidRDefault="005741DD" w:rsidP="00685910">
            <w:pPr>
              <w:pStyle w:val="NoSpacing"/>
              <w:jc w:val="center"/>
              <w:rPr>
                <w:rFonts w:ascii="Times New Roman" w:hAnsi="Times New Roman"/>
                <w:b/>
                <w:sz w:val="22"/>
                <w:szCs w:val="22"/>
                <w:lang w:val="sr-Cyrl-CS"/>
              </w:rPr>
            </w:pPr>
            <w:r w:rsidRPr="00F35A5F">
              <w:rPr>
                <w:rFonts w:ascii="Times New Roman" w:hAnsi="Times New Roman"/>
                <w:b/>
                <w:sz w:val="22"/>
                <w:szCs w:val="22"/>
                <w:lang w:val="sr-Cyrl-CS"/>
              </w:rPr>
              <w:t>чл</w:t>
            </w:r>
            <w:r w:rsidR="00685910" w:rsidRPr="00F35A5F">
              <w:rPr>
                <w:rFonts w:ascii="Times New Roman" w:hAnsi="Times New Roman"/>
                <w:b/>
                <w:sz w:val="22"/>
                <w:szCs w:val="22"/>
                <w:lang w:val="sr-Cyrl-CS"/>
              </w:rPr>
              <w:t>анова</w:t>
            </w:r>
          </w:p>
        </w:tc>
        <w:tc>
          <w:tcPr>
            <w:tcW w:w="1321" w:type="dxa"/>
            <w:shd w:val="clear" w:color="auto" w:fill="auto"/>
            <w:vAlign w:val="center"/>
          </w:tcPr>
          <w:p w:rsidR="000F0FDA" w:rsidRPr="00F35A5F" w:rsidRDefault="00685910" w:rsidP="00685910">
            <w:pPr>
              <w:pStyle w:val="NoSpacing"/>
              <w:jc w:val="center"/>
              <w:rPr>
                <w:rFonts w:ascii="Times New Roman" w:hAnsi="Times New Roman"/>
                <w:b/>
                <w:sz w:val="22"/>
                <w:szCs w:val="22"/>
                <w:lang w:val="sr-Cyrl-CS"/>
              </w:rPr>
            </w:pPr>
            <w:r w:rsidRPr="00F35A5F">
              <w:rPr>
                <w:rFonts w:ascii="Times New Roman" w:hAnsi="Times New Roman"/>
                <w:b/>
                <w:sz w:val="22"/>
                <w:szCs w:val="22"/>
                <w:lang w:val="sr-Cyrl-CS"/>
              </w:rPr>
              <w:t>бр. састанака</w:t>
            </w:r>
          </w:p>
        </w:tc>
      </w:tr>
      <w:tr w:rsidR="00F35A5F" w:rsidRPr="00F35A5F" w:rsidTr="00182917">
        <w:trPr>
          <w:cantSplit/>
          <w:jc w:val="center"/>
        </w:trPr>
        <w:tc>
          <w:tcPr>
            <w:tcW w:w="6107" w:type="dxa"/>
          </w:tcPr>
          <w:p w:rsidR="000F0FDA" w:rsidRPr="00F35A5F" w:rsidRDefault="00C02F64" w:rsidP="00643FD6">
            <w:pPr>
              <w:pStyle w:val="NoSpacing"/>
              <w:rPr>
                <w:rFonts w:ascii="Times New Roman" w:hAnsi="Times New Roman"/>
                <w:sz w:val="22"/>
                <w:szCs w:val="22"/>
                <w:lang w:val="sr-Cyrl-CS"/>
              </w:rPr>
            </w:pPr>
            <w:r w:rsidRPr="00F35A5F">
              <w:rPr>
                <w:rFonts w:ascii="Times New Roman" w:hAnsi="Times New Roman"/>
                <w:sz w:val="22"/>
                <w:szCs w:val="22"/>
                <w:lang w:val="sr-Cyrl-CS"/>
              </w:rPr>
              <w:t xml:space="preserve">Стручно веће </w:t>
            </w:r>
            <w:r w:rsidR="005741DD" w:rsidRPr="00F35A5F">
              <w:rPr>
                <w:rFonts w:ascii="Times New Roman" w:hAnsi="Times New Roman"/>
                <w:sz w:val="22"/>
                <w:szCs w:val="22"/>
                <w:lang w:val="sr-Cyrl-CS"/>
              </w:rPr>
              <w:t>српског језика</w:t>
            </w:r>
            <w:r w:rsidR="00182917" w:rsidRPr="00F35A5F">
              <w:rPr>
                <w:rFonts w:ascii="Times New Roman" w:hAnsi="Times New Roman"/>
                <w:sz w:val="22"/>
                <w:szCs w:val="22"/>
                <w:lang w:val="sr-Cyrl-CS"/>
              </w:rPr>
              <w:t xml:space="preserve"> и књижевности</w:t>
            </w:r>
          </w:p>
        </w:tc>
        <w:tc>
          <w:tcPr>
            <w:tcW w:w="1094" w:type="dxa"/>
            <w:vAlign w:val="center"/>
          </w:tcPr>
          <w:p w:rsidR="000F0FDA" w:rsidRPr="000F6F61" w:rsidRDefault="00F35A5F" w:rsidP="00182917">
            <w:pPr>
              <w:pStyle w:val="NoSpacing"/>
              <w:jc w:val="center"/>
              <w:rPr>
                <w:rFonts w:ascii="Times New Roman" w:hAnsi="Times New Roman"/>
                <w:color w:val="FF0000"/>
                <w:sz w:val="22"/>
                <w:szCs w:val="22"/>
                <w:lang w:val="sr-Cyrl-CS"/>
              </w:rPr>
            </w:pPr>
            <w:r w:rsidRPr="000F6F61">
              <w:rPr>
                <w:rFonts w:ascii="Times New Roman" w:hAnsi="Times New Roman"/>
                <w:color w:val="FF0000"/>
                <w:sz w:val="22"/>
                <w:szCs w:val="22"/>
                <w:lang w:val="sr-Cyrl-CS"/>
              </w:rPr>
              <w:t>4</w:t>
            </w:r>
          </w:p>
        </w:tc>
        <w:tc>
          <w:tcPr>
            <w:tcW w:w="1321" w:type="dxa"/>
            <w:vAlign w:val="center"/>
          </w:tcPr>
          <w:p w:rsidR="000F0FDA" w:rsidRPr="000F6F61" w:rsidRDefault="00AE19C6" w:rsidP="00182917">
            <w:pPr>
              <w:pStyle w:val="NoSpacing"/>
              <w:jc w:val="center"/>
              <w:rPr>
                <w:rFonts w:ascii="Times New Roman" w:hAnsi="Times New Roman"/>
                <w:color w:val="FF0000"/>
                <w:sz w:val="22"/>
                <w:szCs w:val="22"/>
                <w:lang w:val="sr-Cyrl-CS"/>
              </w:rPr>
            </w:pPr>
            <w:r w:rsidRPr="000F6F61">
              <w:rPr>
                <w:rFonts w:ascii="Times New Roman" w:hAnsi="Times New Roman"/>
                <w:color w:val="FF0000"/>
                <w:sz w:val="22"/>
                <w:szCs w:val="22"/>
                <w:lang w:val="sr-Cyrl-CS"/>
              </w:rPr>
              <w:t>4</w:t>
            </w:r>
          </w:p>
        </w:tc>
      </w:tr>
      <w:tr w:rsidR="00F35A5F" w:rsidRPr="00F35A5F" w:rsidTr="00182917">
        <w:trPr>
          <w:cantSplit/>
          <w:jc w:val="center"/>
        </w:trPr>
        <w:tc>
          <w:tcPr>
            <w:tcW w:w="6107" w:type="dxa"/>
          </w:tcPr>
          <w:p w:rsidR="000F0FDA" w:rsidRPr="00F35A5F" w:rsidRDefault="00643FD6" w:rsidP="00643FD6">
            <w:pPr>
              <w:pStyle w:val="NoSpacing"/>
              <w:rPr>
                <w:rFonts w:ascii="Times New Roman" w:hAnsi="Times New Roman"/>
                <w:sz w:val="22"/>
                <w:szCs w:val="22"/>
                <w:lang w:val="sr-Cyrl-CS"/>
              </w:rPr>
            </w:pPr>
            <w:r w:rsidRPr="00F35A5F">
              <w:rPr>
                <w:rFonts w:ascii="Times New Roman" w:hAnsi="Times New Roman"/>
                <w:sz w:val="22"/>
                <w:szCs w:val="22"/>
                <w:lang w:val="sr-Cyrl-CS"/>
              </w:rPr>
              <w:t>Стручно веће</w:t>
            </w:r>
            <w:r w:rsidR="005741DD" w:rsidRPr="00F35A5F">
              <w:rPr>
                <w:rFonts w:ascii="Times New Roman" w:hAnsi="Times New Roman"/>
                <w:sz w:val="22"/>
                <w:szCs w:val="22"/>
                <w:lang w:val="sr-Cyrl-CS"/>
              </w:rPr>
              <w:t xml:space="preserve"> наставника страних језика</w:t>
            </w:r>
          </w:p>
        </w:tc>
        <w:tc>
          <w:tcPr>
            <w:tcW w:w="1094" w:type="dxa"/>
            <w:vAlign w:val="center"/>
          </w:tcPr>
          <w:p w:rsidR="000F0FDA" w:rsidRPr="000F6F61" w:rsidRDefault="00F35A5F" w:rsidP="00182917">
            <w:pPr>
              <w:pStyle w:val="NoSpacing"/>
              <w:jc w:val="center"/>
              <w:rPr>
                <w:rFonts w:ascii="Times New Roman" w:hAnsi="Times New Roman"/>
                <w:color w:val="FF0000"/>
                <w:sz w:val="22"/>
                <w:szCs w:val="22"/>
                <w:lang w:val="sr-Cyrl-CS"/>
              </w:rPr>
            </w:pPr>
            <w:r w:rsidRPr="000F6F61">
              <w:rPr>
                <w:rFonts w:ascii="Times New Roman" w:hAnsi="Times New Roman"/>
                <w:color w:val="FF0000"/>
                <w:sz w:val="22"/>
                <w:szCs w:val="22"/>
                <w:lang w:val="sr-Cyrl-CS"/>
              </w:rPr>
              <w:t>5</w:t>
            </w:r>
          </w:p>
        </w:tc>
        <w:tc>
          <w:tcPr>
            <w:tcW w:w="1321" w:type="dxa"/>
            <w:vAlign w:val="center"/>
          </w:tcPr>
          <w:p w:rsidR="000F0FDA" w:rsidRPr="000F6F61" w:rsidRDefault="00AE19C6" w:rsidP="00182917">
            <w:pPr>
              <w:pStyle w:val="NoSpacing"/>
              <w:jc w:val="center"/>
              <w:rPr>
                <w:rFonts w:ascii="Times New Roman" w:hAnsi="Times New Roman"/>
                <w:color w:val="FF0000"/>
                <w:sz w:val="22"/>
                <w:szCs w:val="22"/>
                <w:lang w:val="sr-Cyrl-CS"/>
              </w:rPr>
            </w:pPr>
            <w:r w:rsidRPr="000F6F61">
              <w:rPr>
                <w:rFonts w:ascii="Times New Roman" w:hAnsi="Times New Roman"/>
                <w:color w:val="FF0000"/>
                <w:sz w:val="22"/>
                <w:szCs w:val="22"/>
                <w:lang w:val="sr-Cyrl-CS"/>
              </w:rPr>
              <w:t>3</w:t>
            </w:r>
          </w:p>
        </w:tc>
      </w:tr>
      <w:tr w:rsidR="00F35A5F" w:rsidRPr="00F35A5F" w:rsidTr="00182917">
        <w:trPr>
          <w:cantSplit/>
          <w:jc w:val="center"/>
        </w:trPr>
        <w:tc>
          <w:tcPr>
            <w:tcW w:w="6107" w:type="dxa"/>
          </w:tcPr>
          <w:p w:rsidR="000F0FDA" w:rsidRPr="00F35A5F" w:rsidRDefault="00643FD6" w:rsidP="00643FD6">
            <w:pPr>
              <w:pStyle w:val="NoSpacing"/>
              <w:rPr>
                <w:rFonts w:ascii="Times New Roman" w:hAnsi="Times New Roman"/>
                <w:sz w:val="22"/>
                <w:szCs w:val="22"/>
                <w:lang w:val="sr-Cyrl-CS"/>
              </w:rPr>
            </w:pPr>
            <w:r w:rsidRPr="00F35A5F">
              <w:rPr>
                <w:rFonts w:ascii="Times New Roman" w:hAnsi="Times New Roman"/>
                <w:sz w:val="22"/>
                <w:szCs w:val="22"/>
                <w:lang w:val="sr-Cyrl-CS"/>
              </w:rPr>
              <w:t xml:space="preserve">Стручно веће </w:t>
            </w:r>
            <w:r w:rsidR="005741DD" w:rsidRPr="00F35A5F">
              <w:rPr>
                <w:rFonts w:ascii="Times New Roman" w:hAnsi="Times New Roman"/>
                <w:sz w:val="22"/>
                <w:szCs w:val="22"/>
                <w:lang w:val="sr-Cyrl-CS"/>
              </w:rPr>
              <w:t>наставника друштвених наука</w:t>
            </w:r>
          </w:p>
        </w:tc>
        <w:tc>
          <w:tcPr>
            <w:tcW w:w="1094" w:type="dxa"/>
            <w:vAlign w:val="center"/>
          </w:tcPr>
          <w:p w:rsidR="000F0FDA" w:rsidRPr="000F6F61" w:rsidRDefault="00996CB6" w:rsidP="00182917">
            <w:pPr>
              <w:pStyle w:val="NoSpacing"/>
              <w:jc w:val="center"/>
              <w:rPr>
                <w:rFonts w:ascii="Times New Roman" w:hAnsi="Times New Roman"/>
                <w:color w:val="FF0000"/>
                <w:sz w:val="22"/>
                <w:szCs w:val="22"/>
                <w:lang w:val="sr-Cyrl-CS"/>
              </w:rPr>
            </w:pPr>
            <w:r w:rsidRPr="000F6F61">
              <w:rPr>
                <w:rFonts w:ascii="Times New Roman" w:hAnsi="Times New Roman"/>
                <w:color w:val="FF0000"/>
                <w:sz w:val="22"/>
                <w:szCs w:val="22"/>
                <w:lang w:val="sr-Cyrl-CS"/>
              </w:rPr>
              <w:t>5</w:t>
            </w:r>
          </w:p>
        </w:tc>
        <w:tc>
          <w:tcPr>
            <w:tcW w:w="1321" w:type="dxa"/>
            <w:vAlign w:val="center"/>
          </w:tcPr>
          <w:p w:rsidR="000F0FDA" w:rsidRPr="000F6F61" w:rsidRDefault="00AE19C6" w:rsidP="00182917">
            <w:pPr>
              <w:pStyle w:val="NoSpacing"/>
              <w:jc w:val="center"/>
              <w:rPr>
                <w:rFonts w:ascii="Times New Roman" w:hAnsi="Times New Roman"/>
                <w:color w:val="FF0000"/>
                <w:sz w:val="22"/>
                <w:szCs w:val="22"/>
                <w:lang w:val="sr-Cyrl-CS"/>
              </w:rPr>
            </w:pPr>
            <w:r w:rsidRPr="000F6F61">
              <w:rPr>
                <w:rFonts w:ascii="Times New Roman" w:hAnsi="Times New Roman"/>
                <w:color w:val="FF0000"/>
                <w:sz w:val="22"/>
                <w:szCs w:val="22"/>
                <w:lang w:val="sr-Cyrl-CS"/>
              </w:rPr>
              <w:t>5</w:t>
            </w:r>
          </w:p>
        </w:tc>
      </w:tr>
      <w:tr w:rsidR="00F35A5F" w:rsidRPr="00F35A5F" w:rsidTr="00182917">
        <w:trPr>
          <w:cantSplit/>
          <w:jc w:val="center"/>
        </w:trPr>
        <w:tc>
          <w:tcPr>
            <w:tcW w:w="6107" w:type="dxa"/>
          </w:tcPr>
          <w:p w:rsidR="000F0FDA" w:rsidRPr="00F35A5F" w:rsidRDefault="00643FD6" w:rsidP="00643FD6">
            <w:pPr>
              <w:pStyle w:val="NoSpacing"/>
              <w:rPr>
                <w:rFonts w:ascii="Times New Roman" w:hAnsi="Times New Roman"/>
                <w:sz w:val="22"/>
                <w:szCs w:val="22"/>
                <w:lang w:val="sr-Cyrl-CS"/>
              </w:rPr>
            </w:pPr>
            <w:r w:rsidRPr="00F35A5F">
              <w:rPr>
                <w:rFonts w:ascii="Times New Roman" w:hAnsi="Times New Roman"/>
                <w:sz w:val="22"/>
                <w:szCs w:val="22"/>
                <w:lang w:val="sr-Cyrl-CS"/>
              </w:rPr>
              <w:t xml:space="preserve">Стручно веће </w:t>
            </w:r>
            <w:r w:rsidR="005741DD" w:rsidRPr="00F35A5F">
              <w:rPr>
                <w:rFonts w:ascii="Times New Roman" w:hAnsi="Times New Roman"/>
                <w:sz w:val="22"/>
                <w:szCs w:val="22"/>
                <w:lang w:val="sr-Cyrl-CS"/>
              </w:rPr>
              <w:t>наставника природних наука</w:t>
            </w:r>
          </w:p>
        </w:tc>
        <w:tc>
          <w:tcPr>
            <w:tcW w:w="1094" w:type="dxa"/>
            <w:vAlign w:val="center"/>
          </w:tcPr>
          <w:p w:rsidR="000F0FDA" w:rsidRPr="000F6F61" w:rsidRDefault="00F35A5F" w:rsidP="00182917">
            <w:pPr>
              <w:pStyle w:val="NoSpacing"/>
              <w:jc w:val="center"/>
              <w:rPr>
                <w:rFonts w:ascii="Times New Roman" w:hAnsi="Times New Roman"/>
                <w:color w:val="FF0000"/>
                <w:sz w:val="22"/>
                <w:szCs w:val="22"/>
                <w:lang w:val="sr-Cyrl-CS"/>
              </w:rPr>
            </w:pPr>
            <w:r w:rsidRPr="000F6F61">
              <w:rPr>
                <w:rFonts w:ascii="Times New Roman" w:hAnsi="Times New Roman"/>
                <w:color w:val="FF0000"/>
                <w:sz w:val="22"/>
                <w:szCs w:val="22"/>
                <w:lang w:val="sr-Cyrl-CS"/>
              </w:rPr>
              <w:t>6</w:t>
            </w:r>
          </w:p>
        </w:tc>
        <w:tc>
          <w:tcPr>
            <w:tcW w:w="1321" w:type="dxa"/>
            <w:vAlign w:val="center"/>
          </w:tcPr>
          <w:p w:rsidR="000F0FDA" w:rsidRPr="000F6F61" w:rsidRDefault="00AE19C6" w:rsidP="00182917">
            <w:pPr>
              <w:pStyle w:val="NoSpacing"/>
              <w:jc w:val="center"/>
              <w:rPr>
                <w:rFonts w:ascii="Times New Roman" w:hAnsi="Times New Roman"/>
                <w:color w:val="FF0000"/>
                <w:sz w:val="22"/>
                <w:szCs w:val="22"/>
                <w:lang w:val="sr-Cyrl-CS"/>
              </w:rPr>
            </w:pPr>
            <w:r w:rsidRPr="000F6F61">
              <w:rPr>
                <w:rFonts w:ascii="Times New Roman" w:hAnsi="Times New Roman"/>
                <w:color w:val="FF0000"/>
                <w:sz w:val="22"/>
                <w:szCs w:val="22"/>
                <w:lang w:val="sr-Cyrl-CS"/>
              </w:rPr>
              <w:t>5</w:t>
            </w:r>
          </w:p>
        </w:tc>
      </w:tr>
      <w:tr w:rsidR="00F35A5F" w:rsidRPr="00F35A5F" w:rsidTr="00182917">
        <w:trPr>
          <w:cantSplit/>
          <w:jc w:val="center"/>
        </w:trPr>
        <w:tc>
          <w:tcPr>
            <w:tcW w:w="6107" w:type="dxa"/>
          </w:tcPr>
          <w:p w:rsidR="000F0FDA" w:rsidRPr="00F35A5F" w:rsidRDefault="00643FD6" w:rsidP="00643FD6">
            <w:pPr>
              <w:pStyle w:val="NoSpacing"/>
              <w:rPr>
                <w:rFonts w:ascii="Times New Roman" w:hAnsi="Times New Roman"/>
                <w:sz w:val="22"/>
                <w:szCs w:val="22"/>
                <w:lang w:val="sr-Cyrl-CS"/>
              </w:rPr>
            </w:pPr>
            <w:r w:rsidRPr="00F35A5F">
              <w:rPr>
                <w:rFonts w:ascii="Times New Roman" w:hAnsi="Times New Roman"/>
                <w:sz w:val="22"/>
                <w:szCs w:val="22"/>
                <w:lang w:val="sr-Cyrl-CS"/>
              </w:rPr>
              <w:t xml:space="preserve">Стручно веће </w:t>
            </w:r>
            <w:r w:rsidR="00182917" w:rsidRPr="00F35A5F">
              <w:rPr>
                <w:rFonts w:ascii="Times New Roman" w:hAnsi="Times New Roman"/>
                <w:sz w:val="22"/>
                <w:szCs w:val="22"/>
                <w:lang w:val="sr-Cyrl-CS"/>
              </w:rPr>
              <w:t>наставника математике и информатике</w:t>
            </w:r>
          </w:p>
        </w:tc>
        <w:tc>
          <w:tcPr>
            <w:tcW w:w="1094" w:type="dxa"/>
            <w:vAlign w:val="center"/>
          </w:tcPr>
          <w:p w:rsidR="000F0FDA" w:rsidRPr="000F6F61" w:rsidRDefault="00996CB6" w:rsidP="00182917">
            <w:pPr>
              <w:pStyle w:val="NoSpacing"/>
              <w:jc w:val="center"/>
              <w:rPr>
                <w:rFonts w:ascii="Times New Roman" w:hAnsi="Times New Roman"/>
                <w:color w:val="FF0000"/>
                <w:sz w:val="22"/>
                <w:szCs w:val="22"/>
                <w:lang w:val="sr-Cyrl-CS"/>
              </w:rPr>
            </w:pPr>
            <w:r w:rsidRPr="000F6F61">
              <w:rPr>
                <w:rFonts w:ascii="Times New Roman" w:hAnsi="Times New Roman"/>
                <w:color w:val="FF0000"/>
                <w:sz w:val="22"/>
                <w:szCs w:val="22"/>
                <w:lang w:val="sr-Cyrl-CS"/>
              </w:rPr>
              <w:t>6</w:t>
            </w:r>
          </w:p>
        </w:tc>
        <w:tc>
          <w:tcPr>
            <w:tcW w:w="1321" w:type="dxa"/>
            <w:vAlign w:val="center"/>
          </w:tcPr>
          <w:p w:rsidR="000F0FDA" w:rsidRPr="000F6F61" w:rsidRDefault="00AE19C6" w:rsidP="00182917">
            <w:pPr>
              <w:pStyle w:val="NoSpacing"/>
              <w:jc w:val="center"/>
              <w:rPr>
                <w:rFonts w:ascii="Times New Roman" w:hAnsi="Times New Roman"/>
                <w:color w:val="FF0000"/>
                <w:sz w:val="22"/>
                <w:szCs w:val="22"/>
                <w:lang w:val="sr-Cyrl-CS"/>
              </w:rPr>
            </w:pPr>
            <w:r w:rsidRPr="000F6F61">
              <w:rPr>
                <w:rFonts w:ascii="Times New Roman" w:hAnsi="Times New Roman"/>
                <w:color w:val="FF0000"/>
                <w:sz w:val="22"/>
                <w:szCs w:val="22"/>
                <w:lang w:val="sr-Cyrl-CS"/>
              </w:rPr>
              <w:t>4</w:t>
            </w:r>
          </w:p>
        </w:tc>
      </w:tr>
      <w:tr w:rsidR="00F35A5F" w:rsidRPr="00F35A5F" w:rsidTr="00182917">
        <w:trPr>
          <w:cantSplit/>
          <w:jc w:val="center"/>
        </w:trPr>
        <w:tc>
          <w:tcPr>
            <w:tcW w:w="6107" w:type="dxa"/>
          </w:tcPr>
          <w:p w:rsidR="000F0FDA" w:rsidRPr="00F35A5F" w:rsidRDefault="00643FD6" w:rsidP="00643FD6">
            <w:pPr>
              <w:pStyle w:val="NoSpacing"/>
              <w:rPr>
                <w:rFonts w:ascii="Times New Roman" w:hAnsi="Times New Roman"/>
                <w:sz w:val="22"/>
                <w:szCs w:val="22"/>
                <w:lang w:val="sr-Cyrl-CS"/>
              </w:rPr>
            </w:pPr>
            <w:r w:rsidRPr="00F35A5F">
              <w:rPr>
                <w:rFonts w:ascii="Times New Roman" w:hAnsi="Times New Roman"/>
                <w:sz w:val="22"/>
                <w:szCs w:val="22"/>
                <w:lang w:val="sr-Cyrl-CS"/>
              </w:rPr>
              <w:t xml:space="preserve">Стручно веће </w:t>
            </w:r>
            <w:r w:rsidR="005741DD" w:rsidRPr="00F35A5F">
              <w:rPr>
                <w:rFonts w:ascii="Times New Roman" w:hAnsi="Times New Roman"/>
                <w:sz w:val="22"/>
                <w:szCs w:val="22"/>
                <w:lang w:val="sr-Cyrl-CS"/>
              </w:rPr>
              <w:t xml:space="preserve">наставника физичког </w:t>
            </w:r>
            <w:r w:rsidR="00182917" w:rsidRPr="00F35A5F">
              <w:rPr>
                <w:rFonts w:ascii="Times New Roman" w:hAnsi="Times New Roman"/>
                <w:sz w:val="22"/>
                <w:szCs w:val="22"/>
                <w:lang w:val="sr-Cyrl-CS"/>
              </w:rPr>
              <w:t xml:space="preserve">и здравственог </w:t>
            </w:r>
            <w:r w:rsidR="005741DD" w:rsidRPr="00F35A5F">
              <w:rPr>
                <w:rFonts w:ascii="Times New Roman" w:hAnsi="Times New Roman"/>
                <w:sz w:val="22"/>
                <w:szCs w:val="22"/>
                <w:lang w:val="sr-Cyrl-CS"/>
              </w:rPr>
              <w:t>васпитања</w:t>
            </w:r>
          </w:p>
        </w:tc>
        <w:tc>
          <w:tcPr>
            <w:tcW w:w="1094" w:type="dxa"/>
            <w:vAlign w:val="center"/>
          </w:tcPr>
          <w:p w:rsidR="000F0FDA" w:rsidRPr="000F6F61" w:rsidRDefault="00F35A5F" w:rsidP="00182917">
            <w:pPr>
              <w:pStyle w:val="NoSpacing"/>
              <w:jc w:val="center"/>
              <w:rPr>
                <w:rFonts w:ascii="Times New Roman" w:hAnsi="Times New Roman"/>
                <w:color w:val="FF0000"/>
                <w:sz w:val="22"/>
                <w:szCs w:val="22"/>
                <w:lang w:val="sr-Cyrl-CS"/>
              </w:rPr>
            </w:pPr>
            <w:r w:rsidRPr="000F6F61">
              <w:rPr>
                <w:rFonts w:ascii="Times New Roman" w:hAnsi="Times New Roman"/>
                <w:color w:val="FF0000"/>
                <w:sz w:val="22"/>
                <w:szCs w:val="22"/>
                <w:lang w:val="sr-Cyrl-CS"/>
              </w:rPr>
              <w:t>5</w:t>
            </w:r>
          </w:p>
        </w:tc>
        <w:tc>
          <w:tcPr>
            <w:tcW w:w="1321" w:type="dxa"/>
            <w:vAlign w:val="center"/>
          </w:tcPr>
          <w:p w:rsidR="000F0FDA" w:rsidRPr="000F6F61" w:rsidRDefault="000F0FDA" w:rsidP="00182917">
            <w:pPr>
              <w:pStyle w:val="NoSpacing"/>
              <w:jc w:val="center"/>
              <w:rPr>
                <w:rFonts w:ascii="Times New Roman" w:hAnsi="Times New Roman"/>
                <w:color w:val="FF0000"/>
                <w:sz w:val="22"/>
                <w:szCs w:val="22"/>
              </w:rPr>
            </w:pPr>
            <w:r w:rsidRPr="000F6F61">
              <w:rPr>
                <w:rFonts w:ascii="Times New Roman" w:hAnsi="Times New Roman"/>
                <w:color w:val="FF0000"/>
                <w:sz w:val="22"/>
                <w:szCs w:val="22"/>
              </w:rPr>
              <w:t>4</w:t>
            </w:r>
          </w:p>
        </w:tc>
      </w:tr>
      <w:tr w:rsidR="00F35A5F" w:rsidRPr="00F35A5F" w:rsidTr="00182917">
        <w:trPr>
          <w:cantSplit/>
          <w:jc w:val="center"/>
        </w:trPr>
        <w:tc>
          <w:tcPr>
            <w:tcW w:w="6107" w:type="dxa"/>
          </w:tcPr>
          <w:p w:rsidR="000F0FDA" w:rsidRPr="00F35A5F" w:rsidRDefault="00643FD6" w:rsidP="00643FD6">
            <w:pPr>
              <w:pStyle w:val="NoSpacing"/>
              <w:rPr>
                <w:rFonts w:ascii="Times New Roman" w:hAnsi="Times New Roman"/>
                <w:sz w:val="22"/>
                <w:szCs w:val="22"/>
                <w:lang w:val="sr-Cyrl-CS"/>
              </w:rPr>
            </w:pPr>
            <w:r w:rsidRPr="00F35A5F">
              <w:rPr>
                <w:rFonts w:ascii="Times New Roman" w:hAnsi="Times New Roman"/>
                <w:sz w:val="22"/>
                <w:szCs w:val="22"/>
                <w:lang w:val="sr-Cyrl-CS"/>
              </w:rPr>
              <w:t xml:space="preserve">Стручно веће </w:t>
            </w:r>
            <w:r w:rsidR="005741DD" w:rsidRPr="00F35A5F">
              <w:rPr>
                <w:rFonts w:ascii="Times New Roman" w:hAnsi="Times New Roman"/>
                <w:sz w:val="22"/>
                <w:szCs w:val="22"/>
                <w:lang w:val="sr-Cyrl-CS"/>
              </w:rPr>
              <w:t>наставника музичке и ликовне к</w:t>
            </w:r>
            <w:r w:rsidR="00182917" w:rsidRPr="00F35A5F">
              <w:rPr>
                <w:rFonts w:ascii="Times New Roman" w:hAnsi="Times New Roman"/>
                <w:sz w:val="22"/>
                <w:szCs w:val="22"/>
                <w:lang w:val="sr-Cyrl-CS"/>
              </w:rPr>
              <w:t>ултуре</w:t>
            </w:r>
          </w:p>
        </w:tc>
        <w:tc>
          <w:tcPr>
            <w:tcW w:w="1094" w:type="dxa"/>
            <w:vAlign w:val="center"/>
          </w:tcPr>
          <w:p w:rsidR="000F0FDA" w:rsidRPr="000F6F61" w:rsidRDefault="00F35A5F" w:rsidP="00182917">
            <w:pPr>
              <w:pStyle w:val="NoSpacing"/>
              <w:jc w:val="center"/>
              <w:rPr>
                <w:rFonts w:ascii="Times New Roman" w:hAnsi="Times New Roman"/>
                <w:color w:val="FF0000"/>
                <w:sz w:val="22"/>
                <w:szCs w:val="22"/>
              </w:rPr>
            </w:pPr>
            <w:r w:rsidRPr="000F6F61">
              <w:rPr>
                <w:rFonts w:ascii="Times New Roman" w:hAnsi="Times New Roman"/>
                <w:color w:val="FF0000"/>
                <w:sz w:val="22"/>
                <w:szCs w:val="22"/>
              </w:rPr>
              <w:t>2</w:t>
            </w:r>
          </w:p>
        </w:tc>
        <w:tc>
          <w:tcPr>
            <w:tcW w:w="1321" w:type="dxa"/>
            <w:vAlign w:val="center"/>
          </w:tcPr>
          <w:p w:rsidR="000F0FDA" w:rsidRPr="000F6F61" w:rsidRDefault="00F35A5F" w:rsidP="00182917">
            <w:pPr>
              <w:pStyle w:val="NoSpacing"/>
              <w:jc w:val="center"/>
              <w:rPr>
                <w:rFonts w:ascii="Times New Roman" w:hAnsi="Times New Roman"/>
                <w:color w:val="FF0000"/>
                <w:sz w:val="22"/>
                <w:szCs w:val="22"/>
                <w:lang w:val="sr-Cyrl-CS"/>
              </w:rPr>
            </w:pPr>
            <w:r w:rsidRPr="000F6F61">
              <w:rPr>
                <w:rFonts w:ascii="Times New Roman" w:hAnsi="Times New Roman"/>
                <w:color w:val="FF0000"/>
                <w:sz w:val="22"/>
                <w:szCs w:val="22"/>
                <w:lang w:val="sr-Cyrl-CS"/>
              </w:rPr>
              <w:t>4</w:t>
            </w:r>
          </w:p>
        </w:tc>
      </w:tr>
    </w:tbl>
    <w:p w:rsidR="002E6473" w:rsidRPr="00F35A5F" w:rsidRDefault="002E6473" w:rsidP="00873B03">
      <w:pPr>
        <w:pStyle w:val="NoSpacing"/>
        <w:jc w:val="both"/>
        <w:rPr>
          <w:rFonts w:ascii="Times New Roman" w:hAnsi="Times New Roman"/>
          <w:sz w:val="22"/>
          <w:szCs w:val="22"/>
          <w:lang w:val="sr-Cyrl-CS"/>
        </w:rPr>
      </w:pPr>
    </w:p>
    <w:p w:rsidR="00012EF1" w:rsidRPr="00F35A5F" w:rsidRDefault="000E5B48"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ab/>
        <w:t>Стручна већа су на почетку школске године усвојили планове рада. Већа су предвиђене активности и задатке остварили у току школске године.</w:t>
      </w:r>
    </w:p>
    <w:p w:rsidR="000E5B48" w:rsidRPr="00F35A5F" w:rsidRDefault="000E5B48"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lastRenderedPageBreak/>
        <w:tab/>
        <w:t>Радом стручних ве</w:t>
      </w:r>
      <w:r w:rsidR="006608FA" w:rsidRPr="00F35A5F">
        <w:rPr>
          <w:rFonts w:ascii="Times New Roman" w:hAnsi="Times New Roman"/>
          <w:sz w:val="22"/>
          <w:szCs w:val="22"/>
          <w:lang w:val="sr-Cyrl-CS"/>
        </w:rPr>
        <w:t>ћа су</w:t>
      </w:r>
      <w:r w:rsidR="00C1589B" w:rsidRPr="00F35A5F">
        <w:rPr>
          <w:rFonts w:ascii="Times New Roman" w:hAnsi="Times New Roman"/>
          <w:sz w:val="22"/>
          <w:szCs w:val="22"/>
          <w:lang w:val="sr-Cyrl-CS"/>
        </w:rPr>
        <w:t xml:space="preserve"> координирали: Љиљана Грабовић</w:t>
      </w:r>
      <w:r w:rsidRPr="00F35A5F">
        <w:rPr>
          <w:rFonts w:ascii="Times New Roman" w:hAnsi="Times New Roman"/>
          <w:sz w:val="22"/>
          <w:szCs w:val="22"/>
          <w:lang w:val="sr-Cyrl-CS"/>
        </w:rPr>
        <w:t>,</w:t>
      </w:r>
      <w:r w:rsidR="001216AA" w:rsidRPr="00F35A5F">
        <w:rPr>
          <w:rFonts w:ascii="Times New Roman" w:hAnsi="Times New Roman"/>
          <w:sz w:val="22"/>
          <w:szCs w:val="22"/>
          <w:lang w:val="sr-Cyrl-CS"/>
        </w:rPr>
        <w:t xml:space="preserve"> професо</w:t>
      </w:r>
      <w:r w:rsidR="006608FA" w:rsidRPr="00F35A5F">
        <w:rPr>
          <w:rFonts w:ascii="Times New Roman" w:hAnsi="Times New Roman"/>
          <w:sz w:val="22"/>
          <w:szCs w:val="22"/>
          <w:lang w:val="sr-Cyrl-CS"/>
        </w:rPr>
        <w:t>р српског језика</w:t>
      </w:r>
      <w:r w:rsidR="00BF18E4" w:rsidRPr="00F35A5F">
        <w:rPr>
          <w:rFonts w:ascii="Times New Roman" w:hAnsi="Times New Roman"/>
          <w:sz w:val="22"/>
          <w:szCs w:val="22"/>
          <w:lang w:val="sr-Cyrl-CS"/>
        </w:rPr>
        <w:t xml:space="preserve"> и књижевности; Кадрија Хрловић</w:t>
      </w:r>
      <w:r w:rsidR="001216AA" w:rsidRPr="00F35A5F">
        <w:rPr>
          <w:rFonts w:ascii="Times New Roman" w:hAnsi="Times New Roman"/>
          <w:sz w:val="22"/>
          <w:szCs w:val="22"/>
          <w:lang w:val="sr-Cyrl-CS"/>
        </w:rPr>
        <w:t>,</w:t>
      </w:r>
      <w:r w:rsidR="00BF18E4" w:rsidRPr="00F35A5F">
        <w:rPr>
          <w:rFonts w:ascii="Times New Roman" w:hAnsi="Times New Roman"/>
          <w:sz w:val="22"/>
          <w:szCs w:val="22"/>
          <w:lang w:val="sr-Cyrl-CS"/>
        </w:rPr>
        <w:t xml:space="preserve"> професор енгл</w:t>
      </w:r>
      <w:r w:rsidR="00AE19C6" w:rsidRPr="00F35A5F">
        <w:rPr>
          <w:rFonts w:ascii="Times New Roman" w:hAnsi="Times New Roman"/>
          <w:sz w:val="22"/>
          <w:szCs w:val="22"/>
          <w:lang w:val="sr-Cyrl-CS"/>
        </w:rPr>
        <w:t>еског језика; Срећко Гујаничић</w:t>
      </w:r>
      <w:r w:rsidR="00FD2909" w:rsidRPr="00F35A5F">
        <w:rPr>
          <w:rFonts w:ascii="Times New Roman" w:hAnsi="Times New Roman"/>
          <w:sz w:val="22"/>
          <w:szCs w:val="22"/>
          <w:lang w:val="sr-Cyrl-CS"/>
        </w:rPr>
        <w:t>, професор филозофије</w:t>
      </w:r>
      <w:r w:rsidR="00AE19C6" w:rsidRPr="00F35A5F">
        <w:rPr>
          <w:rFonts w:ascii="Times New Roman" w:hAnsi="Times New Roman"/>
          <w:sz w:val="22"/>
          <w:szCs w:val="22"/>
          <w:lang w:val="sr-Cyrl-CS"/>
        </w:rPr>
        <w:t>; Хилда Караосмановић</w:t>
      </w:r>
      <w:r w:rsidRPr="00F35A5F">
        <w:rPr>
          <w:rFonts w:ascii="Times New Roman" w:hAnsi="Times New Roman"/>
          <w:sz w:val="22"/>
          <w:szCs w:val="22"/>
          <w:lang w:val="sr-Cyrl-CS"/>
        </w:rPr>
        <w:t>, про</w:t>
      </w:r>
      <w:r w:rsidR="00AE19C6" w:rsidRPr="00F35A5F">
        <w:rPr>
          <w:rFonts w:ascii="Times New Roman" w:hAnsi="Times New Roman"/>
          <w:sz w:val="22"/>
          <w:szCs w:val="22"/>
          <w:lang w:val="sr-Cyrl-CS"/>
        </w:rPr>
        <w:t>фесор рачунарства и информатике</w:t>
      </w:r>
      <w:r w:rsidR="00CC08A6" w:rsidRPr="00F35A5F">
        <w:rPr>
          <w:rFonts w:ascii="Times New Roman" w:hAnsi="Times New Roman"/>
          <w:sz w:val="22"/>
          <w:szCs w:val="22"/>
          <w:lang w:val="sr-Cyrl-CS"/>
        </w:rPr>
        <w:t xml:space="preserve">; </w:t>
      </w:r>
      <w:r w:rsidR="00AE19C6" w:rsidRPr="00F35A5F">
        <w:rPr>
          <w:rFonts w:ascii="Times New Roman" w:hAnsi="Times New Roman"/>
          <w:sz w:val="22"/>
          <w:szCs w:val="22"/>
          <w:lang w:val="sr-Cyrl-CS"/>
        </w:rPr>
        <w:t>Јелена Ћубић</w:t>
      </w:r>
      <w:r w:rsidR="00CC08A6" w:rsidRPr="00F35A5F">
        <w:rPr>
          <w:rFonts w:ascii="Times New Roman" w:hAnsi="Times New Roman"/>
          <w:sz w:val="22"/>
          <w:szCs w:val="22"/>
          <w:lang w:val="sr-Cyrl-CS"/>
        </w:rPr>
        <w:t xml:space="preserve">, професор </w:t>
      </w:r>
      <w:r w:rsidR="00AE19C6" w:rsidRPr="00F35A5F">
        <w:rPr>
          <w:rFonts w:ascii="Times New Roman" w:hAnsi="Times New Roman"/>
          <w:sz w:val="22"/>
          <w:szCs w:val="22"/>
          <w:lang w:val="sr-Cyrl-CS"/>
        </w:rPr>
        <w:t>хемије</w:t>
      </w:r>
      <w:r w:rsidR="00B7147A" w:rsidRPr="00F35A5F">
        <w:rPr>
          <w:rFonts w:ascii="Times New Roman" w:hAnsi="Times New Roman"/>
          <w:sz w:val="22"/>
          <w:szCs w:val="22"/>
          <w:lang w:val="sr-Cyrl-CS"/>
        </w:rPr>
        <w:t>; Марина Кладник</w:t>
      </w:r>
      <w:r w:rsidRPr="00F35A5F">
        <w:rPr>
          <w:rFonts w:ascii="Times New Roman" w:hAnsi="Times New Roman"/>
          <w:sz w:val="22"/>
          <w:szCs w:val="22"/>
          <w:lang w:val="sr-Cyrl-CS"/>
        </w:rPr>
        <w:t>, професор физичког</w:t>
      </w:r>
      <w:r w:rsidR="00DE49A9" w:rsidRPr="00F35A5F">
        <w:rPr>
          <w:rFonts w:ascii="Times New Roman" w:hAnsi="Times New Roman"/>
          <w:sz w:val="22"/>
          <w:szCs w:val="22"/>
          <w:lang w:val="sr-Cyrl-CS"/>
        </w:rPr>
        <w:t xml:space="preserve"> васпитања и</w:t>
      </w:r>
      <w:r w:rsidR="00D70FBC" w:rsidRPr="00F35A5F">
        <w:rPr>
          <w:rFonts w:ascii="Times New Roman" w:hAnsi="Times New Roman"/>
          <w:sz w:val="22"/>
          <w:szCs w:val="22"/>
          <w:lang w:val="sr-Cyrl-CS"/>
        </w:rPr>
        <w:t xml:space="preserve"> Сара Обрадовић, професор ликовне културе</w:t>
      </w:r>
      <w:r w:rsidRPr="00F35A5F">
        <w:rPr>
          <w:rFonts w:ascii="Times New Roman" w:hAnsi="Times New Roman"/>
          <w:sz w:val="22"/>
          <w:szCs w:val="22"/>
          <w:lang w:val="sr-Cyrl-CS"/>
        </w:rPr>
        <w:t>.</w:t>
      </w:r>
    </w:p>
    <w:p w:rsidR="007573DD" w:rsidRPr="00F35A5F" w:rsidRDefault="000E5B48"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ab/>
        <w:t>Стручно усавршавање, осим на нивоу Наставничког в</w:t>
      </w:r>
      <w:r w:rsidR="006A4C75" w:rsidRPr="00F35A5F">
        <w:rPr>
          <w:rFonts w:ascii="Times New Roman" w:hAnsi="Times New Roman"/>
          <w:sz w:val="22"/>
          <w:szCs w:val="22"/>
          <w:lang w:val="sr-Cyrl-CS"/>
        </w:rPr>
        <w:t>ећа и стручних већа (према плановима</w:t>
      </w:r>
      <w:r w:rsidR="00D025EF" w:rsidRPr="00F35A5F">
        <w:rPr>
          <w:rFonts w:ascii="Times New Roman" w:hAnsi="Times New Roman"/>
          <w:sz w:val="22"/>
          <w:szCs w:val="22"/>
          <w:lang w:val="sr-Cyrl-CS"/>
        </w:rPr>
        <w:t xml:space="preserve"> ових органа), одвијало се и</w:t>
      </w:r>
      <w:r w:rsidR="002A4BA4" w:rsidRPr="00F35A5F">
        <w:rPr>
          <w:rFonts w:ascii="Times New Roman" w:hAnsi="Times New Roman"/>
          <w:sz w:val="22"/>
          <w:szCs w:val="22"/>
          <w:lang w:val="sr-Cyrl-CS"/>
        </w:rPr>
        <w:t xml:space="preserve"> према Каталогу стручног уса</w:t>
      </w:r>
      <w:r w:rsidR="00D025EF" w:rsidRPr="00F35A5F">
        <w:rPr>
          <w:rFonts w:ascii="Times New Roman" w:hAnsi="Times New Roman"/>
          <w:sz w:val="22"/>
          <w:szCs w:val="22"/>
          <w:lang w:val="sr-Cyrl-CS"/>
        </w:rPr>
        <w:t>вршавања.</w:t>
      </w:r>
      <w:r w:rsidR="00833A5D" w:rsidRPr="00F35A5F">
        <w:rPr>
          <w:rFonts w:ascii="Times New Roman" w:hAnsi="Times New Roman"/>
          <w:sz w:val="22"/>
          <w:szCs w:val="22"/>
          <w:lang w:val="sr-Cyrl-CS"/>
        </w:rPr>
        <w:t xml:space="preserve"> На Школском одбору 24.06.2021. године усвојен је интерни Правилник о вредновању стручног усавршавања. </w:t>
      </w:r>
      <w:r w:rsidR="00D01898" w:rsidRPr="00F35A5F">
        <w:rPr>
          <w:rFonts w:ascii="Times New Roman" w:hAnsi="Times New Roman"/>
          <w:sz w:val="22"/>
          <w:szCs w:val="22"/>
          <w:lang w:val="sr-Cyrl-CS"/>
        </w:rPr>
        <w:t>Евиденција стручног усавршавања наставника по свим нивоима води се у школи,</w:t>
      </w:r>
      <w:r w:rsidR="00833A5D" w:rsidRPr="00F35A5F">
        <w:rPr>
          <w:rFonts w:ascii="Times New Roman" w:hAnsi="Times New Roman"/>
          <w:sz w:val="22"/>
          <w:szCs w:val="22"/>
          <w:lang w:val="sr-Cyrl-CS"/>
        </w:rPr>
        <w:t xml:space="preserve"> обавеза сваког наставника, стручног сарадника и директора школе јесте да најкасније до краја школске године достави годишњи извештај о стручном усавршавању, као и доказе о остварености истог. И</w:t>
      </w:r>
      <w:r w:rsidR="00D01898" w:rsidRPr="00F35A5F">
        <w:rPr>
          <w:rFonts w:ascii="Times New Roman" w:hAnsi="Times New Roman"/>
          <w:sz w:val="22"/>
          <w:szCs w:val="22"/>
          <w:lang w:val="sr-Cyrl-CS"/>
        </w:rPr>
        <w:t>звештаји се налазе у досијеима наставника</w:t>
      </w:r>
      <w:r w:rsidR="00833A5D" w:rsidRPr="00F35A5F">
        <w:rPr>
          <w:rFonts w:ascii="Times New Roman" w:hAnsi="Times New Roman"/>
          <w:sz w:val="22"/>
          <w:szCs w:val="22"/>
          <w:lang w:val="sr-Cyrl-CS"/>
        </w:rPr>
        <w:t xml:space="preserve"> и сачињавају заједно са личним планом стручног усавршавања портфолио наставника</w:t>
      </w:r>
      <w:r w:rsidR="00D01898" w:rsidRPr="00F35A5F">
        <w:rPr>
          <w:rFonts w:ascii="Times New Roman" w:hAnsi="Times New Roman"/>
          <w:sz w:val="22"/>
          <w:szCs w:val="22"/>
          <w:lang w:val="sr-Cyrl-CS"/>
        </w:rPr>
        <w:t>.</w:t>
      </w:r>
    </w:p>
    <w:p w:rsidR="002E6473" w:rsidRPr="00F35A5F" w:rsidRDefault="00AB5F45" w:rsidP="00873B03">
      <w:pPr>
        <w:pStyle w:val="NoSpacing"/>
        <w:jc w:val="both"/>
        <w:rPr>
          <w:rFonts w:ascii="Times New Roman" w:hAnsi="Times New Roman"/>
          <w:sz w:val="22"/>
          <w:szCs w:val="22"/>
          <w:lang w:val="sr-Cyrl-CS"/>
        </w:rPr>
      </w:pPr>
      <w:r w:rsidRPr="00F35A5F">
        <w:rPr>
          <w:rFonts w:ascii="Times New Roman" w:hAnsi="Times New Roman"/>
          <w:sz w:val="22"/>
          <w:szCs w:val="22"/>
          <w:lang w:val="sr-Latn-CS"/>
        </w:rPr>
        <w:t xml:space="preserve">Програм стручног </w:t>
      </w:r>
      <w:r w:rsidR="00CC206E" w:rsidRPr="00F35A5F">
        <w:rPr>
          <w:rFonts w:ascii="Times New Roman" w:hAnsi="Times New Roman"/>
          <w:sz w:val="22"/>
          <w:szCs w:val="22"/>
          <w:lang w:val="sr-Latn-CS"/>
        </w:rPr>
        <w:t xml:space="preserve">усавршавања </w:t>
      </w:r>
      <w:r w:rsidRPr="00F35A5F">
        <w:rPr>
          <w:rFonts w:ascii="Times New Roman" w:hAnsi="Times New Roman"/>
          <w:sz w:val="22"/>
          <w:szCs w:val="22"/>
          <w:lang w:val="sr-Latn-CS"/>
        </w:rPr>
        <w:t xml:space="preserve"> н</w:t>
      </w:r>
      <w:r w:rsidRPr="00F35A5F">
        <w:rPr>
          <w:rFonts w:ascii="Times New Roman" w:hAnsi="Times New Roman"/>
          <w:sz w:val="22"/>
          <w:szCs w:val="22"/>
          <w:lang w:val="sr-Cyrl-CS"/>
        </w:rPr>
        <w:t>ије</w:t>
      </w:r>
      <w:r w:rsidR="00CC206E" w:rsidRPr="00F35A5F">
        <w:rPr>
          <w:rFonts w:ascii="Times New Roman" w:hAnsi="Times New Roman"/>
          <w:sz w:val="22"/>
          <w:szCs w:val="22"/>
          <w:lang w:val="sr-Cyrl-CS"/>
        </w:rPr>
        <w:t xml:space="preserve"> у потпуности остварен</w:t>
      </w:r>
      <w:r w:rsidR="00DA0BC3" w:rsidRPr="00F35A5F">
        <w:rPr>
          <w:rFonts w:ascii="Times New Roman" w:hAnsi="Times New Roman"/>
          <w:sz w:val="22"/>
          <w:szCs w:val="22"/>
          <w:lang w:val="sr-Cyrl-CS"/>
        </w:rPr>
        <w:t xml:space="preserve"> за ову годину,</w:t>
      </w:r>
      <w:r w:rsidR="002E6CDE" w:rsidRPr="00F35A5F">
        <w:rPr>
          <w:rFonts w:ascii="Times New Roman" w:hAnsi="Times New Roman"/>
          <w:sz w:val="22"/>
          <w:szCs w:val="22"/>
          <w:lang w:val="sr-Cyrl-CS"/>
        </w:rPr>
        <w:t xml:space="preserve"> због</w:t>
      </w:r>
      <w:r w:rsidRPr="00F35A5F">
        <w:rPr>
          <w:rFonts w:ascii="Times New Roman" w:hAnsi="Times New Roman"/>
          <w:sz w:val="22"/>
          <w:szCs w:val="22"/>
          <w:lang w:val="sr-Cyrl-CS"/>
        </w:rPr>
        <w:t xml:space="preserve"> недостатка средстава од локалне самоуправе</w:t>
      </w:r>
      <w:r w:rsidR="00F73717" w:rsidRPr="00F35A5F">
        <w:rPr>
          <w:rFonts w:ascii="Times New Roman" w:hAnsi="Times New Roman"/>
          <w:sz w:val="22"/>
          <w:szCs w:val="22"/>
          <w:lang w:val="sr-Cyrl-CS"/>
        </w:rPr>
        <w:t xml:space="preserve"> за ову намену</w:t>
      </w:r>
      <w:r w:rsidR="00C1589B" w:rsidRPr="00F35A5F">
        <w:rPr>
          <w:rFonts w:ascii="Times New Roman" w:hAnsi="Times New Roman"/>
          <w:sz w:val="22"/>
          <w:szCs w:val="22"/>
          <w:lang w:val="sr-Cyrl-CS"/>
        </w:rPr>
        <w:t>.</w:t>
      </w:r>
    </w:p>
    <w:p w:rsidR="00F35A5F" w:rsidRPr="00F35A5F" w:rsidRDefault="00F35A5F" w:rsidP="00873B03">
      <w:pPr>
        <w:jc w:val="both"/>
        <w:rPr>
          <w:rFonts w:ascii="Times New Roman" w:hAnsi="Times New Roman"/>
          <w:sz w:val="22"/>
          <w:szCs w:val="22"/>
        </w:rPr>
      </w:pPr>
    </w:p>
    <w:p w:rsidR="00C36535" w:rsidRPr="004D346F" w:rsidRDefault="00C36535" w:rsidP="00873B03">
      <w:pPr>
        <w:pStyle w:val="NoSpacing"/>
        <w:jc w:val="both"/>
        <w:rPr>
          <w:rFonts w:ascii="Times New Roman" w:hAnsi="Times New Roman"/>
          <w:color w:val="FF0000"/>
          <w:sz w:val="22"/>
          <w:szCs w:val="22"/>
          <w:u w:val="single"/>
        </w:rPr>
      </w:pPr>
      <w:r w:rsidRPr="004D346F">
        <w:rPr>
          <w:rFonts w:ascii="Times New Roman" w:hAnsi="Times New Roman"/>
          <w:color w:val="FF0000"/>
          <w:sz w:val="22"/>
          <w:szCs w:val="22"/>
          <w:u w:val="single"/>
        </w:rPr>
        <w:t>Извештај о раду Стручног већа за математику и рачунарство и информатику у</w:t>
      </w:r>
    </w:p>
    <w:p w:rsidR="00C36535" w:rsidRPr="004D346F" w:rsidRDefault="00C36535" w:rsidP="00873B03">
      <w:pPr>
        <w:pStyle w:val="NoSpacing"/>
        <w:jc w:val="both"/>
        <w:rPr>
          <w:rFonts w:ascii="Times New Roman" w:hAnsi="Times New Roman"/>
          <w:color w:val="FF0000"/>
          <w:sz w:val="22"/>
          <w:szCs w:val="22"/>
          <w:u w:val="single"/>
        </w:rPr>
      </w:pPr>
      <w:r w:rsidRPr="004D346F">
        <w:rPr>
          <w:rFonts w:ascii="Times New Roman" w:hAnsi="Times New Roman"/>
          <w:color w:val="FF0000"/>
          <w:sz w:val="22"/>
          <w:szCs w:val="22"/>
          <w:u w:val="single"/>
        </w:rPr>
        <w:t>школској 2021/22.</w:t>
      </w:r>
    </w:p>
    <w:p w:rsidR="00C36535" w:rsidRPr="004D346F" w:rsidRDefault="00C36535" w:rsidP="00873B03">
      <w:pPr>
        <w:pStyle w:val="NoSpacing"/>
        <w:jc w:val="both"/>
        <w:rPr>
          <w:rFonts w:ascii="Times New Roman" w:hAnsi="Times New Roman"/>
          <w:color w:val="FF0000"/>
          <w:sz w:val="22"/>
          <w:szCs w:val="22"/>
          <w:u w:val="single"/>
        </w:rPr>
      </w:pP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Председник Стручног већа: Хилда Караосмановић</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Чланови стручног већа:</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 Марија Рековић</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 Младен Полић</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 Драгица Тодоровић</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 Драгана Мулаосмановић</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 Ирена Станић</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Стручно веће је одржало укупно 5 састанака у току школске 2021/22. године. Разматране су следеће</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теме:</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1. Разматрање и дискусија о распореду часова;</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2. Разматрање и одабир издавача за наредну школску годину;</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3. Договор о настави помоћу платформе за учење на даљину;</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4. Договор о коришћењу кабинета у случају преклапања часова;</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5. Критеријуми оцењивања;</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6. Договор о сатарадњи чланова Стручног већа;</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7. Правила о понашању ученика у кабинетима;</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8. Иницијални тестови;</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9. Изјашњавање чланова стручног већа о плану стручног усавршавања;</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10. Усаглашавање и договор наставника који деле одељење;</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11. Договор, предлози и збор тема за матурски рад у овош школској години;</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12. Договор и подела задужења наставника везаних за промоцију школе;</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13. Анализа успеха ученика на крају школске 2021/22. школске године;</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14. Анализа критеријума оцењивања;</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15. Подела часова за наредну школску годину;</w:t>
      </w:r>
    </w:p>
    <w:p w:rsidR="00121BB4"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16. Израда годишњих планова и извештаја за наредну школску годину;</w:t>
      </w:r>
    </w:p>
    <w:p w:rsidR="006F4403" w:rsidRPr="000F6F61" w:rsidRDefault="006F4403" w:rsidP="00873B03">
      <w:pPr>
        <w:jc w:val="both"/>
        <w:rPr>
          <w:rFonts w:ascii="Times New Roman" w:hAnsi="Times New Roman"/>
          <w:color w:val="FF0000"/>
          <w:sz w:val="24"/>
          <w:szCs w:val="24"/>
          <w:lang/>
        </w:rPr>
      </w:pPr>
    </w:p>
    <w:p w:rsidR="00AD4F9B" w:rsidRPr="004D346F" w:rsidRDefault="00121BB4" w:rsidP="00873B03">
      <w:pPr>
        <w:pStyle w:val="Heading3"/>
        <w:rPr>
          <w:rFonts w:ascii="Times New Roman" w:hAnsi="Times New Roman"/>
          <w:color w:val="FF0000"/>
          <w:shd w:val="clear" w:color="auto" w:fill="FFFFFF"/>
        </w:rPr>
      </w:pPr>
      <w:bookmarkStart w:id="50" w:name="_Toc142414285"/>
      <w:r w:rsidRPr="004D346F">
        <w:rPr>
          <w:rFonts w:ascii="Times New Roman" w:hAnsi="Times New Roman"/>
          <w:color w:val="FF0000"/>
          <w:shd w:val="clear" w:color="auto" w:fill="FFFFFF"/>
        </w:rPr>
        <w:t>Извештај о раду Актива српског језика и књижевности</w:t>
      </w:r>
      <w:bookmarkEnd w:id="50"/>
    </w:p>
    <w:p w:rsidR="002E227A" w:rsidRPr="004D346F" w:rsidRDefault="002E227A" w:rsidP="00873B03">
      <w:pPr>
        <w:jc w:val="both"/>
        <w:rPr>
          <w:rFonts w:ascii="Times New Roman" w:hAnsi="Times New Roman"/>
          <w:color w:val="FF0000"/>
          <w:lang w:val="en-GB"/>
        </w:rPr>
      </w:pPr>
    </w:p>
    <w:p w:rsidR="002E227A" w:rsidRPr="004D346F" w:rsidRDefault="002E227A" w:rsidP="00873B03">
      <w:pPr>
        <w:pStyle w:val="NormalWeb"/>
        <w:spacing w:before="0" w:beforeAutospacing="0" w:after="160" w:afterAutospacing="0"/>
        <w:jc w:val="both"/>
        <w:rPr>
          <w:color w:val="FF0000"/>
          <w:sz w:val="22"/>
          <w:szCs w:val="22"/>
        </w:rPr>
      </w:pPr>
      <w:r w:rsidRPr="004D346F">
        <w:rPr>
          <w:color w:val="FF0000"/>
          <w:sz w:val="22"/>
          <w:szCs w:val="22"/>
        </w:rPr>
        <w:t>Стручно веће професора српског језика и књижевности чинили су професори:Мица Ракић,Бисера Инајетовић и Љиљана Грабовић.</w:t>
      </w:r>
    </w:p>
    <w:p w:rsidR="002E227A" w:rsidRPr="004D346F" w:rsidRDefault="002E227A" w:rsidP="00873B03">
      <w:pPr>
        <w:pStyle w:val="NormalWeb"/>
        <w:spacing w:before="0" w:beforeAutospacing="0" w:after="160" w:afterAutospacing="0"/>
        <w:jc w:val="both"/>
        <w:rPr>
          <w:color w:val="FF0000"/>
          <w:sz w:val="22"/>
          <w:szCs w:val="22"/>
        </w:rPr>
      </w:pPr>
      <w:r w:rsidRPr="004D346F">
        <w:rPr>
          <w:color w:val="FF0000"/>
          <w:sz w:val="22"/>
          <w:szCs w:val="22"/>
        </w:rPr>
        <w:t>У школској 2021/2022. години одржано је десет седница Стручног већа.</w:t>
      </w:r>
    </w:p>
    <w:p w:rsidR="00121BB4" w:rsidRPr="004D346F" w:rsidRDefault="002E227A" w:rsidP="00685910">
      <w:pPr>
        <w:pStyle w:val="NormalWeb"/>
        <w:spacing w:before="0" w:beforeAutospacing="0" w:after="160" w:afterAutospacing="0"/>
        <w:jc w:val="both"/>
        <w:rPr>
          <w:color w:val="FF0000"/>
          <w:sz w:val="22"/>
          <w:szCs w:val="22"/>
        </w:rPr>
      </w:pPr>
      <w:r w:rsidRPr="004D346F">
        <w:rPr>
          <w:color w:val="FF0000"/>
          <w:sz w:val="22"/>
          <w:szCs w:val="22"/>
        </w:rPr>
        <w:t xml:space="preserve">На првој седници  разговарало се о избору председника Стручног већа и избору уџбеника.На следећој седници је усвојен План и програм наставе и учења као и увид у коначну поделу часова.На седници одржаној у октобру разговарало се о неопходној лектири предвиђеној по новом плану и програму .Успех и постигнућа ученика били су тема седнице пред крај првог класификационог периода.Лимске вечери поезије,одлазак на зимски семинар  предмет су разговора на састанку у децембру.Пред обележавање Школске славе одржан је састанак где је било речи о добитницима Светосавске награде.Наредне три седнице су посвећене постигнућима ученика на свим нивоима такмичења(детаљи су унети у записнике у </w:t>
      </w:r>
      <w:r w:rsidRPr="004D346F">
        <w:rPr>
          <w:color w:val="FF0000"/>
          <w:sz w:val="22"/>
          <w:szCs w:val="22"/>
        </w:rPr>
        <w:lastRenderedPageBreak/>
        <w:t>дневнику).На седници одржаној по завршетку школске године вршена је анализа рада Већа и било је речи о подели часова за следећу школску годину.</w:t>
      </w:r>
    </w:p>
    <w:p w:rsidR="00AD4F9B" w:rsidRPr="004D346F" w:rsidRDefault="00121BB4" w:rsidP="00873B03">
      <w:pPr>
        <w:pStyle w:val="Heading3"/>
        <w:rPr>
          <w:rFonts w:ascii="Times New Roman" w:hAnsi="Times New Roman"/>
          <w:color w:val="FF0000"/>
        </w:rPr>
      </w:pPr>
      <w:bookmarkStart w:id="51" w:name="_Toc142414286"/>
      <w:r w:rsidRPr="004D346F">
        <w:rPr>
          <w:rFonts w:ascii="Times New Roman" w:hAnsi="Times New Roman"/>
          <w:color w:val="FF0000"/>
        </w:rPr>
        <w:t>Извештај о раду стручног Већа за стране језике</w:t>
      </w:r>
      <w:bookmarkEnd w:id="51"/>
    </w:p>
    <w:p w:rsidR="00C36535" w:rsidRPr="004D346F" w:rsidRDefault="00121BB4"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ab/>
      </w:r>
    </w:p>
    <w:p w:rsidR="00C36535" w:rsidRPr="004D346F" w:rsidRDefault="00C36535" w:rsidP="00873B03">
      <w:pPr>
        <w:pStyle w:val="NoSpacing"/>
        <w:jc w:val="both"/>
        <w:rPr>
          <w:rFonts w:ascii="Times New Roman" w:hAnsi="Times New Roman"/>
          <w:color w:val="FF0000"/>
          <w:sz w:val="22"/>
          <w:szCs w:val="22"/>
        </w:rPr>
      </w:pP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СЕПТЕМБАР</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У септембру је одржан један састанак Већа и остварене су следеће активности:</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 Конституисање стручног Већа;</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 Усвојен је програм Већа, и, по добијању распореда за четрдесеточасовну радну</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недељу, направљен је план и распоред одржавања допунске и додатне наставе који би</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били усклађени са потребама и интересовањима ученика;</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 Коначан договор око избора уџбеника и набавке истих;</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 Договор о изради и предаји месечних/оперативних планова, глобалних годишњих</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планова рада;</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 Договор о планираним активностима за школску 2021/22. годину – договорен је</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оријентациони план рада за ову школску годину, и договорено је да председник већа</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овај план достави свим члановима већа у електронском облику;</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 Традиционално је обележен Европски дан језика - договорено је да сваки наставник на</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свој начин са својим ученицима обележи тај дан;</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OKTOBAR</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У октобру је одржан један састанак Већа и остварене су следеће активности:</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 Анализа потреба наставника везаних за стручно усавршавање – договорено је да сви</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наставници доставе председнику Већа списак својих потреба;</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 На часовима енглеског језика је обрађена тема „Halloween“;</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НОВЕМБАР</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У новембру је одржан један састанак Већа и остварене су следеће активности:</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 На основу анализе успеха ученика на крају првог класификационог периода, закључили</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смо да нема пуно слабих оцена и да је критеријум оцењивања уједначен;</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 Неколико часова наставе енглеског језика је посвећено теми „Тhanksgiving day“ ;</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 Стручно усавршавање наставника (у установи и ван ње) - наведено у извештајима</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сваког појединачног наставника, а спровођено спорадично и на иницијативу и о трошку</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самих наставника;</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ДЕЦЕМБАР</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У децембру је одржан један састанак Већа и остварене су следеће активности:</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 Цео месец је обележен наставом у виду мањих радионица на тему Божића и Нове</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године. Ученици, као и сваке године, радо уче о обичајима и култури земаља енглеског</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и немачког говорног подручја.</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ЈАНУАР</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У јануару су остварене следеће активности:</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 Анализа успеха ученика на крају првог полугодишта – чланови већа су то урадили на</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нивоу одељенских већа чији су чланови и обавестили одељенске старешине, ПЕ-ПСИ</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службу и директора о евентуалним проблемима;</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 Анализа реализованости наставних садржаја – наставни садржаји су углавном</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реализовани по плану уз мања одступања;</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 Анализа ваннаставних активности – додатна настава се углавном редовно одржава, а</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допунска настава се спорадично одржава у зависности од потреба ученика;</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АПРИЛ:</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У априлу су реализоване следеће активности:</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 Анализиран је успех ученика и реализација програмских садржаја на крају трећег</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класификационог периода. Програмски садржаји су остварени уз минимална</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одступања. Успех је солидан уз јако мали број слабих оцена.</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ЈУН:</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У јуну су остварене следеће активности:</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 Анализиран је успех на крају школске године као и реализација плана рада стручног</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Већа.</w:t>
      </w:r>
    </w:p>
    <w:p w:rsidR="00C36535" w:rsidRPr="004D346F" w:rsidRDefault="00C36535"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t> Донет план рада за следећу школску годину</w:t>
      </w:r>
    </w:p>
    <w:p w:rsidR="00121BB4" w:rsidRPr="004D346F" w:rsidRDefault="00121BB4" w:rsidP="00873B03">
      <w:pPr>
        <w:pStyle w:val="NoSpacing"/>
        <w:jc w:val="both"/>
        <w:rPr>
          <w:rFonts w:ascii="Times New Roman" w:hAnsi="Times New Roman"/>
          <w:color w:val="FF0000"/>
          <w:sz w:val="22"/>
          <w:szCs w:val="22"/>
        </w:rPr>
      </w:pPr>
      <w:r w:rsidRPr="004D346F">
        <w:rPr>
          <w:rFonts w:ascii="Times New Roman" w:hAnsi="Times New Roman"/>
          <w:color w:val="FF0000"/>
          <w:sz w:val="22"/>
          <w:szCs w:val="22"/>
        </w:rPr>
        <w:lastRenderedPageBreak/>
        <w:t xml:space="preserve">. </w:t>
      </w:r>
    </w:p>
    <w:p w:rsidR="00121BB4" w:rsidRPr="004D346F" w:rsidRDefault="00121BB4" w:rsidP="00873B03">
      <w:pPr>
        <w:pStyle w:val="NoSpacing"/>
        <w:jc w:val="both"/>
        <w:rPr>
          <w:rFonts w:ascii="Times New Roman" w:hAnsi="Times New Roman"/>
          <w:color w:val="FF0000"/>
          <w:sz w:val="22"/>
          <w:szCs w:val="22"/>
        </w:rPr>
      </w:pPr>
    </w:p>
    <w:p w:rsidR="00AD4F9B" w:rsidRPr="00F807ED" w:rsidRDefault="00F807ED" w:rsidP="00873B03">
      <w:pPr>
        <w:pStyle w:val="Heading3"/>
        <w:rPr>
          <w:rFonts w:ascii="Times New Roman" w:hAnsi="Times New Roman"/>
          <w:lang/>
        </w:rPr>
      </w:pPr>
      <w:bookmarkStart w:id="52" w:name="_Toc142414287"/>
      <w:r>
        <w:rPr>
          <w:rFonts w:ascii="Times New Roman" w:hAnsi="Times New Roman"/>
        </w:rPr>
        <w:t xml:space="preserve">Извештај </w:t>
      </w:r>
      <w:r>
        <w:rPr>
          <w:rFonts w:ascii="Times New Roman" w:hAnsi="Times New Roman"/>
          <w:lang/>
        </w:rPr>
        <w:t>С</w:t>
      </w:r>
      <w:r>
        <w:rPr>
          <w:rFonts w:ascii="Times New Roman" w:hAnsi="Times New Roman"/>
        </w:rPr>
        <w:t xml:space="preserve">тручног </w:t>
      </w:r>
      <w:r>
        <w:rPr>
          <w:rFonts w:ascii="Times New Roman" w:hAnsi="Times New Roman"/>
          <w:lang/>
        </w:rPr>
        <w:t>в</w:t>
      </w:r>
      <w:r w:rsidR="00121BB4" w:rsidRPr="00F807ED">
        <w:rPr>
          <w:rFonts w:ascii="Times New Roman" w:hAnsi="Times New Roman"/>
        </w:rPr>
        <w:t xml:space="preserve">ећа друшевених наука </w:t>
      </w:r>
      <w:bookmarkEnd w:id="52"/>
    </w:p>
    <w:p w:rsidR="00C36535" w:rsidRPr="00F807ED" w:rsidRDefault="00C36535" w:rsidP="00873B03">
      <w:pPr>
        <w:pStyle w:val="NoSpacing"/>
        <w:jc w:val="both"/>
        <w:rPr>
          <w:rFonts w:ascii="Times New Roman" w:hAnsi="Times New Roman"/>
          <w:sz w:val="22"/>
          <w:szCs w:val="22"/>
        </w:rPr>
      </w:pPr>
    </w:p>
    <w:p w:rsidR="00F807ED" w:rsidRPr="00F807ED" w:rsidRDefault="00F807ED" w:rsidP="00F807ED">
      <w:pPr>
        <w:pStyle w:val="NoSpacing"/>
        <w:jc w:val="both"/>
        <w:rPr>
          <w:rFonts w:ascii="Times New Roman" w:hAnsi="Times New Roman"/>
          <w:sz w:val="22"/>
          <w:szCs w:val="22"/>
          <w:lang/>
        </w:rPr>
      </w:pPr>
      <w:r>
        <w:rPr>
          <w:rFonts w:ascii="Times New Roman" w:hAnsi="Times New Roman"/>
          <w:sz w:val="22"/>
          <w:szCs w:val="22"/>
          <w:lang/>
        </w:rPr>
        <w:tab/>
      </w:r>
      <w:r w:rsidRPr="00F807ED">
        <w:rPr>
          <w:rFonts w:ascii="Times New Roman" w:hAnsi="Times New Roman"/>
          <w:sz w:val="22"/>
          <w:szCs w:val="22"/>
        </w:rPr>
        <w:t>Стручно Веће друштвених наука Гимназије Прибој у школској 2022/23. години чинили су следећи чланови: Маида Подбићанин, наставник психологије, затим наставници историје: Витомир Ћирковић и Александар Мановић, Јелена Пријовић, наставник социологије и Срећко Гујаничић, наставник филозофије. На првој седници које је ово Веће одржало донета је одлука да досадашњи председника Срећко Гујаничић наставља да обавља функцију председника и у текућој школској години.</w:t>
      </w:r>
    </w:p>
    <w:p w:rsidR="00F807ED" w:rsidRPr="00F807ED" w:rsidRDefault="00F807ED" w:rsidP="00F807ED">
      <w:pPr>
        <w:pStyle w:val="NoSpacing"/>
        <w:jc w:val="both"/>
        <w:rPr>
          <w:rFonts w:ascii="Times New Roman" w:hAnsi="Times New Roman"/>
          <w:sz w:val="22"/>
          <w:szCs w:val="22"/>
          <w:lang/>
        </w:rPr>
      </w:pPr>
      <w:r>
        <w:rPr>
          <w:rFonts w:ascii="Times New Roman" w:hAnsi="Times New Roman"/>
          <w:sz w:val="22"/>
          <w:szCs w:val="22"/>
          <w:lang/>
        </w:rPr>
        <w:tab/>
      </w:r>
      <w:r w:rsidRPr="00F807ED">
        <w:rPr>
          <w:rFonts w:ascii="Times New Roman" w:hAnsi="Times New Roman"/>
          <w:sz w:val="22"/>
          <w:szCs w:val="22"/>
        </w:rPr>
        <w:t xml:space="preserve">Веће је одржало укупно шест седница. </w:t>
      </w:r>
    </w:p>
    <w:p w:rsidR="00F807ED" w:rsidRPr="00F807ED" w:rsidRDefault="00F807ED" w:rsidP="00F807ED">
      <w:pPr>
        <w:pStyle w:val="NoSpacing"/>
        <w:jc w:val="both"/>
        <w:rPr>
          <w:rFonts w:ascii="Times New Roman" w:hAnsi="Times New Roman"/>
          <w:sz w:val="22"/>
          <w:szCs w:val="22"/>
          <w:lang/>
        </w:rPr>
      </w:pPr>
      <w:r>
        <w:rPr>
          <w:rFonts w:ascii="Times New Roman" w:hAnsi="Times New Roman"/>
          <w:sz w:val="22"/>
          <w:szCs w:val="22"/>
          <w:lang/>
        </w:rPr>
        <w:tab/>
      </w:r>
      <w:r w:rsidRPr="00F807ED">
        <w:rPr>
          <w:rFonts w:ascii="Times New Roman" w:hAnsi="Times New Roman"/>
          <w:sz w:val="22"/>
          <w:szCs w:val="22"/>
        </w:rPr>
        <w:t xml:space="preserve">Расправљало се о бројним темама и донети су закључци у вези са одвијањем наставе, побољшањем успеха ученика и дисциплине. Усаглашавање око критеријума оцењивања је такође била тема, као и да се рад с ученицима унапреди кроз допунску и додатну наставу, уз коришћење постојећих платформи за онлајн наставу. </w:t>
      </w:r>
    </w:p>
    <w:p w:rsidR="00F807ED" w:rsidRPr="00F807ED" w:rsidRDefault="00F807ED" w:rsidP="00F807ED">
      <w:pPr>
        <w:pStyle w:val="NoSpacing"/>
        <w:jc w:val="both"/>
        <w:rPr>
          <w:rFonts w:ascii="Times New Roman" w:hAnsi="Times New Roman"/>
          <w:sz w:val="22"/>
          <w:szCs w:val="22"/>
          <w:lang/>
        </w:rPr>
      </w:pPr>
      <w:r>
        <w:rPr>
          <w:rFonts w:ascii="Times New Roman" w:hAnsi="Times New Roman"/>
          <w:sz w:val="22"/>
          <w:szCs w:val="22"/>
          <w:lang/>
        </w:rPr>
        <w:tab/>
      </w:r>
      <w:r w:rsidRPr="00F807ED">
        <w:rPr>
          <w:rFonts w:ascii="Times New Roman" w:hAnsi="Times New Roman"/>
          <w:sz w:val="22"/>
          <w:szCs w:val="22"/>
        </w:rPr>
        <w:t>Чланови стручног Већа су похађали семинар „Етика и интегритет“.</w:t>
      </w:r>
    </w:p>
    <w:p w:rsidR="00F807ED" w:rsidRPr="00F807ED" w:rsidRDefault="00F807ED" w:rsidP="00F807ED">
      <w:pPr>
        <w:pStyle w:val="NoSpacing"/>
        <w:jc w:val="both"/>
        <w:rPr>
          <w:rFonts w:ascii="Times New Roman" w:hAnsi="Times New Roman"/>
          <w:sz w:val="22"/>
          <w:szCs w:val="22"/>
          <w:lang/>
        </w:rPr>
      </w:pPr>
      <w:r>
        <w:rPr>
          <w:rFonts w:ascii="Times New Roman" w:hAnsi="Times New Roman"/>
          <w:sz w:val="22"/>
          <w:szCs w:val="22"/>
          <w:lang/>
        </w:rPr>
        <w:tab/>
      </w:r>
      <w:r w:rsidRPr="00F807ED">
        <w:rPr>
          <w:rFonts w:ascii="Times New Roman" w:hAnsi="Times New Roman"/>
          <w:sz w:val="22"/>
          <w:szCs w:val="22"/>
        </w:rPr>
        <w:t xml:space="preserve">Кабинет у коме се реализује настава за филозофију, социологију и психологију добио је пројектор и нови лап-топ рачунар. Пројектор је солидан, рачунар је лошијег кваитета, али може послужити сврси. </w:t>
      </w:r>
    </w:p>
    <w:p w:rsidR="00F807ED" w:rsidRPr="00F807ED" w:rsidRDefault="00F807ED" w:rsidP="00F807ED">
      <w:pPr>
        <w:pStyle w:val="NoSpacing"/>
        <w:jc w:val="both"/>
        <w:rPr>
          <w:rFonts w:ascii="Times New Roman" w:hAnsi="Times New Roman"/>
          <w:sz w:val="22"/>
          <w:szCs w:val="22"/>
          <w:lang/>
        </w:rPr>
      </w:pPr>
      <w:r>
        <w:rPr>
          <w:rFonts w:ascii="Times New Roman" w:hAnsi="Times New Roman"/>
          <w:sz w:val="22"/>
          <w:szCs w:val="22"/>
          <w:lang/>
        </w:rPr>
        <w:tab/>
      </w:r>
      <w:r w:rsidRPr="00F807ED">
        <w:rPr>
          <w:rFonts w:ascii="Times New Roman" w:hAnsi="Times New Roman"/>
          <w:sz w:val="22"/>
          <w:szCs w:val="22"/>
        </w:rPr>
        <w:t>Чланови стручног већа су узели и активно учешће у промоцији школе. На Сајму науке, који се реализова у школи, имали су три штанда: за историју, психологију и филозофију са социологијом. На тим штандовима су биле изложене стручне књиге, видео-презентација, скрипта са мислима великих филозофа, психо-тестови. Штандови су били солидно посећени, како од будућих ученика Гимназије, тако и од бивших ђака који су дошли у посету школи.</w:t>
      </w:r>
    </w:p>
    <w:p w:rsidR="00F807ED" w:rsidRPr="00F807ED" w:rsidRDefault="00F807ED" w:rsidP="00F807ED">
      <w:pPr>
        <w:pStyle w:val="NoSpacing"/>
        <w:jc w:val="both"/>
        <w:rPr>
          <w:rFonts w:ascii="Times New Roman" w:hAnsi="Times New Roman"/>
          <w:sz w:val="22"/>
          <w:szCs w:val="22"/>
          <w:lang/>
        </w:rPr>
      </w:pPr>
      <w:r>
        <w:rPr>
          <w:rFonts w:ascii="Times New Roman" w:hAnsi="Times New Roman"/>
          <w:sz w:val="22"/>
          <w:szCs w:val="22"/>
          <w:lang/>
        </w:rPr>
        <w:tab/>
      </w:r>
      <w:r w:rsidRPr="00F807ED">
        <w:rPr>
          <w:rFonts w:ascii="Times New Roman" w:hAnsi="Times New Roman"/>
          <w:sz w:val="22"/>
          <w:szCs w:val="22"/>
        </w:rPr>
        <w:t xml:space="preserve">Наставници стручног Већа друштвених наука били су ментори око 50 посто од укупног броја матураната на изради завршног рада. Тај број је превелики и наставници овог Већа очекују да се посао распореди и на остале колеге, будући да свако може одбити ученика или захтевати превише. Матурски испити су урађени у складу са траженим прописима и одбрањени су веома успешно у јунском испитном року. </w:t>
      </w:r>
    </w:p>
    <w:p w:rsidR="00F807ED" w:rsidRPr="00F807ED" w:rsidRDefault="00F807ED" w:rsidP="00F807ED">
      <w:pPr>
        <w:pStyle w:val="NoSpacing"/>
        <w:jc w:val="both"/>
        <w:rPr>
          <w:rFonts w:ascii="Times New Roman" w:hAnsi="Times New Roman"/>
          <w:sz w:val="22"/>
          <w:szCs w:val="22"/>
          <w:lang/>
        </w:rPr>
      </w:pPr>
      <w:r>
        <w:rPr>
          <w:rFonts w:ascii="Times New Roman" w:hAnsi="Times New Roman"/>
          <w:sz w:val="22"/>
          <w:szCs w:val="22"/>
          <w:lang/>
        </w:rPr>
        <w:tab/>
      </w:r>
      <w:r w:rsidRPr="00F807ED">
        <w:rPr>
          <w:rFonts w:ascii="Times New Roman" w:hAnsi="Times New Roman"/>
          <w:sz w:val="22"/>
          <w:szCs w:val="22"/>
        </w:rPr>
        <w:t>Колега Александар Мановић је самоиницијативо обезбедио финансијска средстава и преуредио кабинет историје. Кабинет је окречен, постављене су нови панои, набављене су нове завесе...  Иницијатива колеге Мановића је за сваку похвалу.</w:t>
      </w:r>
    </w:p>
    <w:p w:rsidR="00F807ED" w:rsidRPr="00F807ED" w:rsidRDefault="00F807ED" w:rsidP="00F807ED">
      <w:pPr>
        <w:pStyle w:val="NoSpacing"/>
        <w:jc w:val="both"/>
        <w:rPr>
          <w:rFonts w:ascii="Times New Roman" w:hAnsi="Times New Roman"/>
          <w:sz w:val="22"/>
          <w:szCs w:val="22"/>
          <w:lang/>
        </w:rPr>
      </w:pPr>
      <w:r>
        <w:rPr>
          <w:rFonts w:ascii="Times New Roman" w:hAnsi="Times New Roman"/>
          <w:sz w:val="22"/>
          <w:szCs w:val="22"/>
          <w:lang/>
        </w:rPr>
        <w:tab/>
      </w:r>
      <w:r w:rsidRPr="00F807ED">
        <w:rPr>
          <w:rFonts w:ascii="Times New Roman" w:hAnsi="Times New Roman"/>
          <w:sz w:val="22"/>
          <w:szCs w:val="22"/>
        </w:rPr>
        <w:t>Након трагедије која се десила у Основној школи "Владислав Рибникар", чланови стручног Већа друштвених наука су на часовима разговарали с ученицима о том догађају који је потресао целу државу. На часовима је говорено о проблемима који постоје код омладине, начину на који се све они могу решити, ко све треба те проблеме да решева, а помињани су и изазови савременог друштва, отуђеност, видео-игрице, насиље као модел понашања. У разговору са ученицима понуђена су и решења како да се предупреди нека потенцијална трагедија.</w:t>
      </w:r>
    </w:p>
    <w:p w:rsidR="00C36535" w:rsidRPr="00F807ED" w:rsidRDefault="00F807ED" w:rsidP="00F807ED">
      <w:pPr>
        <w:pStyle w:val="NoSpacing"/>
        <w:jc w:val="both"/>
        <w:rPr>
          <w:rFonts w:ascii="Times New Roman" w:hAnsi="Times New Roman"/>
          <w:sz w:val="22"/>
          <w:szCs w:val="22"/>
          <w:lang/>
        </w:rPr>
      </w:pPr>
      <w:r>
        <w:rPr>
          <w:rFonts w:ascii="Times New Roman" w:hAnsi="Times New Roman"/>
          <w:sz w:val="22"/>
          <w:szCs w:val="22"/>
          <w:lang/>
        </w:rPr>
        <w:tab/>
      </w:r>
      <w:r w:rsidRPr="00F807ED">
        <w:rPr>
          <w:rFonts w:ascii="Times New Roman" w:hAnsi="Times New Roman"/>
          <w:sz w:val="22"/>
          <w:szCs w:val="22"/>
        </w:rPr>
        <w:t>Стручно Веће ће наставити свој рад и у наредној школској години за сада непромењеним чланством, трудећи се да унпреде свој однос са ученицима и осталим колегама у школи.</w:t>
      </w:r>
    </w:p>
    <w:p w:rsidR="00F807ED" w:rsidRPr="00F807ED" w:rsidRDefault="00F807ED" w:rsidP="00F807ED">
      <w:pPr>
        <w:rPr>
          <w:rFonts w:asciiTheme="minorHAnsi" w:hAnsiTheme="minorHAnsi"/>
          <w:lang/>
        </w:rPr>
      </w:pPr>
    </w:p>
    <w:p w:rsidR="009607F8" w:rsidRPr="004D346F" w:rsidRDefault="009607F8" w:rsidP="00873B03">
      <w:pPr>
        <w:pStyle w:val="Heading3"/>
        <w:rPr>
          <w:rFonts w:ascii="Times New Roman" w:hAnsi="Times New Roman"/>
          <w:color w:val="FF0000"/>
        </w:rPr>
      </w:pPr>
      <w:bookmarkStart w:id="53" w:name="_Toc142414312"/>
      <w:r w:rsidRPr="004D346F">
        <w:rPr>
          <w:rFonts w:ascii="Times New Roman" w:hAnsi="Times New Roman"/>
          <w:color w:val="FF0000"/>
        </w:rPr>
        <w:t>Извештај о раду стручног већа л</w:t>
      </w:r>
      <w:r w:rsidR="00C36535" w:rsidRPr="004D346F">
        <w:rPr>
          <w:rFonts w:ascii="Times New Roman" w:hAnsi="Times New Roman"/>
          <w:color w:val="FF0000"/>
        </w:rPr>
        <w:t>иковне и музичке културе за 2021/22</w:t>
      </w:r>
      <w:r w:rsidRPr="004D346F">
        <w:rPr>
          <w:rFonts w:ascii="Times New Roman" w:hAnsi="Times New Roman"/>
          <w:color w:val="FF0000"/>
        </w:rPr>
        <w:t>. годину</w:t>
      </w:r>
      <w:bookmarkEnd w:id="53"/>
    </w:p>
    <w:p w:rsidR="00C36535" w:rsidRPr="004D346F" w:rsidRDefault="00C36535" w:rsidP="00873B03">
      <w:pPr>
        <w:jc w:val="both"/>
        <w:rPr>
          <w:rFonts w:ascii="Times New Roman" w:hAnsi="Times New Roman"/>
          <w:color w:val="FF0000"/>
          <w:sz w:val="22"/>
          <w:szCs w:val="22"/>
        </w:rPr>
      </w:pPr>
      <w:r w:rsidRPr="004D346F">
        <w:rPr>
          <w:rFonts w:ascii="Times New Roman" w:hAnsi="Times New Roman"/>
          <w:color w:val="FF0000"/>
          <w:sz w:val="22"/>
          <w:szCs w:val="22"/>
        </w:rPr>
        <w:t>Како је и планирано, на почетку школске године, урађен је план</w:t>
      </w:r>
    </w:p>
    <w:p w:rsidR="00C36535" w:rsidRPr="004D346F" w:rsidRDefault="00C36535" w:rsidP="00873B03">
      <w:pPr>
        <w:jc w:val="both"/>
        <w:rPr>
          <w:rFonts w:ascii="Times New Roman" w:hAnsi="Times New Roman"/>
          <w:color w:val="FF0000"/>
          <w:sz w:val="22"/>
          <w:szCs w:val="22"/>
        </w:rPr>
      </w:pPr>
      <w:r w:rsidRPr="004D346F">
        <w:rPr>
          <w:rFonts w:ascii="Times New Roman" w:hAnsi="Times New Roman"/>
          <w:color w:val="FF0000"/>
          <w:sz w:val="22"/>
          <w:szCs w:val="22"/>
        </w:rPr>
        <w:t>рада стручног већа, усаглашен са наставним планом и програмом.</w:t>
      </w:r>
    </w:p>
    <w:p w:rsidR="00C36535" w:rsidRPr="004D346F" w:rsidRDefault="00C36535" w:rsidP="00873B03">
      <w:pPr>
        <w:jc w:val="both"/>
        <w:rPr>
          <w:rFonts w:ascii="Times New Roman" w:hAnsi="Times New Roman"/>
          <w:color w:val="FF0000"/>
          <w:sz w:val="22"/>
          <w:szCs w:val="22"/>
        </w:rPr>
      </w:pPr>
      <w:r w:rsidRPr="004D346F">
        <w:rPr>
          <w:rFonts w:ascii="Times New Roman" w:hAnsi="Times New Roman"/>
          <w:color w:val="FF0000"/>
          <w:sz w:val="22"/>
          <w:szCs w:val="22"/>
        </w:rPr>
        <w:t>Као и ранијих година, све реализоване активности везане су,</w:t>
      </w:r>
    </w:p>
    <w:p w:rsidR="00C36535" w:rsidRPr="004D346F" w:rsidRDefault="00C36535" w:rsidP="00873B03">
      <w:pPr>
        <w:jc w:val="both"/>
        <w:rPr>
          <w:rFonts w:ascii="Times New Roman" w:hAnsi="Times New Roman"/>
          <w:color w:val="FF0000"/>
          <w:sz w:val="22"/>
          <w:szCs w:val="22"/>
        </w:rPr>
      </w:pPr>
      <w:r w:rsidRPr="004D346F">
        <w:rPr>
          <w:rFonts w:ascii="Times New Roman" w:hAnsi="Times New Roman"/>
          <w:color w:val="FF0000"/>
          <w:sz w:val="22"/>
          <w:szCs w:val="22"/>
        </w:rPr>
        <w:t>углавном, за школу и</w:t>
      </w:r>
    </w:p>
    <w:p w:rsidR="00C36535" w:rsidRPr="004D346F" w:rsidRDefault="00C36535" w:rsidP="00873B03">
      <w:pPr>
        <w:jc w:val="both"/>
        <w:rPr>
          <w:rFonts w:ascii="Times New Roman" w:hAnsi="Times New Roman"/>
          <w:color w:val="FF0000"/>
          <w:sz w:val="22"/>
          <w:szCs w:val="22"/>
        </w:rPr>
      </w:pPr>
      <w:r w:rsidRPr="004D346F">
        <w:rPr>
          <w:rFonts w:ascii="Times New Roman" w:hAnsi="Times New Roman"/>
          <w:color w:val="FF0000"/>
          <w:sz w:val="22"/>
          <w:szCs w:val="22"/>
        </w:rPr>
        <w:t>догађаје у граду.</w:t>
      </w:r>
    </w:p>
    <w:p w:rsidR="00C36535" w:rsidRPr="004D346F" w:rsidRDefault="00C36535" w:rsidP="00873B03">
      <w:pPr>
        <w:jc w:val="both"/>
        <w:rPr>
          <w:rFonts w:ascii="Times New Roman" w:hAnsi="Times New Roman"/>
          <w:color w:val="FF0000"/>
          <w:sz w:val="22"/>
          <w:szCs w:val="22"/>
        </w:rPr>
      </w:pPr>
      <w:r w:rsidRPr="004D346F">
        <w:rPr>
          <w:rFonts w:ascii="Times New Roman" w:hAnsi="Times New Roman"/>
          <w:color w:val="FF0000"/>
          <w:sz w:val="22"/>
          <w:szCs w:val="22"/>
        </w:rPr>
        <w:t>Одржане су четири седнице већа за уметност у 2021/2022.</w:t>
      </w:r>
    </w:p>
    <w:p w:rsidR="00C36535" w:rsidRPr="004D346F" w:rsidRDefault="00C36535" w:rsidP="00873B03">
      <w:pPr>
        <w:jc w:val="both"/>
        <w:rPr>
          <w:rFonts w:ascii="Times New Roman" w:hAnsi="Times New Roman"/>
          <w:color w:val="FF0000"/>
          <w:sz w:val="22"/>
          <w:szCs w:val="22"/>
        </w:rPr>
      </w:pPr>
      <w:r w:rsidRPr="004D346F">
        <w:rPr>
          <w:rFonts w:ascii="Times New Roman" w:hAnsi="Times New Roman"/>
          <w:color w:val="FF0000"/>
          <w:sz w:val="22"/>
          <w:szCs w:val="22"/>
        </w:rPr>
        <w:t>Следећих датума и дневног реда:</w:t>
      </w:r>
    </w:p>
    <w:p w:rsidR="00C36535" w:rsidRPr="004D346F" w:rsidRDefault="00C36535" w:rsidP="00873B03">
      <w:pPr>
        <w:jc w:val="both"/>
        <w:rPr>
          <w:rFonts w:ascii="Times New Roman" w:hAnsi="Times New Roman"/>
          <w:color w:val="FF0000"/>
          <w:sz w:val="22"/>
          <w:szCs w:val="22"/>
        </w:rPr>
      </w:pPr>
      <w:r w:rsidRPr="004D346F">
        <w:rPr>
          <w:rFonts w:ascii="Times New Roman" w:hAnsi="Times New Roman"/>
          <w:color w:val="FF0000"/>
          <w:sz w:val="22"/>
          <w:szCs w:val="22"/>
        </w:rPr>
        <w:t>ПРВА: 22.9.2021.</w:t>
      </w:r>
    </w:p>
    <w:p w:rsidR="00C36535" w:rsidRPr="004D346F" w:rsidRDefault="00C36535" w:rsidP="00873B03">
      <w:pPr>
        <w:jc w:val="both"/>
        <w:rPr>
          <w:rFonts w:ascii="Times New Roman" w:hAnsi="Times New Roman"/>
          <w:color w:val="FF0000"/>
          <w:sz w:val="22"/>
          <w:szCs w:val="22"/>
        </w:rPr>
      </w:pPr>
      <w:r w:rsidRPr="004D346F">
        <w:rPr>
          <w:rFonts w:ascii="Times New Roman" w:hAnsi="Times New Roman"/>
          <w:color w:val="FF0000"/>
          <w:sz w:val="22"/>
          <w:szCs w:val="22"/>
        </w:rPr>
        <w:t>Дневни ред:</w:t>
      </w:r>
    </w:p>
    <w:p w:rsidR="00C36535" w:rsidRPr="004D346F" w:rsidRDefault="00C36535" w:rsidP="00873B03">
      <w:pPr>
        <w:jc w:val="both"/>
        <w:rPr>
          <w:rFonts w:ascii="Times New Roman" w:hAnsi="Times New Roman"/>
          <w:color w:val="FF0000"/>
          <w:sz w:val="22"/>
          <w:szCs w:val="22"/>
        </w:rPr>
      </w:pPr>
      <w:r w:rsidRPr="004D346F">
        <w:rPr>
          <w:rFonts w:ascii="Times New Roman" w:hAnsi="Times New Roman"/>
          <w:color w:val="FF0000"/>
          <w:sz w:val="22"/>
          <w:szCs w:val="22"/>
        </w:rPr>
        <w:t>1. Избор новог председника Стручног већа;</w:t>
      </w:r>
    </w:p>
    <w:p w:rsidR="00C36535" w:rsidRPr="004D346F" w:rsidRDefault="00C36535" w:rsidP="00873B03">
      <w:pPr>
        <w:jc w:val="both"/>
        <w:rPr>
          <w:rFonts w:ascii="Times New Roman" w:hAnsi="Times New Roman"/>
          <w:color w:val="FF0000"/>
          <w:sz w:val="22"/>
          <w:szCs w:val="22"/>
        </w:rPr>
      </w:pPr>
      <w:r w:rsidRPr="004D346F">
        <w:rPr>
          <w:rFonts w:ascii="Times New Roman" w:hAnsi="Times New Roman"/>
          <w:color w:val="FF0000"/>
          <w:sz w:val="22"/>
          <w:szCs w:val="22"/>
        </w:rPr>
        <w:t>2. Усвајање плана рада Стручног већа;</w:t>
      </w:r>
    </w:p>
    <w:p w:rsidR="00C36535" w:rsidRPr="004D346F" w:rsidRDefault="00C36535" w:rsidP="00873B03">
      <w:pPr>
        <w:jc w:val="both"/>
        <w:rPr>
          <w:rFonts w:ascii="Times New Roman" w:hAnsi="Times New Roman"/>
          <w:color w:val="FF0000"/>
          <w:sz w:val="22"/>
          <w:szCs w:val="22"/>
        </w:rPr>
      </w:pPr>
      <w:r w:rsidRPr="004D346F">
        <w:rPr>
          <w:rFonts w:ascii="Times New Roman" w:hAnsi="Times New Roman"/>
          <w:color w:val="FF0000"/>
          <w:sz w:val="22"/>
          <w:szCs w:val="22"/>
        </w:rPr>
        <w:t>3. Подела часова;</w:t>
      </w:r>
    </w:p>
    <w:p w:rsidR="00C36535" w:rsidRPr="004D346F" w:rsidRDefault="00C36535" w:rsidP="00873B03">
      <w:pPr>
        <w:jc w:val="both"/>
        <w:rPr>
          <w:rFonts w:ascii="Times New Roman" w:hAnsi="Times New Roman"/>
          <w:color w:val="FF0000"/>
          <w:sz w:val="22"/>
          <w:szCs w:val="22"/>
        </w:rPr>
      </w:pPr>
      <w:r w:rsidRPr="004D346F">
        <w:rPr>
          <w:rFonts w:ascii="Times New Roman" w:hAnsi="Times New Roman"/>
          <w:color w:val="FF0000"/>
          <w:sz w:val="22"/>
          <w:szCs w:val="22"/>
        </w:rPr>
        <w:t>4. Избор уџбеника и приручника;</w:t>
      </w:r>
    </w:p>
    <w:p w:rsidR="00C36535" w:rsidRPr="004D346F" w:rsidRDefault="00C36535" w:rsidP="00873B03">
      <w:pPr>
        <w:jc w:val="both"/>
        <w:rPr>
          <w:rFonts w:ascii="Times New Roman" w:hAnsi="Times New Roman"/>
          <w:color w:val="FF0000"/>
          <w:sz w:val="22"/>
          <w:szCs w:val="22"/>
        </w:rPr>
      </w:pPr>
      <w:r w:rsidRPr="004D346F">
        <w:rPr>
          <w:rFonts w:ascii="Times New Roman" w:hAnsi="Times New Roman"/>
          <w:color w:val="FF0000"/>
          <w:sz w:val="22"/>
          <w:szCs w:val="22"/>
        </w:rPr>
        <w:t>5. Договор о задужењима.</w:t>
      </w:r>
    </w:p>
    <w:p w:rsidR="00C36535" w:rsidRPr="004D346F" w:rsidRDefault="00C36535" w:rsidP="00873B03">
      <w:pPr>
        <w:jc w:val="both"/>
        <w:rPr>
          <w:rFonts w:ascii="Times New Roman" w:hAnsi="Times New Roman"/>
          <w:color w:val="FF0000"/>
          <w:sz w:val="22"/>
          <w:szCs w:val="22"/>
        </w:rPr>
      </w:pPr>
      <w:r w:rsidRPr="004D346F">
        <w:rPr>
          <w:rFonts w:ascii="Times New Roman" w:hAnsi="Times New Roman"/>
          <w:color w:val="FF0000"/>
          <w:sz w:val="22"/>
          <w:szCs w:val="22"/>
        </w:rPr>
        <w:t>ДРУГА: 1.12.2021.</w:t>
      </w:r>
    </w:p>
    <w:p w:rsidR="00C36535" w:rsidRPr="004D346F" w:rsidRDefault="00C36535" w:rsidP="00873B03">
      <w:pPr>
        <w:jc w:val="both"/>
        <w:rPr>
          <w:rFonts w:ascii="Times New Roman" w:hAnsi="Times New Roman"/>
          <w:color w:val="FF0000"/>
          <w:sz w:val="22"/>
          <w:szCs w:val="22"/>
        </w:rPr>
      </w:pPr>
      <w:r w:rsidRPr="004D346F">
        <w:rPr>
          <w:rFonts w:ascii="Times New Roman" w:hAnsi="Times New Roman"/>
          <w:color w:val="FF0000"/>
          <w:sz w:val="22"/>
          <w:szCs w:val="22"/>
        </w:rPr>
        <w:t>Дневни ред:</w:t>
      </w:r>
    </w:p>
    <w:p w:rsidR="00C36535" w:rsidRPr="004D346F" w:rsidRDefault="00C36535" w:rsidP="00873B03">
      <w:pPr>
        <w:jc w:val="both"/>
        <w:rPr>
          <w:rFonts w:ascii="Times New Roman" w:hAnsi="Times New Roman"/>
          <w:color w:val="FF0000"/>
          <w:sz w:val="22"/>
          <w:szCs w:val="22"/>
        </w:rPr>
      </w:pPr>
      <w:r w:rsidRPr="004D346F">
        <w:rPr>
          <w:rFonts w:ascii="Times New Roman" w:hAnsi="Times New Roman"/>
          <w:color w:val="FF0000"/>
          <w:sz w:val="22"/>
          <w:szCs w:val="22"/>
        </w:rPr>
        <w:lastRenderedPageBreak/>
        <w:t>1. Уједначавање критеријума оцењивања, дискусија</w:t>
      </w:r>
    </w:p>
    <w:p w:rsidR="00C36535" w:rsidRPr="004D346F" w:rsidRDefault="00C36535" w:rsidP="00873B03">
      <w:pPr>
        <w:jc w:val="both"/>
        <w:rPr>
          <w:rFonts w:ascii="Times New Roman" w:hAnsi="Times New Roman"/>
          <w:color w:val="FF0000"/>
          <w:sz w:val="22"/>
          <w:szCs w:val="22"/>
        </w:rPr>
      </w:pPr>
      <w:r w:rsidRPr="004D346F">
        <w:rPr>
          <w:rFonts w:ascii="Times New Roman" w:hAnsi="Times New Roman"/>
          <w:color w:val="FF0000"/>
          <w:sz w:val="22"/>
          <w:szCs w:val="22"/>
        </w:rPr>
        <w:t>2. Актуелности и корелација са другим већима</w:t>
      </w:r>
    </w:p>
    <w:p w:rsidR="00C36535" w:rsidRPr="004D346F" w:rsidRDefault="00C36535" w:rsidP="00873B03">
      <w:pPr>
        <w:jc w:val="both"/>
        <w:rPr>
          <w:rFonts w:ascii="Times New Roman" w:hAnsi="Times New Roman"/>
          <w:color w:val="FF0000"/>
          <w:sz w:val="22"/>
          <w:szCs w:val="22"/>
        </w:rPr>
      </w:pPr>
      <w:r w:rsidRPr="004D346F">
        <w:rPr>
          <w:rFonts w:ascii="Times New Roman" w:hAnsi="Times New Roman"/>
          <w:color w:val="FF0000"/>
          <w:sz w:val="22"/>
          <w:szCs w:val="22"/>
        </w:rPr>
        <w:t>3. Подстицање ученика са талентом за ликовну и музичку уметност</w:t>
      </w:r>
    </w:p>
    <w:p w:rsidR="00C36535" w:rsidRPr="004D346F" w:rsidRDefault="00C36535" w:rsidP="00873B03">
      <w:pPr>
        <w:jc w:val="both"/>
        <w:rPr>
          <w:rFonts w:ascii="Times New Roman" w:hAnsi="Times New Roman"/>
          <w:color w:val="FF0000"/>
          <w:sz w:val="22"/>
          <w:szCs w:val="22"/>
        </w:rPr>
      </w:pPr>
      <w:r w:rsidRPr="004D346F">
        <w:rPr>
          <w:rFonts w:ascii="Times New Roman" w:hAnsi="Times New Roman"/>
          <w:color w:val="FF0000"/>
          <w:sz w:val="22"/>
          <w:szCs w:val="22"/>
        </w:rPr>
        <w:t>3. Посета сајму књига</w:t>
      </w:r>
    </w:p>
    <w:p w:rsidR="00C36535" w:rsidRPr="004D346F" w:rsidRDefault="00C36535" w:rsidP="00873B03">
      <w:pPr>
        <w:jc w:val="both"/>
        <w:rPr>
          <w:rFonts w:ascii="Times New Roman" w:hAnsi="Times New Roman"/>
          <w:color w:val="FF0000"/>
          <w:sz w:val="22"/>
          <w:szCs w:val="22"/>
        </w:rPr>
      </w:pPr>
    </w:p>
    <w:p w:rsidR="00C36535" w:rsidRPr="004D346F" w:rsidRDefault="00C36535" w:rsidP="00873B03">
      <w:pPr>
        <w:jc w:val="both"/>
        <w:rPr>
          <w:rFonts w:ascii="Times New Roman" w:hAnsi="Times New Roman"/>
          <w:color w:val="FF0000"/>
          <w:sz w:val="22"/>
          <w:szCs w:val="22"/>
        </w:rPr>
      </w:pPr>
      <w:r w:rsidRPr="004D346F">
        <w:rPr>
          <w:rFonts w:ascii="Times New Roman" w:hAnsi="Times New Roman"/>
          <w:color w:val="FF0000"/>
          <w:sz w:val="22"/>
          <w:szCs w:val="22"/>
        </w:rPr>
        <w:t>ТРЕЋА: 2.2.2О22.</w:t>
      </w:r>
    </w:p>
    <w:p w:rsidR="00C36535" w:rsidRPr="004D346F" w:rsidRDefault="00C36535" w:rsidP="00873B03">
      <w:pPr>
        <w:jc w:val="both"/>
        <w:rPr>
          <w:rFonts w:ascii="Times New Roman" w:hAnsi="Times New Roman"/>
          <w:color w:val="FF0000"/>
          <w:sz w:val="22"/>
          <w:szCs w:val="22"/>
        </w:rPr>
      </w:pPr>
      <w:r w:rsidRPr="004D346F">
        <w:rPr>
          <w:rFonts w:ascii="Times New Roman" w:hAnsi="Times New Roman"/>
          <w:color w:val="FF0000"/>
          <w:sz w:val="22"/>
          <w:szCs w:val="22"/>
        </w:rPr>
        <w:t>Дневни ред:</w:t>
      </w:r>
    </w:p>
    <w:p w:rsidR="00C36535" w:rsidRPr="004D346F" w:rsidRDefault="00C36535" w:rsidP="00873B03">
      <w:pPr>
        <w:jc w:val="both"/>
        <w:rPr>
          <w:rFonts w:ascii="Times New Roman" w:hAnsi="Times New Roman"/>
          <w:color w:val="FF0000"/>
          <w:sz w:val="22"/>
          <w:szCs w:val="22"/>
        </w:rPr>
      </w:pPr>
      <w:r w:rsidRPr="004D346F">
        <w:rPr>
          <w:rFonts w:ascii="Times New Roman" w:hAnsi="Times New Roman"/>
          <w:color w:val="FF0000"/>
          <w:sz w:val="22"/>
          <w:szCs w:val="22"/>
        </w:rPr>
        <w:t>Анализа успеха на крају првог полугодишта</w:t>
      </w:r>
    </w:p>
    <w:p w:rsidR="00C36535" w:rsidRPr="004D346F" w:rsidRDefault="00C36535" w:rsidP="00873B03">
      <w:pPr>
        <w:jc w:val="both"/>
        <w:rPr>
          <w:rFonts w:ascii="Times New Roman" w:hAnsi="Times New Roman"/>
          <w:color w:val="FF0000"/>
          <w:sz w:val="22"/>
          <w:szCs w:val="22"/>
        </w:rPr>
      </w:pPr>
      <w:r w:rsidRPr="004D346F">
        <w:rPr>
          <w:rFonts w:ascii="Times New Roman" w:hAnsi="Times New Roman"/>
          <w:color w:val="FF0000"/>
          <w:sz w:val="22"/>
          <w:szCs w:val="22"/>
        </w:rPr>
        <w:t>ЧЕТВРТА: 25.5.2022.</w:t>
      </w:r>
    </w:p>
    <w:p w:rsidR="00C36535" w:rsidRPr="004D346F" w:rsidRDefault="00C36535" w:rsidP="00873B03">
      <w:pPr>
        <w:jc w:val="both"/>
        <w:rPr>
          <w:rFonts w:ascii="Times New Roman" w:hAnsi="Times New Roman"/>
          <w:color w:val="FF0000"/>
          <w:sz w:val="22"/>
          <w:szCs w:val="22"/>
        </w:rPr>
      </w:pPr>
      <w:r w:rsidRPr="004D346F">
        <w:rPr>
          <w:rFonts w:ascii="Times New Roman" w:hAnsi="Times New Roman"/>
          <w:color w:val="FF0000"/>
          <w:sz w:val="22"/>
          <w:szCs w:val="22"/>
        </w:rPr>
        <w:t>Дневни ред:</w:t>
      </w:r>
    </w:p>
    <w:p w:rsidR="00C36535" w:rsidRPr="004D346F" w:rsidRDefault="00C36535" w:rsidP="00873B03">
      <w:pPr>
        <w:jc w:val="both"/>
        <w:rPr>
          <w:rFonts w:ascii="Times New Roman" w:hAnsi="Times New Roman"/>
          <w:color w:val="FF0000"/>
          <w:sz w:val="22"/>
          <w:szCs w:val="22"/>
        </w:rPr>
      </w:pPr>
    </w:p>
    <w:p w:rsidR="00C36535" w:rsidRPr="004D346F" w:rsidRDefault="00C36535" w:rsidP="00873B03">
      <w:pPr>
        <w:jc w:val="both"/>
        <w:rPr>
          <w:rFonts w:ascii="Times New Roman" w:hAnsi="Times New Roman"/>
          <w:color w:val="FF0000"/>
          <w:sz w:val="22"/>
          <w:szCs w:val="22"/>
        </w:rPr>
      </w:pPr>
      <w:r w:rsidRPr="004D346F">
        <w:rPr>
          <w:rFonts w:ascii="Times New Roman" w:hAnsi="Times New Roman"/>
          <w:color w:val="FF0000"/>
          <w:sz w:val="22"/>
          <w:szCs w:val="22"/>
        </w:rPr>
        <w:t>1. Менторски рад са матурантима</w:t>
      </w:r>
    </w:p>
    <w:p w:rsidR="00C36535" w:rsidRPr="004D346F" w:rsidRDefault="00C36535" w:rsidP="00873B03">
      <w:pPr>
        <w:jc w:val="both"/>
        <w:rPr>
          <w:rFonts w:ascii="Times New Roman" w:hAnsi="Times New Roman"/>
          <w:color w:val="FF0000"/>
          <w:sz w:val="22"/>
          <w:szCs w:val="22"/>
        </w:rPr>
      </w:pPr>
      <w:r w:rsidRPr="004D346F">
        <w:rPr>
          <w:rFonts w:ascii="Times New Roman" w:hAnsi="Times New Roman"/>
          <w:color w:val="FF0000"/>
          <w:sz w:val="22"/>
          <w:szCs w:val="22"/>
        </w:rPr>
        <w:t>2.Анализа постигнућа на крају трећег класификационог периода</w:t>
      </w:r>
    </w:p>
    <w:p w:rsidR="00C36535" w:rsidRPr="004D346F" w:rsidRDefault="00C36535" w:rsidP="00873B03">
      <w:pPr>
        <w:jc w:val="both"/>
        <w:rPr>
          <w:rFonts w:ascii="Times New Roman" w:hAnsi="Times New Roman"/>
          <w:color w:val="FF0000"/>
          <w:sz w:val="22"/>
          <w:szCs w:val="22"/>
        </w:rPr>
      </w:pPr>
      <w:r w:rsidRPr="004D346F">
        <w:rPr>
          <w:rFonts w:ascii="Times New Roman" w:hAnsi="Times New Roman"/>
          <w:color w:val="FF0000"/>
          <w:sz w:val="22"/>
          <w:szCs w:val="22"/>
        </w:rPr>
        <w:t>4. Разно.</w:t>
      </w:r>
    </w:p>
    <w:p w:rsidR="00C36535" w:rsidRPr="004D346F" w:rsidRDefault="00C36535" w:rsidP="00873B03">
      <w:pPr>
        <w:jc w:val="both"/>
        <w:rPr>
          <w:rFonts w:ascii="Times New Roman" w:hAnsi="Times New Roman"/>
          <w:color w:val="FF0000"/>
          <w:sz w:val="22"/>
          <w:szCs w:val="22"/>
        </w:rPr>
      </w:pPr>
      <w:r w:rsidRPr="004D346F">
        <w:rPr>
          <w:rFonts w:ascii="Times New Roman" w:hAnsi="Times New Roman"/>
          <w:color w:val="FF0000"/>
          <w:sz w:val="22"/>
          <w:szCs w:val="22"/>
        </w:rPr>
        <w:t>Веће уметности чине Сара Обрадовић професор ликовне културе и</w:t>
      </w:r>
    </w:p>
    <w:p w:rsidR="00C36535" w:rsidRPr="004D346F" w:rsidRDefault="00C36535" w:rsidP="00873B03">
      <w:pPr>
        <w:jc w:val="both"/>
        <w:rPr>
          <w:rFonts w:ascii="Times New Roman" w:hAnsi="Times New Roman"/>
          <w:color w:val="FF0000"/>
          <w:sz w:val="22"/>
          <w:szCs w:val="22"/>
        </w:rPr>
      </w:pPr>
      <w:r w:rsidRPr="004D346F">
        <w:rPr>
          <w:rFonts w:ascii="Times New Roman" w:hAnsi="Times New Roman"/>
          <w:color w:val="FF0000"/>
          <w:sz w:val="22"/>
          <w:szCs w:val="22"/>
        </w:rPr>
        <w:t>Маријана Бендић професор музичке културе. Сарадња је као и свих</w:t>
      </w:r>
    </w:p>
    <w:p w:rsidR="00C36535" w:rsidRPr="004D346F" w:rsidRDefault="00C36535" w:rsidP="00873B03">
      <w:pPr>
        <w:jc w:val="both"/>
        <w:rPr>
          <w:rFonts w:ascii="Times New Roman" w:hAnsi="Times New Roman"/>
          <w:color w:val="FF0000"/>
          <w:sz w:val="22"/>
          <w:szCs w:val="22"/>
        </w:rPr>
      </w:pPr>
      <w:r w:rsidRPr="004D346F">
        <w:rPr>
          <w:rFonts w:ascii="Times New Roman" w:hAnsi="Times New Roman"/>
          <w:color w:val="FF0000"/>
          <w:sz w:val="22"/>
          <w:szCs w:val="22"/>
        </w:rPr>
        <w:t>претходних година протекла без проблема и уз остварене резултате</w:t>
      </w:r>
    </w:p>
    <w:p w:rsidR="009607F8" w:rsidRPr="004D346F" w:rsidRDefault="00C36535" w:rsidP="00873B03">
      <w:pPr>
        <w:jc w:val="both"/>
        <w:rPr>
          <w:rFonts w:ascii="Times New Roman" w:hAnsi="Times New Roman"/>
          <w:color w:val="FF0000"/>
          <w:sz w:val="22"/>
          <w:szCs w:val="22"/>
        </w:rPr>
      </w:pPr>
      <w:r w:rsidRPr="004D346F">
        <w:rPr>
          <w:rFonts w:ascii="Times New Roman" w:hAnsi="Times New Roman"/>
          <w:color w:val="FF0000"/>
          <w:sz w:val="22"/>
          <w:szCs w:val="22"/>
        </w:rPr>
        <w:t>из области уметности.</w:t>
      </w:r>
    </w:p>
    <w:p w:rsidR="009607F8" w:rsidRPr="004D346F" w:rsidRDefault="009607F8" w:rsidP="00873B03">
      <w:pPr>
        <w:jc w:val="both"/>
        <w:rPr>
          <w:rFonts w:ascii="Times New Roman" w:hAnsi="Times New Roman"/>
          <w:color w:val="FF0000"/>
          <w:sz w:val="22"/>
          <w:szCs w:val="22"/>
        </w:rPr>
      </w:pPr>
    </w:p>
    <w:p w:rsidR="009607F8" w:rsidRPr="004D346F" w:rsidRDefault="009607F8" w:rsidP="00873B03">
      <w:pPr>
        <w:jc w:val="both"/>
        <w:rPr>
          <w:rFonts w:ascii="Times New Roman" w:hAnsi="Times New Roman"/>
          <w:color w:val="FF0000"/>
          <w:sz w:val="22"/>
          <w:szCs w:val="22"/>
        </w:rPr>
      </w:pPr>
    </w:p>
    <w:p w:rsidR="009607F8" w:rsidRPr="004D346F" w:rsidRDefault="009607F8" w:rsidP="00873B03">
      <w:pPr>
        <w:pStyle w:val="Heading3"/>
        <w:rPr>
          <w:rFonts w:ascii="Times New Roman" w:hAnsi="Times New Roman"/>
          <w:color w:val="FF0000"/>
        </w:rPr>
      </w:pPr>
      <w:bookmarkStart w:id="54" w:name="_Toc142414313"/>
      <w:r w:rsidRPr="004D346F">
        <w:rPr>
          <w:rFonts w:ascii="Times New Roman" w:hAnsi="Times New Roman"/>
          <w:color w:val="FF0000"/>
        </w:rPr>
        <w:t>Извештај о раду Стручног већа физичког васпитања у школској</w:t>
      </w:r>
      <w:r w:rsidR="00C36535" w:rsidRPr="004D346F">
        <w:rPr>
          <w:rFonts w:ascii="Times New Roman" w:hAnsi="Times New Roman"/>
          <w:color w:val="FF0000"/>
        </w:rPr>
        <w:t xml:space="preserve">  2021/2022.</w:t>
      </w:r>
      <w:bookmarkEnd w:id="54"/>
    </w:p>
    <w:p w:rsidR="00D92404" w:rsidRPr="004D346F" w:rsidRDefault="00D92404" w:rsidP="00873B03">
      <w:pPr>
        <w:shd w:val="clear" w:color="auto" w:fill="FFFFFF"/>
        <w:jc w:val="both"/>
        <w:rPr>
          <w:rFonts w:ascii="Times New Roman" w:hAnsi="Times New Roman"/>
          <w:color w:val="FF0000"/>
          <w:sz w:val="22"/>
          <w:szCs w:val="22"/>
        </w:rPr>
      </w:pPr>
    </w:p>
    <w:p w:rsidR="00D92404" w:rsidRPr="004D346F" w:rsidRDefault="00D92404" w:rsidP="00873B03">
      <w:pPr>
        <w:shd w:val="clear" w:color="auto" w:fill="FFFFFF"/>
        <w:jc w:val="both"/>
        <w:rPr>
          <w:rFonts w:ascii="Times New Roman" w:hAnsi="Times New Roman"/>
          <w:color w:val="FF0000"/>
          <w:sz w:val="22"/>
          <w:szCs w:val="22"/>
        </w:rPr>
      </w:pPr>
      <w:r w:rsidRPr="004D346F">
        <w:rPr>
          <w:rFonts w:ascii="Times New Roman" w:hAnsi="Times New Roman"/>
          <w:color w:val="FF0000"/>
          <w:sz w:val="22"/>
          <w:szCs w:val="22"/>
        </w:rPr>
        <w:t>Стручно веће физичког  васпитања чине професори Владимир Радовић, Марина Кладник и Стефан Јеремић</w:t>
      </w:r>
    </w:p>
    <w:p w:rsidR="00D92404" w:rsidRPr="004D346F" w:rsidRDefault="00D92404" w:rsidP="00873B03">
      <w:pPr>
        <w:shd w:val="clear" w:color="auto" w:fill="FFFFFF"/>
        <w:jc w:val="both"/>
        <w:rPr>
          <w:rFonts w:ascii="Times New Roman" w:hAnsi="Times New Roman"/>
          <w:color w:val="FF0000"/>
          <w:sz w:val="22"/>
          <w:szCs w:val="22"/>
        </w:rPr>
      </w:pPr>
    </w:p>
    <w:p w:rsidR="00D92404" w:rsidRPr="004D346F" w:rsidRDefault="00D92404" w:rsidP="00873B03">
      <w:pPr>
        <w:shd w:val="clear" w:color="auto" w:fill="FFFFFF"/>
        <w:jc w:val="both"/>
        <w:rPr>
          <w:rFonts w:ascii="Times New Roman" w:hAnsi="Times New Roman"/>
          <w:color w:val="FF0000"/>
          <w:sz w:val="22"/>
          <w:szCs w:val="22"/>
        </w:rPr>
      </w:pPr>
      <w:r w:rsidRPr="004D346F">
        <w:rPr>
          <w:rFonts w:ascii="Times New Roman" w:hAnsi="Times New Roman"/>
          <w:color w:val="FF0000"/>
          <w:sz w:val="22"/>
          <w:szCs w:val="22"/>
        </w:rPr>
        <w:t>Стручно веће је реализовало шест седница у току протекле школске године.Реализоване су следеће активности</w:t>
      </w:r>
    </w:p>
    <w:p w:rsidR="00D92404" w:rsidRPr="004D346F" w:rsidRDefault="00D92404" w:rsidP="00873B03">
      <w:pPr>
        <w:shd w:val="clear" w:color="auto" w:fill="FFFFFF"/>
        <w:jc w:val="both"/>
        <w:rPr>
          <w:rFonts w:ascii="Times New Roman" w:hAnsi="Times New Roman"/>
          <w:color w:val="FF0000"/>
          <w:sz w:val="22"/>
          <w:szCs w:val="22"/>
        </w:rPr>
      </w:pPr>
      <w:r w:rsidRPr="004D346F">
        <w:rPr>
          <w:rFonts w:ascii="Times New Roman" w:hAnsi="Times New Roman"/>
          <w:color w:val="FF0000"/>
          <w:sz w:val="22"/>
          <w:szCs w:val="22"/>
        </w:rPr>
        <w:t>Август-Усвајање оперативног и глобалног плана рада Стручног већа</w:t>
      </w:r>
    </w:p>
    <w:p w:rsidR="00D92404" w:rsidRPr="004D346F" w:rsidRDefault="00D92404" w:rsidP="00873B03">
      <w:pPr>
        <w:shd w:val="clear" w:color="auto" w:fill="FFFFFF"/>
        <w:jc w:val="both"/>
        <w:rPr>
          <w:rFonts w:ascii="Times New Roman" w:hAnsi="Times New Roman"/>
          <w:color w:val="FF0000"/>
          <w:sz w:val="22"/>
          <w:szCs w:val="22"/>
        </w:rPr>
      </w:pPr>
      <w:r w:rsidRPr="004D346F">
        <w:rPr>
          <w:rFonts w:ascii="Times New Roman" w:hAnsi="Times New Roman"/>
          <w:color w:val="FF0000"/>
          <w:sz w:val="22"/>
          <w:szCs w:val="22"/>
        </w:rPr>
        <w:t>Септембар    -Разговор о подели часова и одељења</w:t>
      </w:r>
    </w:p>
    <w:p w:rsidR="00D92404" w:rsidRPr="004D346F" w:rsidRDefault="00D92404" w:rsidP="00873B03">
      <w:pPr>
        <w:shd w:val="clear" w:color="auto" w:fill="FFFFFF"/>
        <w:jc w:val="both"/>
        <w:rPr>
          <w:rFonts w:ascii="Times New Roman" w:hAnsi="Times New Roman"/>
          <w:color w:val="FF0000"/>
          <w:sz w:val="22"/>
          <w:szCs w:val="22"/>
        </w:rPr>
      </w:pPr>
      <w:r w:rsidRPr="004D346F">
        <w:rPr>
          <w:rFonts w:ascii="Times New Roman" w:hAnsi="Times New Roman"/>
          <w:color w:val="FF0000"/>
          <w:sz w:val="22"/>
          <w:szCs w:val="22"/>
        </w:rPr>
        <w:t>                       - Израда годишњих и месечних планова</w:t>
      </w:r>
    </w:p>
    <w:p w:rsidR="00D92404" w:rsidRPr="004D346F" w:rsidRDefault="00D92404" w:rsidP="00873B03">
      <w:pPr>
        <w:shd w:val="clear" w:color="auto" w:fill="FFFFFF"/>
        <w:jc w:val="both"/>
        <w:rPr>
          <w:rFonts w:ascii="Times New Roman" w:hAnsi="Times New Roman"/>
          <w:color w:val="FF0000"/>
          <w:sz w:val="22"/>
          <w:szCs w:val="22"/>
        </w:rPr>
      </w:pPr>
      <w:r w:rsidRPr="004D346F">
        <w:rPr>
          <w:rFonts w:ascii="Times New Roman" w:hAnsi="Times New Roman"/>
          <w:color w:val="FF0000"/>
          <w:sz w:val="22"/>
          <w:szCs w:val="22"/>
        </w:rPr>
        <w:t>                       -Набавка опреме и реквизита</w:t>
      </w:r>
    </w:p>
    <w:p w:rsidR="00D92404" w:rsidRPr="004D346F" w:rsidRDefault="00D92404" w:rsidP="00873B03">
      <w:pPr>
        <w:shd w:val="clear" w:color="auto" w:fill="FFFFFF"/>
        <w:jc w:val="both"/>
        <w:rPr>
          <w:rFonts w:ascii="Times New Roman" w:hAnsi="Times New Roman"/>
          <w:color w:val="FF0000"/>
          <w:sz w:val="22"/>
          <w:szCs w:val="22"/>
        </w:rPr>
      </w:pPr>
      <w:r w:rsidRPr="004D346F">
        <w:rPr>
          <w:rFonts w:ascii="Times New Roman" w:hAnsi="Times New Roman"/>
          <w:color w:val="FF0000"/>
          <w:sz w:val="22"/>
          <w:szCs w:val="22"/>
        </w:rPr>
        <w:t> Новембар    -Избор ученика за такмичења из различитих спортова. Вредновање постигнућа након такмичења</w:t>
      </w:r>
    </w:p>
    <w:p w:rsidR="00D92404" w:rsidRPr="004D346F" w:rsidRDefault="00D92404" w:rsidP="00873B03">
      <w:pPr>
        <w:shd w:val="clear" w:color="auto" w:fill="FFFFFF"/>
        <w:jc w:val="both"/>
        <w:rPr>
          <w:rFonts w:ascii="Times New Roman" w:hAnsi="Times New Roman"/>
          <w:color w:val="FF0000"/>
          <w:sz w:val="22"/>
          <w:szCs w:val="22"/>
        </w:rPr>
      </w:pPr>
      <w:r w:rsidRPr="004D346F">
        <w:rPr>
          <w:rFonts w:ascii="Times New Roman" w:hAnsi="Times New Roman"/>
          <w:color w:val="FF0000"/>
          <w:sz w:val="22"/>
          <w:szCs w:val="22"/>
        </w:rPr>
        <w:t>Фебруар        -Усавршавање рада са ученицима који показују таленат према појединим дисциплинама</w:t>
      </w:r>
    </w:p>
    <w:p w:rsidR="00D92404" w:rsidRPr="004D346F" w:rsidRDefault="00D92404" w:rsidP="00873B03">
      <w:pPr>
        <w:shd w:val="clear" w:color="auto" w:fill="FFFFFF"/>
        <w:jc w:val="both"/>
        <w:rPr>
          <w:rFonts w:ascii="Times New Roman" w:hAnsi="Times New Roman"/>
          <w:color w:val="FF0000"/>
          <w:sz w:val="22"/>
          <w:szCs w:val="22"/>
        </w:rPr>
      </w:pPr>
      <w:r w:rsidRPr="004D346F">
        <w:rPr>
          <w:rFonts w:ascii="Times New Roman" w:hAnsi="Times New Roman"/>
          <w:color w:val="FF0000"/>
          <w:sz w:val="22"/>
          <w:szCs w:val="22"/>
        </w:rPr>
        <w:t>                       -Учествовање на такмичењу поводом Дана школе МЕТШ</w:t>
      </w:r>
    </w:p>
    <w:p w:rsidR="00D92404" w:rsidRPr="004D346F" w:rsidRDefault="00D92404" w:rsidP="00873B03">
      <w:pPr>
        <w:shd w:val="clear" w:color="auto" w:fill="FFFFFF"/>
        <w:jc w:val="both"/>
        <w:rPr>
          <w:rFonts w:ascii="Times New Roman" w:hAnsi="Times New Roman"/>
          <w:color w:val="FF0000"/>
          <w:sz w:val="22"/>
          <w:szCs w:val="22"/>
        </w:rPr>
      </w:pPr>
      <w:r w:rsidRPr="004D346F">
        <w:rPr>
          <w:rFonts w:ascii="Times New Roman" w:hAnsi="Times New Roman"/>
          <w:color w:val="FF0000"/>
          <w:sz w:val="22"/>
          <w:szCs w:val="22"/>
        </w:rPr>
        <w:t>Март              -Договор око реализације активности поводом дана школе</w:t>
      </w:r>
    </w:p>
    <w:p w:rsidR="00D92404" w:rsidRPr="004D346F" w:rsidRDefault="00D92404" w:rsidP="00873B03">
      <w:pPr>
        <w:shd w:val="clear" w:color="auto" w:fill="FFFFFF"/>
        <w:jc w:val="both"/>
        <w:rPr>
          <w:rFonts w:ascii="Times New Roman" w:hAnsi="Times New Roman"/>
          <w:color w:val="FF0000"/>
          <w:sz w:val="22"/>
          <w:szCs w:val="22"/>
        </w:rPr>
      </w:pPr>
      <w:r w:rsidRPr="004D346F">
        <w:rPr>
          <w:rFonts w:ascii="Times New Roman" w:hAnsi="Times New Roman"/>
          <w:color w:val="FF0000"/>
          <w:sz w:val="22"/>
          <w:szCs w:val="22"/>
        </w:rPr>
        <w:t>                      -Договор о такмичењу из атлетике</w:t>
      </w:r>
    </w:p>
    <w:p w:rsidR="00D92404" w:rsidRPr="004D346F" w:rsidRDefault="00D92404" w:rsidP="00873B03">
      <w:pPr>
        <w:shd w:val="clear" w:color="auto" w:fill="FFFFFF"/>
        <w:jc w:val="both"/>
        <w:rPr>
          <w:rFonts w:ascii="Times New Roman" w:hAnsi="Times New Roman"/>
          <w:color w:val="FF0000"/>
          <w:sz w:val="22"/>
          <w:szCs w:val="22"/>
        </w:rPr>
      </w:pPr>
      <w:r w:rsidRPr="004D346F">
        <w:rPr>
          <w:rFonts w:ascii="Times New Roman" w:hAnsi="Times New Roman"/>
          <w:color w:val="FF0000"/>
          <w:sz w:val="22"/>
          <w:szCs w:val="22"/>
        </w:rPr>
        <w:t>Јун                -Анализа рада стручног већа и предлог поделе часова за следећу школску годинувештај о раду Стручног већа физичког васпитања у школској  2021/20212</w:t>
      </w:r>
    </w:p>
    <w:p w:rsidR="009607F8" w:rsidRPr="00F35A5F" w:rsidRDefault="009607F8" w:rsidP="00873B03">
      <w:pPr>
        <w:jc w:val="both"/>
        <w:rPr>
          <w:rFonts w:ascii="Times New Roman" w:hAnsi="Times New Roman"/>
          <w:sz w:val="22"/>
          <w:szCs w:val="22"/>
        </w:rPr>
      </w:pPr>
    </w:p>
    <w:p w:rsidR="009607F8" w:rsidRPr="00F35A5F" w:rsidRDefault="009607F8" w:rsidP="00873B03">
      <w:pPr>
        <w:jc w:val="both"/>
        <w:rPr>
          <w:rFonts w:ascii="Times New Roman" w:hAnsi="Times New Roman"/>
          <w:sz w:val="22"/>
          <w:szCs w:val="22"/>
        </w:rPr>
      </w:pPr>
    </w:p>
    <w:p w:rsidR="00A94B4D" w:rsidRPr="00F35A5F" w:rsidRDefault="00A94B4D" w:rsidP="00873B03">
      <w:pPr>
        <w:pStyle w:val="NoSpacing"/>
        <w:jc w:val="both"/>
        <w:rPr>
          <w:rFonts w:ascii="Times New Roman" w:hAnsi="Times New Roman"/>
          <w:sz w:val="22"/>
          <w:szCs w:val="22"/>
        </w:rPr>
      </w:pPr>
      <w:bookmarkStart w:id="55" w:name="_Toc81745414"/>
    </w:p>
    <w:p w:rsidR="005804F3" w:rsidRPr="00F35A5F" w:rsidRDefault="005804F3" w:rsidP="00873B03">
      <w:pPr>
        <w:pStyle w:val="Heading2"/>
        <w:ind w:firstLine="0"/>
        <w:rPr>
          <w:rFonts w:ascii="Times New Roman" w:hAnsi="Times New Roman"/>
        </w:rPr>
      </w:pPr>
    </w:p>
    <w:p w:rsidR="00C47EA9" w:rsidRPr="00F35A5F" w:rsidRDefault="00C47EA9" w:rsidP="00873B03">
      <w:pPr>
        <w:pStyle w:val="Heading2"/>
        <w:rPr>
          <w:rFonts w:ascii="Times New Roman" w:hAnsi="Times New Roman"/>
        </w:rPr>
      </w:pPr>
      <w:bookmarkStart w:id="56" w:name="_Toc142414319"/>
      <w:r w:rsidRPr="00F35A5F">
        <w:rPr>
          <w:rFonts w:ascii="Times New Roman" w:hAnsi="Times New Roman"/>
        </w:rPr>
        <w:t>Одељењске старешине</w:t>
      </w:r>
      <w:bookmarkEnd w:id="55"/>
      <w:bookmarkEnd w:id="56"/>
    </w:p>
    <w:p w:rsidR="00F05FB4" w:rsidRPr="00F35A5F" w:rsidRDefault="00F05FB4" w:rsidP="00873B03">
      <w:pPr>
        <w:pStyle w:val="NoSpacing"/>
        <w:jc w:val="both"/>
        <w:rPr>
          <w:rFonts w:ascii="Times New Roman" w:hAnsi="Times New Roman"/>
          <w:b/>
          <w:sz w:val="22"/>
          <w:szCs w:val="22"/>
          <w:lang w:val="sr-Cyrl-CS"/>
        </w:rPr>
      </w:pPr>
    </w:p>
    <w:p w:rsidR="00C47EA9" w:rsidRPr="00F35A5F" w:rsidRDefault="00C47EA9" w:rsidP="00873B03">
      <w:pPr>
        <w:pStyle w:val="NoSpacing"/>
        <w:jc w:val="both"/>
        <w:rPr>
          <w:rFonts w:ascii="Times New Roman" w:hAnsi="Times New Roman"/>
          <w:sz w:val="22"/>
          <w:szCs w:val="22"/>
          <w:lang w:val="sr-Cyrl-CS"/>
        </w:rPr>
      </w:pPr>
      <w:r w:rsidRPr="00F35A5F">
        <w:rPr>
          <w:rFonts w:ascii="Times New Roman" w:hAnsi="Times New Roman"/>
          <w:b/>
          <w:sz w:val="22"/>
          <w:szCs w:val="22"/>
          <w:lang w:val="sr-Cyrl-CS"/>
        </w:rPr>
        <w:tab/>
      </w:r>
      <w:r w:rsidRPr="00F35A5F">
        <w:rPr>
          <w:rFonts w:ascii="Times New Roman" w:hAnsi="Times New Roman"/>
          <w:sz w:val="22"/>
          <w:szCs w:val="22"/>
          <w:lang w:val="sr-Cyrl-CS"/>
        </w:rPr>
        <w:t>Одељењске старешине су реализовале своје планове рада који су усвојени на почетку школске године. У току наставне године одржаван</w:t>
      </w:r>
      <w:r w:rsidR="00791262">
        <w:rPr>
          <w:rFonts w:ascii="Times New Roman" w:hAnsi="Times New Roman"/>
          <w:sz w:val="22"/>
          <w:szCs w:val="22"/>
          <w:lang w:val="sr-Cyrl-CS"/>
        </w:rPr>
        <w:t>о</w:t>
      </w:r>
      <w:r w:rsidRPr="00F35A5F">
        <w:rPr>
          <w:rFonts w:ascii="Times New Roman" w:hAnsi="Times New Roman"/>
          <w:sz w:val="22"/>
          <w:szCs w:val="22"/>
          <w:lang w:val="sr-Cyrl-CS"/>
        </w:rPr>
        <w:t xml:space="preserve"> је најмање по један час одељењског ст</w:t>
      </w:r>
      <w:r w:rsidR="002E6E31" w:rsidRPr="00F35A5F">
        <w:rPr>
          <w:rFonts w:ascii="Times New Roman" w:hAnsi="Times New Roman"/>
          <w:sz w:val="22"/>
          <w:szCs w:val="22"/>
          <w:lang w:val="sr-Cyrl-CS"/>
        </w:rPr>
        <w:t>арешине недељно, а одржано је од</w:t>
      </w:r>
      <w:r w:rsidR="00A60D21" w:rsidRPr="00F35A5F">
        <w:rPr>
          <w:rFonts w:ascii="Times New Roman" w:hAnsi="Times New Roman"/>
          <w:sz w:val="22"/>
          <w:szCs w:val="22"/>
          <w:lang w:val="sr-Cyrl-CS"/>
        </w:rPr>
        <w:t xml:space="preserve"> 6 до 7</w:t>
      </w:r>
      <w:r w:rsidRPr="00F35A5F">
        <w:rPr>
          <w:rFonts w:ascii="Times New Roman" w:hAnsi="Times New Roman"/>
          <w:sz w:val="22"/>
          <w:szCs w:val="22"/>
          <w:lang w:val="sr-Cyrl-CS"/>
        </w:rPr>
        <w:t xml:space="preserve"> родитељских састанака и по један општи родитељски састанак за први и четврти разред.</w:t>
      </w:r>
      <w:r w:rsidR="00833A5D" w:rsidRPr="00F35A5F">
        <w:rPr>
          <w:rFonts w:ascii="Times New Roman" w:hAnsi="Times New Roman"/>
          <w:sz w:val="22"/>
          <w:szCs w:val="22"/>
          <w:lang w:val="sr-Cyrl-CS"/>
        </w:rPr>
        <w:t xml:space="preserve"> Записници одељењских заједница су уредно вођени у електронском дневнику са кратким описом реализације.</w:t>
      </w:r>
    </w:p>
    <w:p w:rsidR="00791262" w:rsidRDefault="00C47EA9"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ab/>
      </w:r>
      <w:r w:rsidR="002E6E31" w:rsidRPr="00F35A5F">
        <w:rPr>
          <w:rFonts w:ascii="Times New Roman" w:hAnsi="Times New Roman"/>
          <w:sz w:val="22"/>
          <w:szCs w:val="22"/>
          <w:lang w:val="sr-Cyrl-CS"/>
        </w:rPr>
        <w:t>У овој школско</w:t>
      </w:r>
      <w:r w:rsidR="003C250F" w:rsidRPr="00F35A5F">
        <w:rPr>
          <w:rFonts w:ascii="Times New Roman" w:hAnsi="Times New Roman"/>
          <w:sz w:val="22"/>
          <w:szCs w:val="22"/>
          <w:lang w:val="sr-Cyrl-CS"/>
        </w:rPr>
        <w:t>ј години одељењске старешине су били</w:t>
      </w:r>
      <w:r w:rsidR="002E6E31" w:rsidRPr="00F35A5F">
        <w:rPr>
          <w:rFonts w:ascii="Times New Roman" w:hAnsi="Times New Roman"/>
          <w:sz w:val="22"/>
          <w:szCs w:val="22"/>
          <w:lang w:val="sr-Cyrl-CS"/>
        </w:rPr>
        <w:t>:</w:t>
      </w:r>
      <w:r w:rsidR="00A60D21" w:rsidRPr="00F35A5F">
        <w:rPr>
          <w:rFonts w:ascii="Times New Roman" w:hAnsi="Times New Roman"/>
          <w:sz w:val="22"/>
          <w:szCs w:val="22"/>
          <w:lang w:val="sr-Cyrl-CS"/>
        </w:rPr>
        <w:t xml:space="preserve">Хилда Караосмановић и Бојана Василић (за први разред), </w:t>
      </w:r>
      <w:r w:rsidR="00E20B2F" w:rsidRPr="00F35A5F">
        <w:rPr>
          <w:rFonts w:ascii="Times New Roman" w:hAnsi="Times New Roman"/>
          <w:sz w:val="22"/>
          <w:szCs w:val="22"/>
          <w:lang w:val="sr-Cyrl-CS"/>
        </w:rPr>
        <w:t xml:space="preserve">Маријана Поповић, Марија </w:t>
      </w:r>
      <w:r w:rsidR="00A60D21" w:rsidRPr="00F35A5F">
        <w:rPr>
          <w:rFonts w:ascii="Times New Roman" w:hAnsi="Times New Roman"/>
          <w:sz w:val="22"/>
          <w:szCs w:val="22"/>
          <w:lang w:val="sr-Cyrl-CS"/>
        </w:rPr>
        <w:t>Јањић и Јелена Пријовић (за други</w:t>
      </w:r>
      <w:r w:rsidR="00E20B2F" w:rsidRPr="00F35A5F">
        <w:rPr>
          <w:rFonts w:ascii="Times New Roman" w:hAnsi="Times New Roman"/>
          <w:sz w:val="22"/>
          <w:szCs w:val="22"/>
          <w:lang w:val="sr-Cyrl-CS"/>
        </w:rPr>
        <w:t xml:space="preserve"> разред), </w:t>
      </w:r>
      <w:r w:rsidR="00833A5D" w:rsidRPr="00F35A5F">
        <w:rPr>
          <w:rFonts w:ascii="Times New Roman" w:hAnsi="Times New Roman"/>
          <w:sz w:val="22"/>
          <w:szCs w:val="22"/>
          <w:lang w:val="sr-Cyrl-CS"/>
        </w:rPr>
        <w:t>Едиб Клајић, Марина Кладн</w:t>
      </w:r>
      <w:r w:rsidR="00E20B2F" w:rsidRPr="00F35A5F">
        <w:rPr>
          <w:rFonts w:ascii="Times New Roman" w:hAnsi="Times New Roman"/>
          <w:sz w:val="22"/>
          <w:szCs w:val="22"/>
          <w:lang w:val="sr-Cyrl-CS"/>
        </w:rPr>
        <w:t>и</w:t>
      </w:r>
      <w:r w:rsidR="00A60D21" w:rsidRPr="00F35A5F">
        <w:rPr>
          <w:rFonts w:ascii="Times New Roman" w:hAnsi="Times New Roman"/>
          <w:sz w:val="22"/>
          <w:szCs w:val="22"/>
          <w:lang w:val="sr-Cyrl-CS"/>
        </w:rPr>
        <w:t>к и Александар Мановић (за трећи</w:t>
      </w:r>
      <w:r w:rsidR="00833A5D" w:rsidRPr="00F35A5F">
        <w:rPr>
          <w:rFonts w:ascii="Times New Roman" w:hAnsi="Times New Roman"/>
          <w:sz w:val="22"/>
          <w:szCs w:val="22"/>
          <w:lang w:val="sr-Cyrl-CS"/>
        </w:rPr>
        <w:t xml:space="preserve"> разред), </w:t>
      </w:r>
      <w:r w:rsidR="00FE44EC" w:rsidRPr="00F35A5F">
        <w:rPr>
          <w:rFonts w:ascii="Times New Roman" w:hAnsi="Times New Roman"/>
          <w:sz w:val="22"/>
          <w:szCs w:val="22"/>
          <w:lang w:val="sr-Cyrl-CS"/>
        </w:rPr>
        <w:t>Викторија Шарчевић, Марија Р</w:t>
      </w:r>
      <w:r w:rsidR="00833A5D" w:rsidRPr="00F35A5F">
        <w:rPr>
          <w:rFonts w:ascii="Times New Roman" w:hAnsi="Times New Roman"/>
          <w:sz w:val="22"/>
          <w:szCs w:val="22"/>
          <w:lang w:val="sr-Cyrl-CS"/>
        </w:rPr>
        <w:t>е</w:t>
      </w:r>
      <w:r w:rsidR="00A60D21" w:rsidRPr="00F35A5F">
        <w:rPr>
          <w:rFonts w:ascii="Times New Roman" w:hAnsi="Times New Roman"/>
          <w:sz w:val="22"/>
          <w:szCs w:val="22"/>
          <w:lang w:val="sr-Cyrl-CS"/>
        </w:rPr>
        <w:t>ковић и Сара Обрадовић (за четврти разред).</w:t>
      </w:r>
    </w:p>
    <w:p w:rsidR="00791262" w:rsidRPr="00791262" w:rsidRDefault="00791262" w:rsidP="00791262">
      <w:pPr>
        <w:pStyle w:val="NoSpacing"/>
        <w:rPr>
          <w:rFonts w:ascii="Times New Roman" w:hAnsi="Times New Roman"/>
          <w:sz w:val="22"/>
          <w:szCs w:val="22"/>
        </w:rPr>
      </w:pPr>
      <w:r>
        <w:rPr>
          <w:rFonts w:ascii="Times New Roman" w:hAnsi="Times New Roman"/>
          <w:bCs/>
          <w:sz w:val="22"/>
          <w:szCs w:val="22"/>
        </w:rPr>
        <w:tab/>
      </w:r>
      <w:r w:rsidRPr="00791262">
        <w:rPr>
          <w:rFonts w:ascii="Times New Roman" w:hAnsi="Times New Roman"/>
          <w:bCs/>
          <w:sz w:val="22"/>
          <w:szCs w:val="22"/>
        </w:rPr>
        <w:t>План рада одељењског старешине</w:t>
      </w:r>
      <w:r>
        <w:rPr>
          <w:rFonts w:ascii="Times New Roman" w:hAnsi="Times New Roman"/>
          <w:sz w:val="22"/>
          <w:szCs w:val="22"/>
          <w:lang/>
        </w:rPr>
        <w:t xml:space="preserve">за четврти разред </w:t>
      </w:r>
      <w:r w:rsidRPr="00791262">
        <w:rPr>
          <w:rFonts w:ascii="Times New Roman" w:hAnsi="Times New Roman"/>
          <w:sz w:val="22"/>
          <w:szCs w:val="22"/>
        </w:rPr>
        <w:t>обухватао је 33 часа, један час седмично. У плану рада одељењског старешине доминир</w:t>
      </w:r>
      <w:r>
        <w:rPr>
          <w:rFonts w:ascii="Times New Roman" w:hAnsi="Times New Roman"/>
          <w:sz w:val="22"/>
          <w:szCs w:val="22"/>
        </w:rPr>
        <w:t xml:space="preserve">ала је тема </w:t>
      </w:r>
      <w:r>
        <w:rPr>
          <w:rFonts w:ascii="Times New Roman" w:hAnsi="Times New Roman"/>
          <w:sz w:val="22"/>
          <w:szCs w:val="22"/>
          <w:lang/>
        </w:rPr>
        <w:t>П</w:t>
      </w:r>
      <w:r w:rsidRPr="00791262">
        <w:rPr>
          <w:rFonts w:ascii="Times New Roman" w:hAnsi="Times New Roman"/>
          <w:sz w:val="22"/>
          <w:szCs w:val="22"/>
        </w:rPr>
        <w:t>рофесионалне оријентације и уписа на жељене факултете. Са децом се такође разговарало и о различитим темама које су их прати</w:t>
      </w:r>
      <w:r>
        <w:rPr>
          <w:rFonts w:ascii="Times New Roman" w:hAnsi="Times New Roman"/>
          <w:sz w:val="22"/>
          <w:szCs w:val="22"/>
        </w:rPr>
        <w:t xml:space="preserve">ле током ове школске године. У </w:t>
      </w:r>
      <w:r>
        <w:rPr>
          <w:rFonts w:ascii="Times New Roman" w:hAnsi="Times New Roman"/>
          <w:sz w:val="22"/>
          <w:szCs w:val="22"/>
          <w:lang/>
        </w:rPr>
        <w:t>П</w:t>
      </w:r>
      <w:r w:rsidRPr="00791262">
        <w:rPr>
          <w:rFonts w:ascii="Times New Roman" w:hAnsi="Times New Roman"/>
          <w:sz w:val="22"/>
          <w:szCs w:val="22"/>
        </w:rPr>
        <w:t xml:space="preserve">лан рада одељењског </w:t>
      </w:r>
      <w:r>
        <w:rPr>
          <w:rFonts w:ascii="Times New Roman" w:hAnsi="Times New Roman"/>
          <w:sz w:val="22"/>
          <w:szCs w:val="22"/>
        </w:rPr>
        <w:t xml:space="preserve">старешине уврштени су и часови </w:t>
      </w:r>
      <w:r>
        <w:rPr>
          <w:rFonts w:ascii="Times New Roman" w:hAnsi="Times New Roman"/>
          <w:sz w:val="22"/>
          <w:szCs w:val="22"/>
          <w:lang/>
        </w:rPr>
        <w:t>о</w:t>
      </w:r>
      <w:r w:rsidRPr="00791262">
        <w:rPr>
          <w:rFonts w:ascii="Times New Roman" w:hAnsi="Times New Roman"/>
          <w:sz w:val="22"/>
          <w:szCs w:val="22"/>
        </w:rPr>
        <w:t xml:space="preserve">дбране који су били испланирани: 2 у </w:t>
      </w:r>
      <w:r w:rsidRPr="00791262">
        <w:rPr>
          <w:rFonts w:ascii="Times New Roman" w:hAnsi="Times New Roman"/>
          <w:sz w:val="22"/>
          <w:szCs w:val="22"/>
        </w:rPr>
        <w:lastRenderedPageBreak/>
        <w:t>првом и 2 у другом полугодишту. Укупоно 4 часа обране. На почетку школске године час</w:t>
      </w:r>
      <w:r>
        <w:rPr>
          <w:rFonts w:ascii="Times New Roman" w:hAnsi="Times New Roman"/>
          <w:sz w:val="22"/>
          <w:szCs w:val="22"/>
        </w:rPr>
        <w:t xml:space="preserve">ови су испланирани и урађен је </w:t>
      </w:r>
      <w:r>
        <w:rPr>
          <w:rFonts w:ascii="Times New Roman" w:hAnsi="Times New Roman"/>
          <w:sz w:val="22"/>
          <w:szCs w:val="22"/>
          <w:lang/>
        </w:rPr>
        <w:t>П</w:t>
      </w:r>
      <w:r w:rsidRPr="00791262">
        <w:rPr>
          <w:rFonts w:ascii="Times New Roman" w:hAnsi="Times New Roman"/>
          <w:sz w:val="22"/>
          <w:szCs w:val="22"/>
        </w:rPr>
        <w:t xml:space="preserve">лан реализације тема из одбране. Сваки час је било потребно </w:t>
      </w:r>
      <w:r>
        <w:rPr>
          <w:rFonts w:ascii="Times New Roman" w:hAnsi="Times New Roman"/>
          <w:sz w:val="22"/>
          <w:szCs w:val="22"/>
        </w:rPr>
        <w:t xml:space="preserve">пријавити и на крају написати  </w:t>
      </w:r>
      <w:r>
        <w:rPr>
          <w:rFonts w:ascii="Times New Roman" w:hAnsi="Times New Roman"/>
          <w:sz w:val="22"/>
          <w:szCs w:val="22"/>
          <w:lang/>
        </w:rPr>
        <w:t>И</w:t>
      </w:r>
      <w:r w:rsidRPr="00791262">
        <w:rPr>
          <w:rFonts w:ascii="Times New Roman" w:hAnsi="Times New Roman"/>
          <w:sz w:val="22"/>
          <w:szCs w:val="22"/>
        </w:rPr>
        <w:t xml:space="preserve">звештај о реализацији. План и програм реализације часова одбране за школску 2022/23. годину су послати </w:t>
      </w:r>
      <w:r>
        <w:rPr>
          <w:rFonts w:ascii="Times New Roman" w:hAnsi="Times New Roman"/>
          <w:sz w:val="22"/>
          <w:szCs w:val="22"/>
        </w:rPr>
        <w:t xml:space="preserve">у Министарство одбране. По том </w:t>
      </w:r>
      <w:r>
        <w:rPr>
          <w:rFonts w:ascii="Times New Roman" w:hAnsi="Times New Roman"/>
          <w:sz w:val="22"/>
          <w:szCs w:val="22"/>
          <w:lang/>
        </w:rPr>
        <w:t>П</w:t>
      </w:r>
      <w:r w:rsidRPr="00791262">
        <w:rPr>
          <w:rFonts w:ascii="Times New Roman" w:hAnsi="Times New Roman"/>
          <w:sz w:val="22"/>
          <w:szCs w:val="22"/>
        </w:rPr>
        <w:t>лану часови одбране се реализују као час одељењског старешине и подељени су по темама. Теме за први час који је одржан 8.11. 2022.године су:</w:t>
      </w:r>
    </w:p>
    <w:p w:rsidR="00791262" w:rsidRPr="00791262" w:rsidRDefault="00791262" w:rsidP="00791262">
      <w:pPr>
        <w:pStyle w:val="NoSpacing"/>
        <w:rPr>
          <w:rFonts w:ascii="Times New Roman" w:hAnsi="Times New Roman"/>
          <w:sz w:val="22"/>
          <w:szCs w:val="22"/>
        </w:rPr>
      </w:pPr>
      <w:r w:rsidRPr="00791262">
        <w:rPr>
          <w:rFonts w:ascii="Times New Roman" w:hAnsi="Times New Roman"/>
          <w:sz w:val="22"/>
          <w:szCs w:val="22"/>
        </w:rPr>
        <w:t>1. Место, улога и задаци Војске Србије у систему безбедности и одбране Републике Србије (место и улога Војске Србије, мисије и задаци Војске Србије, организација Војске Србије, чинови и ознаке у Војсци Србије, командовање и руковођење Војске Србије, наоружање и војна опрема у Војске Србије)</w:t>
      </w:r>
    </w:p>
    <w:p w:rsidR="00791262" w:rsidRPr="00791262" w:rsidRDefault="00791262" w:rsidP="00791262">
      <w:pPr>
        <w:pStyle w:val="NoSpacing"/>
        <w:rPr>
          <w:rFonts w:ascii="Times New Roman" w:hAnsi="Times New Roman"/>
          <w:sz w:val="22"/>
          <w:szCs w:val="22"/>
        </w:rPr>
      </w:pPr>
      <w:r w:rsidRPr="00791262">
        <w:rPr>
          <w:rFonts w:ascii="Times New Roman" w:hAnsi="Times New Roman"/>
          <w:sz w:val="22"/>
          <w:szCs w:val="22"/>
        </w:rPr>
        <w:t>2. Војна обавеза у Републици Србији (увођење у војну евиденцију, добровољно служење војног рока)</w:t>
      </w:r>
    </w:p>
    <w:p w:rsidR="00791262" w:rsidRPr="00791262" w:rsidRDefault="00791262" w:rsidP="00791262">
      <w:pPr>
        <w:pStyle w:val="NoSpacing"/>
        <w:rPr>
          <w:rFonts w:ascii="Times New Roman" w:hAnsi="Times New Roman"/>
          <w:sz w:val="22"/>
          <w:szCs w:val="22"/>
        </w:rPr>
      </w:pPr>
      <w:r w:rsidRPr="00791262">
        <w:rPr>
          <w:rFonts w:ascii="Times New Roman" w:hAnsi="Times New Roman"/>
          <w:sz w:val="22"/>
          <w:szCs w:val="22"/>
        </w:rPr>
        <w:t>3. Радна и материјална обавеза у Републици Србији 8ко има радну обавезу и када, материјална обавеза и њено извршавање)</w:t>
      </w:r>
    </w:p>
    <w:p w:rsidR="00791262" w:rsidRPr="00791262" w:rsidRDefault="00791262" w:rsidP="00791262">
      <w:pPr>
        <w:pStyle w:val="NoSpacing"/>
        <w:rPr>
          <w:rFonts w:ascii="Times New Roman" w:hAnsi="Times New Roman"/>
          <w:sz w:val="22"/>
          <w:szCs w:val="22"/>
        </w:rPr>
      </w:pPr>
      <w:r>
        <w:rPr>
          <w:rFonts w:ascii="Times New Roman" w:hAnsi="Times New Roman"/>
          <w:sz w:val="22"/>
          <w:szCs w:val="22"/>
        </w:rPr>
        <w:tab/>
      </w:r>
      <w:r w:rsidRPr="00791262">
        <w:rPr>
          <w:rFonts w:ascii="Times New Roman" w:hAnsi="Times New Roman"/>
          <w:sz w:val="22"/>
          <w:szCs w:val="22"/>
        </w:rPr>
        <w:t>Други час одбранеје реализован 6.12.2022.године и  презентоване су следеће теме:</w:t>
      </w:r>
    </w:p>
    <w:p w:rsidR="00791262" w:rsidRPr="00791262" w:rsidRDefault="00791262" w:rsidP="00791262">
      <w:pPr>
        <w:pStyle w:val="NoSpacing"/>
        <w:rPr>
          <w:rFonts w:ascii="Times New Roman" w:hAnsi="Times New Roman"/>
          <w:sz w:val="22"/>
          <w:szCs w:val="22"/>
        </w:rPr>
      </w:pPr>
      <w:r w:rsidRPr="00791262">
        <w:rPr>
          <w:rFonts w:ascii="Times New Roman" w:hAnsi="Times New Roman"/>
          <w:sz w:val="22"/>
          <w:szCs w:val="22"/>
        </w:rPr>
        <w:t>1. Како постати официр Војске Србије ( конкурс за војне школе, конкурс за војну академију и Медицински факултет ВМА, пријем у професионалну војну службу, новчана примаља и стамбено збрињавање професионалних војних лица)</w:t>
      </w:r>
    </w:p>
    <w:p w:rsidR="00791262" w:rsidRPr="00791262" w:rsidRDefault="00791262" w:rsidP="00791262">
      <w:pPr>
        <w:pStyle w:val="NoSpacing"/>
        <w:rPr>
          <w:rFonts w:ascii="Times New Roman" w:hAnsi="Times New Roman"/>
          <w:sz w:val="22"/>
          <w:szCs w:val="22"/>
        </w:rPr>
      </w:pPr>
      <w:r w:rsidRPr="00791262">
        <w:rPr>
          <w:rFonts w:ascii="Times New Roman" w:hAnsi="Times New Roman"/>
          <w:sz w:val="22"/>
          <w:szCs w:val="22"/>
        </w:rPr>
        <w:t>2. Како постати професионални војник ( услови за пријем у професионалну војну службу у својству професионалног војника, служба и развој каријере у Војсци Србије)</w:t>
      </w:r>
    </w:p>
    <w:p w:rsidR="00791262" w:rsidRPr="00791262" w:rsidRDefault="00791262" w:rsidP="00791262">
      <w:pPr>
        <w:pStyle w:val="NoSpacing"/>
        <w:rPr>
          <w:rFonts w:ascii="Times New Roman" w:hAnsi="Times New Roman"/>
          <w:sz w:val="22"/>
          <w:szCs w:val="22"/>
        </w:rPr>
      </w:pPr>
      <w:r w:rsidRPr="00791262">
        <w:rPr>
          <w:rFonts w:ascii="Times New Roman" w:hAnsi="Times New Roman"/>
          <w:sz w:val="22"/>
          <w:szCs w:val="22"/>
        </w:rPr>
        <w:t>3. Физичка спремност, предуслов за војни позив (физичка способност и провере као предуслов за војни позив, значај и место физичке културе у Војсци Србије, вештине и физичке способности у родовима и службама, пешадијске препреке - заштитни знак припадника Војске Србије).</w:t>
      </w:r>
    </w:p>
    <w:p w:rsidR="00791262" w:rsidRPr="00791262" w:rsidRDefault="00791262" w:rsidP="00791262">
      <w:pPr>
        <w:pStyle w:val="NoSpacing"/>
        <w:rPr>
          <w:rFonts w:ascii="Times New Roman" w:hAnsi="Times New Roman"/>
          <w:sz w:val="22"/>
          <w:szCs w:val="22"/>
        </w:rPr>
      </w:pPr>
      <w:r>
        <w:rPr>
          <w:rFonts w:ascii="Times New Roman" w:hAnsi="Times New Roman"/>
          <w:sz w:val="22"/>
          <w:szCs w:val="22"/>
        </w:rPr>
        <w:tab/>
      </w:r>
      <w:r w:rsidRPr="00791262">
        <w:rPr>
          <w:rFonts w:ascii="Times New Roman" w:hAnsi="Times New Roman"/>
          <w:sz w:val="22"/>
          <w:szCs w:val="22"/>
        </w:rPr>
        <w:t>Трећи час је реализован 28.3.2023.године са следећим областима:</w:t>
      </w:r>
    </w:p>
    <w:p w:rsidR="00791262" w:rsidRPr="00791262" w:rsidRDefault="00791262" w:rsidP="00791262">
      <w:pPr>
        <w:pStyle w:val="NoSpacing"/>
        <w:rPr>
          <w:rFonts w:ascii="Times New Roman" w:hAnsi="Times New Roman"/>
          <w:sz w:val="22"/>
          <w:szCs w:val="22"/>
        </w:rPr>
      </w:pPr>
      <w:r w:rsidRPr="00791262">
        <w:rPr>
          <w:rFonts w:ascii="Times New Roman" w:hAnsi="Times New Roman"/>
          <w:sz w:val="22"/>
          <w:szCs w:val="22"/>
        </w:rPr>
        <w:t>1. Служба осматрања и обавештавања где се причало о организацији, задацима и начину функционисања службе за осматрање и обавештавање. Задацима приликом опасности и поступцима грађана на знак опасности у кући, на улици и школи.</w:t>
      </w:r>
    </w:p>
    <w:p w:rsidR="00791262" w:rsidRPr="00791262" w:rsidRDefault="00791262" w:rsidP="00791262">
      <w:pPr>
        <w:pStyle w:val="NoSpacing"/>
        <w:rPr>
          <w:rFonts w:ascii="Times New Roman" w:hAnsi="Times New Roman"/>
          <w:sz w:val="22"/>
          <w:szCs w:val="22"/>
        </w:rPr>
      </w:pPr>
      <w:r w:rsidRPr="00791262">
        <w:rPr>
          <w:rFonts w:ascii="Times New Roman" w:hAnsi="Times New Roman"/>
          <w:sz w:val="22"/>
          <w:szCs w:val="22"/>
        </w:rPr>
        <w:t>2. Облици неоружаног отпора, тема која садржи психолошко-пропагадне активности, бојкот и пасиван отпор, отпор у привреди, отпор у просвети.</w:t>
      </w:r>
    </w:p>
    <w:p w:rsidR="00791262" w:rsidRPr="00791262" w:rsidRDefault="00791262" w:rsidP="00791262">
      <w:pPr>
        <w:pStyle w:val="NoSpacing"/>
        <w:rPr>
          <w:rFonts w:ascii="Times New Roman" w:hAnsi="Times New Roman"/>
          <w:sz w:val="22"/>
          <w:szCs w:val="22"/>
        </w:rPr>
      </w:pPr>
      <w:r w:rsidRPr="00791262">
        <w:rPr>
          <w:rFonts w:ascii="Times New Roman" w:hAnsi="Times New Roman"/>
          <w:sz w:val="22"/>
          <w:szCs w:val="22"/>
        </w:rPr>
        <w:t>3. Бојни отрови, биолошка и запаљива средства. Хемијско оружје. Врсте и токсичност бојних отрова. Биолошко оружје и његова примена. Запаљива борбрна средства. Средства за личну и колективну заштиту.</w:t>
      </w:r>
    </w:p>
    <w:p w:rsidR="00791262" w:rsidRPr="00791262" w:rsidRDefault="00791262" w:rsidP="00791262">
      <w:pPr>
        <w:pStyle w:val="NoSpacing"/>
        <w:rPr>
          <w:rFonts w:ascii="Times New Roman" w:hAnsi="Times New Roman"/>
          <w:sz w:val="22"/>
          <w:szCs w:val="22"/>
        </w:rPr>
      </w:pPr>
      <w:r>
        <w:rPr>
          <w:rFonts w:ascii="Times New Roman" w:hAnsi="Times New Roman"/>
          <w:sz w:val="22"/>
          <w:szCs w:val="22"/>
        </w:rPr>
        <w:tab/>
      </w:r>
      <w:r w:rsidRPr="00791262">
        <w:rPr>
          <w:rFonts w:ascii="Times New Roman" w:hAnsi="Times New Roman"/>
          <w:sz w:val="22"/>
          <w:szCs w:val="22"/>
        </w:rPr>
        <w:t>Четрври час одбране реализован је 9.5.2023.године. Сходно члану закона 79а Закон о војној, радној и материјалној обавези ученици средње школе су са овим часом одбране завршили реализацију Иницијативe за увођење садржаја обуке у школски систем Републике Србије. Задње две теме које су још остале су:</w:t>
      </w:r>
    </w:p>
    <w:p w:rsidR="00791262" w:rsidRPr="00791262" w:rsidRDefault="00791262" w:rsidP="00791262">
      <w:pPr>
        <w:pStyle w:val="NoSpacing"/>
        <w:rPr>
          <w:rFonts w:ascii="Times New Roman" w:hAnsi="Times New Roman"/>
          <w:sz w:val="22"/>
          <w:szCs w:val="22"/>
        </w:rPr>
      </w:pPr>
      <w:r w:rsidRPr="00791262">
        <w:rPr>
          <w:rFonts w:ascii="Times New Roman" w:hAnsi="Times New Roman"/>
          <w:sz w:val="22"/>
          <w:szCs w:val="22"/>
        </w:rPr>
        <w:t>1. Цивилна заштита која садржи елементе: место и задаци цивилне одбране у систему безбедности и одбране земље, самозаштита, јединице цивилне заштите, мере цивилне заштите.</w:t>
      </w:r>
    </w:p>
    <w:p w:rsidR="00791262" w:rsidRPr="00791262" w:rsidRDefault="00791262" w:rsidP="00791262">
      <w:pPr>
        <w:pStyle w:val="NoSpacing"/>
        <w:rPr>
          <w:rFonts w:ascii="Times New Roman" w:hAnsi="Times New Roman"/>
          <w:sz w:val="22"/>
          <w:szCs w:val="22"/>
        </w:rPr>
      </w:pPr>
      <w:r w:rsidRPr="00791262">
        <w:rPr>
          <w:rFonts w:ascii="Times New Roman" w:hAnsi="Times New Roman"/>
          <w:sz w:val="22"/>
          <w:szCs w:val="22"/>
        </w:rPr>
        <w:t>2. Тактичко-технички зборови: практични облици у Војсци Србије, тактичко-технички зборови. </w:t>
      </w:r>
    </w:p>
    <w:p w:rsidR="00791262" w:rsidRDefault="00791262" w:rsidP="00873B03">
      <w:pPr>
        <w:pStyle w:val="NoSpacing"/>
        <w:jc w:val="both"/>
        <w:rPr>
          <w:rFonts w:ascii="Times New Roman" w:hAnsi="Times New Roman"/>
          <w:sz w:val="22"/>
          <w:szCs w:val="22"/>
          <w:lang w:val="sr-Cyrl-CS"/>
        </w:rPr>
      </w:pPr>
    </w:p>
    <w:p w:rsidR="00375593" w:rsidRDefault="00375593" w:rsidP="00873B03">
      <w:pPr>
        <w:pStyle w:val="NoSpacing"/>
        <w:jc w:val="both"/>
        <w:rPr>
          <w:rFonts w:ascii="Times New Roman" w:hAnsi="Times New Roman"/>
          <w:sz w:val="22"/>
          <w:szCs w:val="22"/>
          <w:lang w:val="sr-Cyrl-CS"/>
        </w:rPr>
      </w:pPr>
    </w:p>
    <w:p w:rsidR="008C6230" w:rsidRDefault="008C6230" w:rsidP="00873B03">
      <w:pPr>
        <w:pStyle w:val="NoSpacing"/>
        <w:jc w:val="both"/>
        <w:rPr>
          <w:rFonts w:ascii="Times New Roman" w:hAnsi="Times New Roman"/>
          <w:sz w:val="22"/>
          <w:szCs w:val="22"/>
          <w:lang w:val="sr-Cyrl-CS"/>
        </w:rPr>
      </w:pPr>
    </w:p>
    <w:p w:rsidR="008C6230" w:rsidRDefault="008C6230" w:rsidP="00873B03">
      <w:pPr>
        <w:pStyle w:val="NoSpacing"/>
        <w:jc w:val="both"/>
        <w:rPr>
          <w:rFonts w:ascii="Times New Roman" w:hAnsi="Times New Roman"/>
          <w:sz w:val="22"/>
          <w:szCs w:val="22"/>
          <w:lang w:val="sr-Cyrl-CS"/>
        </w:rPr>
      </w:pPr>
    </w:p>
    <w:p w:rsidR="008C6230" w:rsidRPr="00F35A5F" w:rsidRDefault="008C6230" w:rsidP="00873B03">
      <w:pPr>
        <w:pStyle w:val="NoSpacing"/>
        <w:jc w:val="both"/>
        <w:rPr>
          <w:rFonts w:ascii="Times New Roman" w:hAnsi="Times New Roman"/>
          <w:sz w:val="22"/>
          <w:szCs w:val="22"/>
          <w:lang w:val="sr-Cyrl-CS"/>
        </w:rPr>
      </w:pPr>
    </w:p>
    <w:p w:rsidR="000F0FDA" w:rsidRPr="00F35A5F" w:rsidRDefault="00E41FD2" w:rsidP="00873B03">
      <w:pPr>
        <w:pStyle w:val="Heading2"/>
        <w:rPr>
          <w:rFonts w:ascii="Times New Roman" w:hAnsi="Times New Roman"/>
        </w:rPr>
      </w:pPr>
      <w:bookmarkStart w:id="57" w:name="_Toc81745415"/>
      <w:bookmarkStart w:id="58" w:name="_Toc142414320"/>
      <w:r w:rsidRPr="00F35A5F">
        <w:rPr>
          <w:rFonts w:ascii="Times New Roman" w:hAnsi="Times New Roman"/>
        </w:rPr>
        <w:t>Педагошко психолошка служба</w:t>
      </w:r>
      <w:bookmarkEnd w:id="57"/>
      <w:bookmarkEnd w:id="58"/>
    </w:p>
    <w:p w:rsidR="00F05FB4" w:rsidRPr="00F35A5F" w:rsidRDefault="00F05FB4" w:rsidP="00873B03">
      <w:pPr>
        <w:pStyle w:val="NoSpacing"/>
        <w:jc w:val="both"/>
        <w:rPr>
          <w:rFonts w:ascii="Times New Roman" w:hAnsi="Times New Roman"/>
          <w:sz w:val="22"/>
          <w:szCs w:val="22"/>
          <w:lang w:val="sr-Cyrl-CS"/>
        </w:rPr>
      </w:pPr>
    </w:p>
    <w:p w:rsidR="00004E47" w:rsidRPr="00F35A5F" w:rsidRDefault="000F0FDA"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ab/>
      </w:r>
      <w:r w:rsidR="008E480E" w:rsidRPr="00F35A5F">
        <w:rPr>
          <w:rFonts w:ascii="Times New Roman" w:hAnsi="Times New Roman"/>
          <w:sz w:val="22"/>
          <w:szCs w:val="22"/>
          <w:lang w:val="sr-Cyrl-CS"/>
        </w:rPr>
        <w:t>У п</w:t>
      </w:r>
      <w:r w:rsidR="009D2266" w:rsidRPr="00F35A5F">
        <w:rPr>
          <w:rFonts w:ascii="Times New Roman" w:hAnsi="Times New Roman"/>
          <w:sz w:val="22"/>
          <w:szCs w:val="22"/>
          <w:lang w:val="sr-Cyrl-CS"/>
        </w:rPr>
        <w:t>едагошко-психолошкој с</w:t>
      </w:r>
      <w:r w:rsidR="0037172E" w:rsidRPr="00F35A5F">
        <w:rPr>
          <w:rFonts w:ascii="Times New Roman" w:hAnsi="Times New Roman"/>
          <w:sz w:val="22"/>
          <w:szCs w:val="22"/>
          <w:lang w:val="sr-Cyrl-CS"/>
        </w:rPr>
        <w:t>лужби у школској 2022/23</w:t>
      </w:r>
      <w:r w:rsidR="00730ECC" w:rsidRPr="00F35A5F">
        <w:rPr>
          <w:rFonts w:ascii="Times New Roman" w:hAnsi="Times New Roman"/>
          <w:sz w:val="22"/>
          <w:szCs w:val="22"/>
          <w:lang w:val="sr-Cyrl-CS"/>
        </w:rPr>
        <w:t>. го</w:t>
      </w:r>
      <w:r w:rsidR="00CE67DC" w:rsidRPr="00F35A5F">
        <w:rPr>
          <w:rFonts w:ascii="Times New Roman" w:hAnsi="Times New Roman"/>
          <w:sz w:val="22"/>
          <w:szCs w:val="22"/>
          <w:lang w:val="sr-Cyrl-CS"/>
        </w:rPr>
        <w:t xml:space="preserve">дини </w:t>
      </w:r>
      <w:r w:rsidR="005A000A" w:rsidRPr="00F35A5F">
        <w:rPr>
          <w:rFonts w:ascii="Times New Roman" w:hAnsi="Times New Roman"/>
          <w:sz w:val="22"/>
          <w:szCs w:val="22"/>
          <w:lang w:val="sr-Cyrl-CS"/>
        </w:rPr>
        <w:t xml:space="preserve">радила је </w:t>
      </w:r>
      <w:r w:rsidR="00FA2725" w:rsidRPr="00F35A5F">
        <w:rPr>
          <w:rFonts w:ascii="Times New Roman" w:hAnsi="Times New Roman"/>
          <w:sz w:val="22"/>
          <w:szCs w:val="22"/>
          <w:lang w:val="sr-Cyrl-CS"/>
        </w:rPr>
        <w:t>Драгана Ћирковић, мастер педаг</w:t>
      </w:r>
      <w:r w:rsidR="00E20B2F" w:rsidRPr="00F35A5F">
        <w:rPr>
          <w:rFonts w:ascii="Times New Roman" w:hAnsi="Times New Roman"/>
          <w:sz w:val="22"/>
          <w:szCs w:val="22"/>
          <w:lang w:val="sr-Cyrl-CS"/>
        </w:rPr>
        <w:t>ог</w:t>
      </w:r>
      <w:r w:rsidR="005A000A" w:rsidRPr="00F35A5F">
        <w:rPr>
          <w:rFonts w:ascii="Times New Roman" w:hAnsi="Times New Roman"/>
          <w:sz w:val="22"/>
          <w:szCs w:val="22"/>
          <w:lang w:val="sr-Cyrl-CS"/>
        </w:rPr>
        <w:t>.</w:t>
      </w:r>
    </w:p>
    <w:p w:rsidR="005D5608" w:rsidRPr="00F35A5F" w:rsidRDefault="008E480E"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ab/>
      </w:r>
      <w:r w:rsidR="000F7442" w:rsidRPr="00F35A5F">
        <w:rPr>
          <w:rFonts w:ascii="Times New Roman" w:hAnsi="Times New Roman"/>
          <w:sz w:val="22"/>
          <w:szCs w:val="22"/>
          <w:lang w:val="sr-Cyrl-CS"/>
        </w:rPr>
        <w:t>На основу дневне и месечне евиденције</w:t>
      </w:r>
      <w:r w:rsidR="00011677" w:rsidRPr="00F35A5F">
        <w:rPr>
          <w:rFonts w:ascii="Times New Roman" w:hAnsi="Times New Roman"/>
          <w:sz w:val="22"/>
          <w:szCs w:val="22"/>
          <w:lang w:val="sr-Cyrl-CS"/>
        </w:rPr>
        <w:t xml:space="preserve"> о раду </w:t>
      </w:r>
      <w:r w:rsidR="00730ECC" w:rsidRPr="00F35A5F">
        <w:rPr>
          <w:rFonts w:ascii="Times New Roman" w:hAnsi="Times New Roman"/>
          <w:sz w:val="22"/>
          <w:szCs w:val="22"/>
          <w:lang w:val="sr-Cyrl-CS"/>
        </w:rPr>
        <w:t>види се рад и активност стручних</w:t>
      </w:r>
      <w:r w:rsidR="000F7442" w:rsidRPr="00F35A5F">
        <w:rPr>
          <w:rFonts w:ascii="Times New Roman" w:hAnsi="Times New Roman"/>
          <w:sz w:val="22"/>
          <w:szCs w:val="22"/>
          <w:lang w:val="sr-Cyrl-CS"/>
        </w:rPr>
        <w:t xml:space="preserve"> сарадника у планирању</w:t>
      </w:r>
      <w:r w:rsidR="00533723" w:rsidRPr="00F35A5F">
        <w:rPr>
          <w:rFonts w:ascii="Times New Roman" w:hAnsi="Times New Roman"/>
          <w:sz w:val="22"/>
          <w:szCs w:val="22"/>
          <w:lang w:val="sr-Cyrl-CS"/>
        </w:rPr>
        <w:t xml:space="preserve"> наставног процеса и праћењу васпитно-образовног рада.</w:t>
      </w:r>
    </w:p>
    <w:p w:rsidR="00533723" w:rsidRPr="00F35A5F" w:rsidRDefault="00533723"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ab/>
        <w:t>Инструктивно педагошки рад се углавном одвијао кроз упознавање чланова колектива са новинама у Закону везано за изостајање ученика са наставе, права детета, за безбедност ученика, за норму непосредног рада са ученици</w:t>
      </w:r>
      <w:r w:rsidR="000248CC" w:rsidRPr="00F35A5F">
        <w:rPr>
          <w:rFonts w:ascii="Times New Roman" w:hAnsi="Times New Roman"/>
          <w:sz w:val="22"/>
          <w:szCs w:val="22"/>
          <w:lang w:val="sr-Cyrl-CS"/>
        </w:rPr>
        <w:t>ма,</w:t>
      </w:r>
      <w:r w:rsidRPr="00F35A5F">
        <w:rPr>
          <w:rFonts w:ascii="Times New Roman" w:hAnsi="Times New Roman"/>
          <w:sz w:val="22"/>
          <w:szCs w:val="22"/>
          <w:lang w:val="sr-Cyrl-CS"/>
        </w:rPr>
        <w:t xml:space="preserve"> разговором са наставницима ради континуираног планирања наставних садржаја, р</w:t>
      </w:r>
      <w:r w:rsidR="00ED56C5" w:rsidRPr="00F35A5F">
        <w:rPr>
          <w:rFonts w:ascii="Times New Roman" w:hAnsi="Times New Roman"/>
          <w:sz w:val="22"/>
          <w:szCs w:val="22"/>
          <w:lang w:val="sr-Cyrl-CS"/>
        </w:rPr>
        <w:t>ади повећања мотивације ученика и</w:t>
      </w:r>
      <w:r w:rsidRPr="00F35A5F">
        <w:rPr>
          <w:rFonts w:ascii="Times New Roman" w:hAnsi="Times New Roman"/>
          <w:sz w:val="22"/>
          <w:szCs w:val="22"/>
          <w:lang w:val="sr-Cyrl-CS"/>
        </w:rPr>
        <w:t xml:space="preserve"> ради смањења броја изостанака појединих ученика и одељења.</w:t>
      </w:r>
    </w:p>
    <w:p w:rsidR="00533723" w:rsidRPr="00F35A5F" w:rsidRDefault="00533723"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ab/>
      </w:r>
      <w:r w:rsidR="005A7104" w:rsidRPr="00F35A5F">
        <w:rPr>
          <w:rFonts w:ascii="Times New Roman" w:hAnsi="Times New Roman"/>
          <w:sz w:val="22"/>
          <w:szCs w:val="22"/>
          <w:lang w:val="sr-Cyrl-CS"/>
        </w:rPr>
        <w:t>Рад са ученицима и родитељима</w:t>
      </w:r>
      <w:r w:rsidR="009E3CA0" w:rsidRPr="00F35A5F">
        <w:rPr>
          <w:rFonts w:ascii="Times New Roman" w:hAnsi="Times New Roman"/>
          <w:sz w:val="22"/>
          <w:szCs w:val="22"/>
          <w:lang w:val="sr-Cyrl-CS"/>
        </w:rPr>
        <w:t xml:space="preserve"> ученика</w:t>
      </w:r>
      <w:r w:rsidR="005A7104" w:rsidRPr="00F35A5F">
        <w:rPr>
          <w:rFonts w:ascii="Times New Roman" w:hAnsi="Times New Roman"/>
          <w:sz w:val="22"/>
          <w:szCs w:val="22"/>
          <w:lang w:val="sr-Cyrl-CS"/>
        </w:rPr>
        <w:t xml:space="preserve"> одвијао се кроз подршку у раду Ученичког парламента (инструктивни, саветодавни и информативни рад), рад са успешним ученицима (помоћ око конкурисања за стипендије, обавештења о разним конкурсима и сл.). Обављено је доста саветодавних разговора са ученицима који су имали потешкоћа у учењу и владању. У подручју рада са родитељима</w:t>
      </w:r>
      <w:r w:rsidR="006B0E1D" w:rsidRPr="00F35A5F">
        <w:rPr>
          <w:rFonts w:ascii="Times New Roman" w:hAnsi="Times New Roman"/>
          <w:sz w:val="22"/>
          <w:szCs w:val="22"/>
          <w:lang w:val="sr-Cyrl-CS"/>
        </w:rPr>
        <w:t xml:space="preserve"> ученика обављено је много више разговора у односу на прошлу годину, код ученика који су изостајали са наставе, као и код ученика који су имали проблема у комуникацији ученик – наставник или ученик – ученик. Родитељи и </w:t>
      </w:r>
      <w:r w:rsidR="006B0E1D" w:rsidRPr="00F35A5F">
        <w:rPr>
          <w:rFonts w:ascii="Times New Roman" w:hAnsi="Times New Roman"/>
          <w:sz w:val="22"/>
          <w:szCs w:val="22"/>
          <w:lang w:val="sr-Cyrl-CS"/>
        </w:rPr>
        <w:lastRenderedPageBreak/>
        <w:t>чланови Савета родитеља информисани су о свим питањима која се тичу њихове деце, као и актера у наставном процесу – правима, обавезама, одговорностима, о правилима понашања и безбедности ученика у школи.</w:t>
      </w:r>
    </w:p>
    <w:p w:rsidR="006B0E1D" w:rsidRPr="00F35A5F" w:rsidRDefault="005A000A"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ab/>
        <w:t>Стручни сарадник</w:t>
      </w:r>
      <w:r w:rsidR="00192529" w:rsidRPr="00F35A5F">
        <w:rPr>
          <w:rFonts w:ascii="Times New Roman" w:hAnsi="Times New Roman"/>
          <w:sz w:val="22"/>
          <w:szCs w:val="22"/>
          <w:lang w:val="sr-Cyrl-CS"/>
        </w:rPr>
        <w:t xml:space="preserve"> су</w:t>
      </w:r>
      <w:r w:rsidR="006B0E1D" w:rsidRPr="00F35A5F">
        <w:rPr>
          <w:rFonts w:ascii="Times New Roman" w:hAnsi="Times New Roman"/>
          <w:sz w:val="22"/>
          <w:szCs w:val="22"/>
          <w:lang w:val="sr-Cyrl-CS"/>
        </w:rPr>
        <w:t xml:space="preserve"> активно учес</w:t>
      </w:r>
      <w:r w:rsidR="00192529" w:rsidRPr="00F35A5F">
        <w:rPr>
          <w:rFonts w:ascii="Times New Roman" w:hAnsi="Times New Roman"/>
          <w:sz w:val="22"/>
          <w:szCs w:val="22"/>
          <w:lang w:val="sr-Cyrl-CS"/>
        </w:rPr>
        <w:t>твовали</w:t>
      </w:r>
      <w:r w:rsidR="006B0E1D" w:rsidRPr="00F35A5F">
        <w:rPr>
          <w:rFonts w:ascii="Times New Roman" w:hAnsi="Times New Roman"/>
          <w:sz w:val="22"/>
          <w:szCs w:val="22"/>
          <w:lang w:val="sr-Cyrl-CS"/>
        </w:rPr>
        <w:t xml:space="preserve"> у раду стру</w:t>
      </w:r>
      <w:r w:rsidR="00011677" w:rsidRPr="00F35A5F">
        <w:rPr>
          <w:rFonts w:ascii="Times New Roman" w:hAnsi="Times New Roman"/>
          <w:sz w:val="22"/>
          <w:szCs w:val="22"/>
          <w:lang w:val="sr-Cyrl-CS"/>
        </w:rPr>
        <w:t>чних органа</w:t>
      </w:r>
      <w:r w:rsidR="0009620E" w:rsidRPr="00F35A5F">
        <w:rPr>
          <w:rFonts w:ascii="Times New Roman" w:hAnsi="Times New Roman"/>
          <w:sz w:val="22"/>
          <w:szCs w:val="22"/>
          <w:lang w:val="sr-Cyrl-CS"/>
        </w:rPr>
        <w:t xml:space="preserve"> и тимова</w:t>
      </w:r>
      <w:r w:rsidR="00192529" w:rsidRPr="00F35A5F">
        <w:rPr>
          <w:rFonts w:ascii="Times New Roman" w:hAnsi="Times New Roman"/>
          <w:sz w:val="22"/>
          <w:szCs w:val="22"/>
          <w:lang w:val="sr-Cyrl-CS"/>
        </w:rPr>
        <w:t xml:space="preserve"> школе и доприносили</w:t>
      </w:r>
      <w:r w:rsidR="006B0E1D" w:rsidRPr="00F35A5F">
        <w:rPr>
          <w:rFonts w:ascii="Times New Roman" w:hAnsi="Times New Roman"/>
          <w:sz w:val="22"/>
          <w:szCs w:val="22"/>
          <w:lang w:val="sr-Cyrl-CS"/>
        </w:rPr>
        <w:t xml:space="preserve"> унапређењу наставног процеса у целини.</w:t>
      </w:r>
    </w:p>
    <w:p w:rsidR="0082163F" w:rsidRPr="00F35A5F" w:rsidRDefault="006B0E1D"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ab/>
      </w:r>
      <w:r w:rsidR="00BD2020" w:rsidRPr="00F35A5F">
        <w:rPr>
          <w:rFonts w:ascii="Times New Roman" w:hAnsi="Times New Roman"/>
          <w:sz w:val="22"/>
          <w:szCs w:val="22"/>
          <w:lang w:val="sr-Cyrl-CS"/>
        </w:rPr>
        <w:t>Сарадњ</w:t>
      </w:r>
      <w:r w:rsidRPr="00F35A5F">
        <w:rPr>
          <w:rFonts w:ascii="Times New Roman" w:hAnsi="Times New Roman"/>
          <w:sz w:val="22"/>
          <w:szCs w:val="22"/>
          <w:lang w:val="sr-Cyrl-CS"/>
        </w:rPr>
        <w:t>а са стручним институцијама и друштвеном средином била је добра.</w:t>
      </w:r>
      <w:r w:rsidR="00BD2020" w:rsidRPr="00F35A5F">
        <w:rPr>
          <w:rFonts w:ascii="Times New Roman" w:hAnsi="Times New Roman"/>
          <w:sz w:val="22"/>
          <w:szCs w:val="22"/>
          <w:lang w:val="sr-Cyrl-CS"/>
        </w:rPr>
        <w:t xml:space="preserve"> Нарочита сарадња је остварена са Домом здравља, Школском управом, Црвеним крстом општине Прибој,</w:t>
      </w:r>
      <w:r w:rsidR="00ED56C5" w:rsidRPr="00F35A5F">
        <w:rPr>
          <w:rFonts w:ascii="Times New Roman" w:hAnsi="Times New Roman"/>
          <w:sz w:val="22"/>
          <w:szCs w:val="22"/>
          <w:lang w:val="sr-Cyrl-CS"/>
        </w:rPr>
        <w:t xml:space="preserve"> Центром за социјални рад,</w:t>
      </w:r>
      <w:r w:rsidR="00BD2020" w:rsidRPr="00F35A5F">
        <w:rPr>
          <w:rFonts w:ascii="Times New Roman" w:hAnsi="Times New Roman"/>
          <w:sz w:val="22"/>
          <w:szCs w:val="22"/>
          <w:lang w:val="sr-Cyrl-CS"/>
        </w:rPr>
        <w:t xml:space="preserve"> школским полицајцима,</w:t>
      </w:r>
      <w:r w:rsidR="00011677" w:rsidRPr="00F35A5F">
        <w:rPr>
          <w:rFonts w:ascii="Times New Roman" w:hAnsi="Times New Roman"/>
          <w:sz w:val="22"/>
          <w:szCs w:val="22"/>
          <w:lang w:val="sr-Cyrl-CS"/>
        </w:rPr>
        <w:t xml:space="preserve"> са Националном службом за запошљавање,</w:t>
      </w:r>
      <w:r w:rsidR="00BD2020" w:rsidRPr="00F35A5F">
        <w:rPr>
          <w:rFonts w:ascii="Times New Roman" w:hAnsi="Times New Roman"/>
          <w:sz w:val="22"/>
          <w:szCs w:val="22"/>
          <w:lang w:val="sr-Cyrl-CS"/>
        </w:rPr>
        <w:t xml:space="preserve"> са разним факултетима у вези са професионалном оријентацијом и др.</w:t>
      </w:r>
    </w:p>
    <w:p w:rsidR="006B0E1D" w:rsidRPr="00F35A5F" w:rsidRDefault="0082163F"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ab/>
        <w:t>У овој школској години све активности и сва подручја рада предвиђена Планом рада су остварена – планирање, организовање и праћење васпитно образовног рада, инструктивно педагошки рад, рад са ученицима, сарадња са родитељима, професионално информисање, саветовање и васпитање, рад у стручним органима школе, сарадња са стручним институцијама, вођење школске документације и документације о свом раду.</w:t>
      </w:r>
    </w:p>
    <w:p w:rsidR="008824B7" w:rsidRPr="00F35A5F" w:rsidRDefault="008824B7" w:rsidP="00873B03">
      <w:pPr>
        <w:pStyle w:val="NoSpacing"/>
        <w:jc w:val="both"/>
        <w:rPr>
          <w:rFonts w:ascii="Times New Roman" w:hAnsi="Times New Roman"/>
          <w:sz w:val="22"/>
          <w:szCs w:val="22"/>
          <w:lang w:val="sr-Cyrl-CS"/>
        </w:rPr>
      </w:pPr>
    </w:p>
    <w:p w:rsidR="0079079F" w:rsidRPr="00F35A5F" w:rsidRDefault="0079079F" w:rsidP="00873B03">
      <w:pPr>
        <w:pStyle w:val="Heading2"/>
        <w:rPr>
          <w:rFonts w:ascii="Times New Roman" w:hAnsi="Times New Roman"/>
        </w:rPr>
      </w:pPr>
      <w:bookmarkStart w:id="59" w:name="_Toc81745416"/>
      <w:bookmarkStart w:id="60" w:name="_Toc142414321"/>
      <w:r w:rsidRPr="00F35A5F">
        <w:rPr>
          <w:rFonts w:ascii="Times New Roman" w:hAnsi="Times New Roman"/>
        </w:rPr>
        <w:t>Рад школске библиотеке</w:t>
      </w:r>
      <w:bookmarkEnd w:id="59"/>
      <w:bookmarkEnd w:id="60"/>
    </w:p>
    <w:p w:rsidR="00F05FB4" w:rsidRPr="00F35A5F" w:rsidRDefault="00F05FB4" w:rsidP="00873B03">
      <w:pPr>
        <w:pStyle w:val="NoSpacing"/>
        <w:jc w:val="both"/>
        <w:rPr>
          <w:rFonts w:ascii="Times New Roman" w:hAnsi="Times New Roman"/>
          <w:b/>
          <w:sz w:val="22"/>
          <w:szCs w:val="22"/>
          <w:lang w:val="sr-Cyrl-CS"/>
        </w:rPr>
      </w:pPr>
    </w:p>
    <w:p w:rsidR="00613F10" w:rsidRDefault="00613F10" w:rsidP="00613F10">
      <w:pPr>
        <w:pStyle w:val="NoSpacing"/>
        <w:jc w:val="both"/>
        <w:rPr>
          <w:sz w:val="22"/>
          <w:szCs w:val="22"/>
        </w:rPr>
      </w:pPr>
      <w:r>
        <w:rPr>
          <w:sz w:val="22"/>
          <w:szCs w:val="22"/>
        </w:rPr>
        <w:tab/>
        <w:t xml:space="preserve">Библиотека Гимназије </w:t>
      </w:r>
      <w:r w:rsidRPr="00613F10">
        <w:rPr>
          <w:sz w:val="22"/>
          <w:szCs w:val="22"/>
        </w:rPr>
        <w:t>Прибо</w:t>
      </w:r>
      <w:r>
        <w:rPr>
          <w:sz w:val="22"/>
          <w:szCs w:val="22"/>
        </w:rPr>
        <w:t>ј</w:t>
      </w:r>
      <w:r w:rsidR="00375593">
        <w:rPr>
          <w:sz w:val="22"/>
          <w:szCs w:val="22"/>
        </w:rPr>
        <w:t xml:space="preserve"> заступљена је са 50</w:t>
      </w:r>
      <w:r w:rsidRPr="00613F10">
        <w:rPr>
          <w:sz w:val="22"/>
          <w:szCs w:val="22"/>
        </w:rPr>
        <w:t>%  радног времена,</w:t>
      </w:r>
      <w:r>
        <w:rPr>
          <w:sz w:val="22"/>
          <w:szCs w:val="22"/>
        </w:rPr>
        <w:t xml:space="preserve">што је у складу са </w:t>
      </w:r>
      <w:r>
        <w:rPr>
          <w:rFonts w:ascii="Times New Roman" w:hAnsi="Times New Roman"/>
          <w:sz w:val="22"/>
          <w:szCs w:val="22"/>
          <w:lang/>
        </w:rPr>
        <w:t>П</w:t>
      </w:r>
      <w:r w:rsidRPr="00613F10">
        <w:rPr>
          <w:sz w:val="22"/>
          <w:szCs w:val="22"/>
        </w:rPr>
        <w:t>равилником због смањеног броја ученика и одељења.</w:t>
      </w:r>
      <w:r w:rsidR="00375593">
        <w:rPr>
          <w:rFonts w:ascii="Times New Roman" w:hAnsi="Times New Roman"/>
          <w:sz w:val="22"/>
          <w:szCs w:val="22"/>
        </w:rPr>
        <w:t>У школској 2022/</w:t>
      </w:r>
      <w:r w:rsidRPr="00613F10">
        <w:rPr>
          <w:rFonts w:ascii="Times New Roman" w:hAnsi="Times New Roman"/>
          <w:sz w:val="22"/>
          <w:szCs w:val="22"/>
        </w:rPr>
        <w:t>23. години у школској библиотеци су радиле Љиљана Грабовић,</w:t>
      </w:r>
      <w:r w:rsidR="00375593">
        <w:rPr>
          <w:rFonts w:ascii="Times New Roman" w:hAnsi="Times New Roman"/>
          <w:sz w:val="22"/>
          <w:szCs w:val="22"/>
        </w:rPr>
        <w:t>професор српског језика са 40</w:t>
      </w:r>
      <w:r w:rsidRPr="00613F10">
        <w:rPr>
          <w:rFonts w:ascii="Times New Roman" w:hAnsi="Times New Roman"/>
          <w:sz w:val="22"/>
          <w:szCs w:val="22"/>
        </w:rPr>
        <w:t>%  радног времена и Бојана Василић,п</w:t>
      </w:r>
      <w:r w:rsidR="00375593">
        <w:rPr>
          <w:rFonts w:ascii="Times New Roman" w:hAnsi="Times New Roman"/>
          <w:sz w:val="22"/>
          <w:szCs w:val="22"/>
        </w:rPr>
        <w:t>рофесор француског језика са 10</w:t>
      </w:r>
      <w:r w:rsidRPr="00613F10">
        <w:rPr>
          <w:rFonts w:ascii="Times New Roman" w:hAnsi="Times New Roman"/>
          <w:sz w:val="22"/>
          <w:szCs w:val="22"/>
        </w:rPr>
        <w:t>% радног времена.</w:t>
      </w:r>
    </w:p>
    <w:p w:rsidR="00613F10" w:rsidRPr="00613F10" w:rsidRDefault="00375593" w:rsidP="00613F10">
      <w:pPr>
        <w:pStyle w:val="NoSpacing"/>
        <w:jc w:val="both"/>
        <w:rPr>
          <w:sz w:val="22"/>
          <w:szCs w:val="22"/>
        </w:rPr>
      </w:pPr>
      <w:r>
        <w:rPr>
          <w:rFonts w:ascii="Times New Roman" w:hAnsi="Times New Roman"/>
          <w:sz w:val="22"/>
          <w:szCs w:val="22"/>
        </w:rPr>
        <w:tab/>
      </w:r>
      <w:r w:rsidR="00613F10" w:rsidRPr="00613F10">
        <w:rPr>
          <w:rFonts w:ascii="Times New Roman" w:hAnsi="Times New Roman"/>
          <w:sz w:val="22"/>
          <w:szCs w:val="22"/>
        </w:rPr>
        <w:t>Библиотека је за ученике и професоре радила сваког радног дана у предвиђеном времену.Библиотекари су, осим уобичајених послова у вези са библиотечким фондом,сарађивали и са другим активима и учествовали у реали</w:t>
      </w:r>
      <w:r w:rsidR="00613F10">
        <w:rPr>
          <w:rFonts w:ascii="Times New Roman" w:hAnsi="Times New Roman"/>
          <w:sz w:val="22"/>
          <w:szCs w:val="22"/>
        </w:rPr>
        <w:t xml:space="preserve">зацији одређених садржаја. </w:t>
      </w:r>
      <w:r w:rsidR="00613F10">
        <w:rPr>
          <w:rFonts w:ascii="Times New Roman" w:hAnsi="Times New Roman"/>
          <w:sz w:val="22"/>
          <w:szCs w:val="22"/>
          <w:lang/>
        </w:rPr>
        <w:t xml:space="preserve">Активности школе у којима су учествовали библиотекари су: </w:t>
      </w:r>
      <w:r w:rsidR="00613F10" w:rsidRPr="00613F10">
        <w:rPr>
          <w:rFonts w:ascii="Times New Roman" w:hAnsi="Times New Roman"/>
          <w:sz w:val="22"/>
          <w:szCs w:val="22"/>
        </w:rPr>
        <w:t>Европски дан језика,стогодишњ</w:t>
      </w:r>
      <w:r w:rsidR="00613F10">
        <w:rPr>
          <w:rFonts w:ascii="Times New Roman" w:hAnsi="Times New Roman"/>
          <w:sz w:val="22"/>
          <w:szCs w:val="22"/>
        </w:rPr>
        <w:t xml:space="preserve">ица рођења Душка Радовића. </w:t>
      </w:r>
    </w:p>
    <w:p w:rsidR="00375593" w:rsidRPr="00375593" w:rsidRDefault="00613F10" w:rsidP="00375593">
      <w:pPr>
        <w:pStyle w:val="NoSpacing"/>
        <w:jc w:val="both"/>
        <w:rPr>
          <w:sz w:val="22"/>
          <w:szCs w:val="22"/>
        </w:rPr>
      </w:pPr>
      <w:r w:rsidRPr="00613F10">
        <w:rPr>
          <w:rFonts w:ascii="Times New Roman" w:hAnsi="Times New Roman"/>
          <w:sz w:val="22"/>
          <w:szCs w:val="22"/>
        </w:rPr>
        <w:t>Библиотекари су у овој школској години обучени за уношење статистичких по</w:t>
      </w:r>
      <w:r w:rsidR="00375593">
        <w:rPr>
          <w:rFonts w:ascii="Times New Roman" w:hAnsi="Times New Roman"/>
          <w:sz w:val="22"/>
          <w:szCs w:val="22"/>
        </w:rPr>
        <w:t xml:space="preserve">датака о библиотеци електронским путем, </w:t>
      </w:r>
      <w:r w:rsidR="00375593" w:rsidRPr="00375593">
        <w:rPr>
          <w:sz w:val="22"/>
          <w:szCs w:val="22"/>
        </w:rPr>
        <w:t>„Библиотечка статистика и рад у онлајн МБС бази“.На предавању је излагао директор Народне библиотеке из Ужица,Илија Смиљанић.Том приликом је указао да ће се статистички подаци о библиотеци од сада износити онлајн тј.преко упитника који добијамо преко електронске поште.</w:t>
      </w:r>
    </w:p>
    <w:p w:rsidR="00583028" w:rsidRPr="00613F10" w:rsidRDefault="00375593" w:rsidP="00613F10">
      <w:pPr>
        <w:pStyle w:val="NoSpacing"/>
        <w:jc w:val="both"/>
        <w:rPr>
          <w:rFonts w:ascii="Times New Roman" w:hAnsi="Times New Roman"/>
          <w:sz w:val="22"/>
          <w:szCs w:val="22"/>
        </w:rPr>
      </w:pPr>
      <w:r w:rsidRPr="00375593">
        <w:rPr>
          <w:rFonts w:ascii="Times New Roman" w:hAnsi="Times New Roman"/>
          <w:sz w:val="22"/>
          <w:szCs w:val="22"/>
        </w:rPr>
        <w:t>Овом приликом смо информисани да Министарство додељује одређена новчана средства за набавку неопходних наставних средстава,књига и лектира за библиотеке.Надамо се да ћемо бити у прилиц</w:t>
      </w:r>
      <w:r>
        <w:rPr>
          <w:rFonts w:ascii="Times New Roman" w:hAnsi="Times New Roman"/>
          <w:sz w:val="22"/>
          <w:szCs w:val="22"/>
        </w:rPr>
        <w:t xml:space="preserve">и да обогатимо библиотечки фонд јер </w:t>
      </w:r>
      <w:r>
        <w:rPr>
          <w:rFonts w:ascii="Times New Roman" w:hAnsi="Times New Roman"/>
          <w:sz w:val="22"/>
          <w:szCs w:val="22"/>
          <w:lang/>
        </w:rPr>
        <w:t>з</w:t>
      </w:r>
      <w:r w:rsidR="00613F10" w:rsidRPr="00613F10">
        <w:rPr>
          <w:rFonts w:ascii="Times New Roman" w:hAnsi="Times New Roman"/>
          <w:sz w:val="22"/>
          <w:szCs w:val="22"/>
        </w:rPr>
        <w:t>бог не</w:t>
      </w:r>
      <w:r>
        <w:rPr>
          <w:rFonts w:ascii="Times New Roman" w:hAnsi="Times New Roman"/>
          <w:sz w:val="22"/>
          <w:szCs w:val="22"/>
        </w:rPr>
        <w:t>достатка материјалних средстава</w:t>
      </w:r>
      <w:r w:rsidR="00613F10" w:rsidRPr="00613F10">
        <w:rPr>
          <w:rFonts w:ascii="Times New Roman" w:hAnsi="Times New Roman"/>
          <w:sz w:val="22"/>
          <w:szCs w:val="22"/>
        </w:rPr>
        <w:t>,библиотека је у овој школској години набавила мали број књига не рачунајући оне добијене поклоном.</w:t>
      </w:r>
    </w:p>
    <w:p w:rsidR="00192529" w:rsidRPr="00F35A5F" w:rsidRDefault="00192529" w:rsidP="00873B03">
      <w:pPr>
        <w:pStyle w:val="NoSpacing"/>
        <w:jc w:val="both"/>
        <w:rPr>
          <w:rFonts w:ascii="Times New Roman" w:hAnsi="Times New Roman"/>
          <w:sz w:val="22"/>
          <w:szCs w:val="22"/>
          <w:lang w:val="sr-Cyrl-CS"/>
        </w:rPr>
      </w:pPr>
    </w:p>
    <w:p w:rsidR="00D6416D" w:rsidRDefault="00D6416D" w:rsidP="00873B03">
      <w:pPr>
        <w:pStyle w:val="NoSpacing"/>
        <w:jc w:val="both"/>
        <w:rPr>
          <w:rFonts w:ascii="Times New Roman" w:hAnsi="Times New Roman"/>
          <w:sz w:val="22"/>
          <w:szCs w:val="22"/>
          <w:lang w:val="sr-Cyrl-CS"/>
        </w:rPr>
      </w:pPr>
    </w:p>
    <w:p w:rsidR="008C6230" w:rsidRDefault="008C6230" w:rsidP="00873B03">
      <w:pPr>
        <w:pStyle w:val="NoSpacing"/>
        <w:jc w:val="both"/>
        <w:rPr>
          <w:rFonts w:ascii="Times New Roman" w:hAnsi="Times New Roman"/>
          <w:sz w:val="22"/>
          <w:szCs w:val="22"/>
          <w:lang w:val="sr-Cyrl-CS"/>
        </w:rPr>
      </w:pPr>
    </w:p>
    <w:p w:rsidR="008C6230" w:rsidRDefault="008C6230" w:rsidP="00873B03">
      <w:pPr>
        <w:pStyle w:val="NoSpacing"/>
        <w:jc w:val="both"/>
        <w:rPr>
          <w:rFonts w:ascii="Times New Roman" w:hAnsi="Times New Roman"/>
          <w:sz w:val="22"/>
          <w:szCs w:val="22"/>
          <w:lang w:val="sr-Cyrl-CS"/>
        </w:rPr>
      </w:pPr>
    </w:p>
    <w:p w:rsidR="008C6230" w:rsidRDefault="008C6230" w:rsidP="00873B03">
      <w:pPr>
        <w:pStyle w:val="NoSpacing"/>
        <w:jc w:val="both"/>
        <w:rPr>
          <w:rFonts w:ascii="Times New Roman" w:hAnsi="Times New Roman"/>
          <w:sz w:val="22"/>
          <w:szCs w:val="22"/>
          <w:lang w:val="sr-Cyrl-CS"/>
        </w:rPr>
      </w:pPr>
    </w:p>
    <w:p w:rsidR="008C6230" w:rsidRPr="00F35A5F" w:rsidRDefault="008C6230" w:rsidP="00873B03">
      <w:pPr>
        <w:pStyle w:val="NoSpacing"/>
        <w:jc w:val="both"/>
        <w:rPr>
          <w:rFonts w:ascii="Times New Roman" w:hAnsi="Times New Roman"/>
          <w:sz w:val="22"/>
          <w:szCs w:val="22"/>
          <w:lang w:val="sr-Cyrl-CS"/>
        </w:rPr>
      </w:pPr>
    </w:p>
    <w:p w:rsidR="00F05FB4" w:rsidRPr="00F35A5F" w:rsidRDefault="000F0FDA" w:rsidP="001E7675">
      <w:pPr>
        <w:pStyle w:val="Heading1"/>
        <w:rPr>
          <w:rFonts w:ascii="Times New Roman" w:hAnsi="Times New Roman"/>
          <w:lang w:val="sr-Cyrl-CS"/>
        </w:rPr>
      </w:pPr>
      <w:bookmarkStart w:id="61" w:name="_Toc81745417"/>
      <w:bookmarkStart w:id="62" w:name="_Toc142414322"/>
      <w:r w:rsidRPr="00F35A5F">
        <w:rPr>
          <w:rFonts w:ascii="Times New Roman" w:hAnsi="Times New Roman"/>
        </w:rPr>
        <w:t>V</w:t>
      </w:r>
      <w:r w:rsidR="00E41FD2" w:rsidRPr="00F35A5F">
        <w:rPr>
          <w:rFonts w:ascii="Times New Roman" w:hAnsi="Times New Roman"/>
          <w:lang w:val="sr-Cyrl-CS"/>
        </w:rPr>
        <w:t>УЧЕНИЦИ ШКОЛЕ</w:t>
      </w:r>
      <w:r w:rsidR="008C73EA" w:rsidRPr="00F35A5F">
        <w:rPr>
          <w:rFonts w:ascii="Times New Roman" w:hAnsi="Times New Roman"/>
          <w:lang w:val="sr-Cyrl-CS"/>
        </w:rPr>
        <w:t xml:space="preserve"> И УСПЕХ</w:t>
      </w:r>
      <w:bookmarkEnd w:id="61"/>
      <w:bookmarkEnd w:id="62"/>
    </w:p>
    <w:p w:rsidR="008E6D32" w:rsidRPr="00F35A5F" w:rsidRDefault="008E6D32" w:rsidP="00873B03">
      <w:pPr>
        <w:pStyle w:val="NoSpacing"/>
        <w:jc w:val="both"/>
        <w:rPr>
          <w:rFonts w:ascii="Times New Roman" w:hAnsi="Times New Roman"/>
          <w:b/>
          <w:sz w:val="22"/>
          <w:szCs w:val="22"/>
          <w:lang w:val="sr-Cyrl-CS"/>
        </w:rPr>
      </w:pPr>
    </w:p>
    <w:p w:rsidR="00390F0B" w:rsidRPr="00F35A5F" w:rsidRDefault="000F0FDA"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ab/>
      </w:r>
      <w:r w:rsidR="00EE46B6" w:rsidRPr="00F35A5F">
        <w:rPr>
          <w:rFonts w:ascii="Times New Roman" w:hAnsi="Times New Roman"/>
          <w:sz w:val="22"/>
          <w:szCs w:val="22"/>
          <w:lang w:val="sr-Cyrl-CS"/>
        </w:rPr>
        <w:t xml:space="preserve"> Н</w:t>
      </w:r>
      <w:r w:rsidRPr="00F35A5F">
        <w:rPr>
          <w:rFonts w:ascii="Times New Roman" w:hAnsi="Times New Roman"/>
          <w:sz w:val="22"/>
          <w:szCs w:val="22"/>
        </w:rPr>
        <w:t>a</w:t>
      </w:r>
      <w:r w:rsidR="00A5705B" w:rsidRPr="00F35A5F">
        <w:rPr>
          <w:rFonts w:ascii="Times New Roman" w:hAnsi="Times New Roman"/>
          <w:sz w:val="22"/>
          <w:szCs w:val="22"/>
          <w:lang w:val="sr-Cyrl-CS"/>
        </w:rPr>
        <w:t xml:space="preserve"> почетку школске године</w:t>
      </w:r>
      <w:r w:rsidR="00A5705B" w:rsidRPr="00F35A5F">
        <w:rPr>
          <w:rFonts w:ascii="Times New Roman" w:hAnsi="Times New Roman"/>
          <w:sz w:val="22"/>
          <w:szCs w:val="22"/>
        </w:rPr>
        <w:t>уписано је</w:t>
      </w:r>
      <w:r w:rsidR="00242803" w:rsidRPr="00F35A5F">
        <w:rPr>
          <w:rFonts w:ascii="Times New Roman" w:hAnsi="Times New Roman"/>
          <w:sz w:val="22"/>
          <w:szCs w:val="22"/>
          <w:lang w:val="sr-Cyrl-CS"/>
        </w:rPr>
        <w:t xml:space="preserve"> 217</w:t>
      </w:r>
      <w:r w:rsidR="00A5705B" w:rsidRPr="00F35A5F">
        <w:rPr>
          <w:rFonts w:ascii="Times New Roman" w:hAnsi="Times New Roman"/>
          <w:sz w:val="22"/>
          <w:szCs w:val="22"/>
        </w:rPr>
        <w:t>ученикаито</w:t>
      </w:r>
      <w:r w:rsidR="00DE2055" w:rsidRPr="00F35A5F">
        <w:rPr>
          <w:rFonts w:ascii="Times New Roman" w:hAnsi="Times New Roman"/>
          <w:sz w:val="22"/>
          <w:szCs w:val="22"/>
          <w:lang w:val="sr-Cyrl-CS"/>
        </w:rPr>
        <w:t xml:space="preserve">: </w:t>
      </w:r>
      <w:r w:rsidR="00A5705B" w:rsidRPr="00F35A5F">
        <w:rPr>
          <w:rFonts w:ascii="Times New Roman" w:hAnsi="Times New Roman"/>
          <w:sz w:val="22"/>
          <w:szCs w:val="22"/>
        </w:rPr>
        <w:t>у први разред</w:t>
      </w:r>
      <w:r w:rsidR="00242803" w:rsidRPr="00F35A5F">
        <w:rPr>
          <w:rFonts w:ascii="Times New Roman" w:hAnsi="Times New Roman"/>
          <w:sz w:val="22"/>
          <w:szCs w:val="22"/>
        </w:rPr>
        <w:t>36</w:t>
      </w:r>
      <w:r w:rsidR="00337B0A" w:rsidRPr="00F35A5F">
        <w:rPr>
          <w:rFonts w:ascii="Times New Roman" w:hAnsi="Times New Roman"/>
          <w:sz w:val="22"/>
          <w:szCs w:val="22"/>
          <w:lang w:val="sr-Cyrl-CS"/>
        </w:rPr>
        <w:t xml:space="preserve"> (</w:t>
      </w:r>
      <w:r w:rsidR="00242803" w:rsidRPr="00F35A5F">
        <w:rPr>
          <w:rFonts w:ascii="Times New Roman" w:hAnsi="Times New Roman"/>
          <w:sz w:val="22"/>
          <w:szCs w:val="22"/>
          <w:lang w:val="sr-Cyrl-CS"/>
        </w:rPr>
        <w:t>два</w:t>
      </w:r>
      <w:r w:rsidR="00337B0A" w:rsidRPr="00F35A5F">
        <w:rPr>
          <w:rFonts w:ascii="Times New Roman" w:hAnsi="Times New Roman"/>
          <w:sz w:val="22"/>
          <w:szCs w:val="22"/>
          <w:lang w:val="sr-Cyrl-CS"/>
        </w:rPr>
        <w:t xml:space="preserve"> одељења)</w:t>
      </w:r>
      <w:r w:rsidR="00DE2055" w:rsidRPr="00F35A5F">
        <w:rPr>
          <w:rFonts w:ascii="Times New Roman" w:hAnsi="Times New Roman"/>
          <w:sz w:val="22"/>
          <w:szCs w:val="22"/>
          <w:lang w:val="sr-Cyrl-CS"/>
        </w:rPr>
        <w:t xml:space="preserve">, </w:t>
      </w:r>
      <w:r w:rsidR="00A5705B" w:rsidRPr="00F35A5F">
        <w:rPr>
          <w:rFonts w:ascii="Times New Roman" w:hAnsi="Times New Roman"/>
          <w:sz w:val="22"/>
          <w:szCs w:val="22"/>
        </w:rPr>
        <w:t>у други разред</w:t>
      </w:r>
      <w:r w:rsidR="00242803" w:rsidRPr="00F35A5F">
        <w:rPr>
          <w:rFonts w:ascii="Times New Roman" w:hAnsi="Times New Roman"/>
          <w:sz w:val="22"/>
          <w:szCs w:val="22"/>
        </w:rPr>
        <w:t>54</w:t>
      </w:r>
      <w:r w:rsidR="00FB5B64" w:rsidRPr="00F35A5F">
        <w:rPr>
          <w:rFonts w:ascii="Times New Roman" w:hAnsi="Times New Roman"/>
          <w:sz w:val="22"/>
          <w:szCs w:val="22"/>
          <w:lang w:val="sr-Cyrl-CS"/>
        </w:rPr>
        <w:t xml:space="preserve"> (</w:t>
      </w:r>
      <w:r w:rsidR="00255AA5" w:rsidRPr="00F35A5F">
        <w:rPr>
          <w:rFonts w:ascii="Times New Roman" w:hAnsi="Times New Roman"/>
          <w:sz w:val="22"/>
          <w:szCs w:val="22"/>
          <w:lang w:val="sr-Cyrl-CS"/>
        </w:rPr>
        <w:t>три</w:t>
      </w:r>
      <w:r w:rsidR="00337B0A" w:rsidRPr="00F35A5F">
        <w:rPr>
          <w:rFonts w:ascii="Times New Roman" w:hAnsi="Times New Roman"/>
          <w:sz w:val="22"/>
          <w:szCs w:val="22"/>
          <w:lang w:val="sr-Cyrl-CS"/>
        </w:rPr>
        <w:t xml:space="preserve"> одељења)</w:t>
      </w:r>
      <w:r w:rsidR="00FE3209" w:rsidRPr="00F35A5F">
        <w:rPr>
          <w:rFonts w:ascii="Times New Roman" w:hAnsi="Times New Roman"/>
          <w:sz w:val="22"/>
          <w:szCs w:val="22"/>
          <w:lang w:val="sr-Cyrl-CS"/>
        </w:rPr>
        <w:t xml:space="preserve">, </w:t>
      </w:r>
      <w:r w:rsidR="00A5705B" w:rsidRPr="00F35A5F">
        <w:rPr>
          <w:rFonts w:ascii="Times New Roman" w:hAnsi="Times New Roman"/>
          <w:sz w:val="22"/>
          <w:szCs w:val="22"/>
        </w:rPr>
        <w:t>у трећи разред</w:t>
      </w:r>
      <w:r w:rsidR="00242803" w:rsidRPr="00F35A5F">
        <w:rPr>
          <w:rFonts w:ascii="Times New Roman" w:hAnsi="Times New Roman"/>
          <w:sz w:val="22"/>
          <w:szCs w:val="22"/>
        </w:rPr>
        <w:t>58</w:t>
      </w:r>
      <w:r w:rsidR="00FF4FC4" w:rsidRPr="00F35A5F">
        <w:rPr>
          <w:rFonts w:ascii="Times New Roman" w:hAnsi="Times New Roman"/>
          <w:sz w:val="22"/>
          <w:szCs w:val="22"/>
          <w:lang w:val="sr-Cyrl-CS"/>
        </w:rPr>
        <w:t xml:space="preserve"> (</w:t>
      </w:r>
      <w:r w:rsidR="00FD2745" w:rsidRPr="00F35A5F">
        <w:rPr>
          <w:rFonts w:ascii="Times New Roman" w:hAnsi="Times New Roman"/>
          <w:sz w:val="22"/>
          <w:szCs w:val="22"/>
          <w:lang w:val="sr-Cyrl-CS"/>
        </w:rPr>
        <w:t>три</w:t>
      </w:r>
      <w:r w:rsidR="00337B0A" w:rsidRPr="00F35A5F">
        <w:rPr>
          <w:rFonts w:ascii="Times New Roman" w:hAnsi="Times New Roman"/>
          <w:sz w:val="22"/>
          <w:szCs w:val="22"/>
          <w:lang w:val="sr-Cyrl-CS"/>
        </w:rPr>
        <w:t xml:space="preserve"> одељења)</w:t>
      </w:r>
      <w:r w:rsidR="004E7708" w:rsidRPr="00F35A5F">
        <w:rPr>
          <w:rFonts w:ascii="Times New Roman" w:hAnsi="Times New Roman"/>
          <w:sz w:val="22"/>
          <w:szCs w:val="22"/>
          <w:lang w:val="sr-Cyrl-CS"/>
        </w:rPr>
        <w:t>и у четврти разред</w:t>
      </w:r>
      <w:r w:rsidR="00242803" w:rsidRPr="00F35A5F">
        <w:rPr>
          <w:rFonts w:ascii="Times New Roman" w:hAnsi="Times New Roman"/>
          <w:sz w:val="22"/>
          <w:szCs w:val="22"/>
        </w:rPr>
        <w:t>69</w:t>
      </w:r>
      <w:r w:rsidR="004E7708" w:rsidRPr="00F35A5F">
        <w:rPr>
          <w:rFonts w:ascii="Times New Roman" w:hAnsi="Times New Roman"/>
          <w:sz w:val="22"/>
          <w:szCs w:val="22"/>
          <w:lang w:val="sr-Cyrl-CS"/>
        </w:rPr>
        <w:t xml:space="preserve"> ученика</w:t>
      </w:r>
      <w:r w:rsidR="00337B0A" w:rsidRPr="00F35A5F">
        <w:rPr>
          <w:rFonts w:ascii="Times New Roman" w:hAnsi="Times New Roman"/>
          <w:sz w:val="22"/>
          <w:szCs w:val="22"/>
          <w:lang w:val="sr-Cyrl-CS"/>
        </w:rPr>
        <w:t xml:space="preserve"> (</w:t>
      </w:r>
      <w:r w:rsidR="006775D6" w:rsidRPr="00F35A5F">
        <w:rPr>
          <w:rFonts w:ascii="Times New Roman" w:hAnsi="Times New Roman"/>
          <w:sz w:val="22"/>
          <w:szCs w:val="22"/>
          <w:lang w:val="sr-Cyrl-CS"/>
        </w:rPr>
        <w:t>три</w:t>
      </w:r>
      <w:r w:rsidR="00337B0A" w:rsidRPr="00F35A5F">
        <w:rPr>
          <w:rFonts w:ascii="Times New Roman" w:hAnsi="Times New Roman"/>
          <w:sz w:val="22"/>
          <w:szCs w:val="22"/>
          <w:lang w:val="sr-Cyrl-CS"/>
        </w:rPr>
        <w:t xml:space="preserve"> одељења)</w:t>
      </w:r>
      <w:r w:rsidR="00FE3209" w:rsidRPr="00F35A5F">
        <w:rPr>
          <w:rFonts w:ascii="Times New Roman" w:hAnsi="Times New Roman"/>
          <w:sz w:val="22"/>
          <w:szCs w:val="22"/>
          <w:lang w:val="sr-Cyrl-CS"/>
        </w:rPr>
        <w:t>.</w:t>
      </w:r>
    </w:p>
    <w:p w:rsidR="008E6D32" w:rsidRPr="00F35A5F" w:rsidRDefault="004E7708"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Број ученика и одељења на крају школске године  је</w:t>
      </w:r>
      <w:r w:rsidR="000F0FDA" w:rsidRPr="00F35A5F">
        <w:rPr>
          <w:rFonts w:ascii="Times New Roman" w:hAnsi="Times New Roman"/>
          <w:sz w:val="22"/>
          <w:szCs w:val="22"/>
          <w:lang w:val="sr-Cyrl-CS"/>
        </w:rPr>
        <w:t>:</w:t>
      </w:r>
    </w:p>
    <w:p w:rsidR="00316C0A" w:rsidRPr="00F35A5F" w:rsidRDefault="00316C0A" w:rsidP="00873B03">
      <w:pPr>
        <w:pStyle w:val="NoSpacing"/>
        <w:jc w:val="both"/>
        <w:rPr>
          <w:rFonts w:ascii="Times New Roman" w:hAnsi="Times New Roman"/>
          <w:sz w:val="22"/>
          <w:szCs w:val="22"/>
          <w:lang w:val="sr-Cyrl-CS"/>
        </w:rPr>
      </w:pPr>
    </w:p>
    <w:tbl>
      <w:tblPr>
        <w:tblW w:w="0" w:type="auto"/>
        <w:jc w:val="center"/>
        <w:tblLayout w:type="fixed"/>
        <w:tblLook w:val="0000"/>
      </w:tblPr>
      <w:tblGrid>
        <w:gridCol w:w="4657"/>
        <w:gridCol w:w="476"/>
        <w:gridCol w:w="578"/>
        <w:gridCol w:w="552"/>
        <w:gridCol w:w="637"/>
        <w:gridCol w:w="639"/>
        <w:gridCol w:w="567"/>
        <w:gridCol w:w="567"/>
        <w:gridCol w:w="709"/>
        <w:gridCol w:w="484"/>
        <w:gridCol w:w="567"/>
      </w:tblGrid>
      <w:tr w:rsidR="000F0FDA" w:rsidRPr="00F35A5F" w:rsidTr="003B6E1C">
        <w:trPr>
          <w:jc w:val="center"/>
        </w:trPr>
        <w:tc>
          <w:tcPr>
            <w:tcW w:w="4657" w:type="dxa"/>
          </w:tcPr>
          <w:p w:rsidR="000F0FDA" w:rsidRPr="00F35A5F" w:rsidRDefault="000F0FDA" w:rsidP="00873B03">
            <w:pPr>
              <w:pStyle w:val="NoSpacing"/>
              <w:jc w:val="both"/>
              <w:rPr>
                <w:rFonts w:ascii="Times New Roman" w:hAnsi="Times New Roman"/>
                <w:sz w:val="22"/>
                <w:szCs w:val="22"/>
                <w:lang w:val="sr-Cyrl-CS"/>
              </w:rPr>
            </w:pPr>
          </w:p>
        </w:tc>
        <w:tc>
          <w:tcPr>
            <w:tcW w:w="1054" w:type="dxa"/>
            <w:gridSpan w:val="2"/>
            <w:tcBorders>
              <w:top w:val="single" w:sz="6" w:space="0" w:color="auto"/>
              <w:left w:val="single" w:sz="6" w:space="0" w:color="auto"/>
              <w:bottom w:val="single" w:sz="6" w:space="0" w:color="auto"/>
              <w:right w:val="single" w:sz="6" w:space="0" w:color="auto"/>
            </w:tcBorders>
            <w:shd w:val="pct10" w:color="auto" w:fill="auto"/>
            <w:vAlign w:val="center"/>
          </w:tcPr>
          <w:p w:rsidR="000F0FDA" w:rsidRPr="00F35A5F" w:rsidRDefault="000F0FDA" w:rsidP="00873B03">
            <w:pPr>
              <w:pStyle w:val="NoSpacing"/>
              <w:jc w:val="both"/>
              <w:rPr>
                <w:rFonts w:ascii="Times New Roman" w:hAnsi="Times New Roman"/>
                <w:b/>
                <w:sz w:val="22"/>
                <w:szCs w:val="22"/>
                <w:lang w:val="sr-Cyrl-CS"/>
              </w:rPr>
            </w:pPr>
            <w:r w:rsidRPr="00F35A5F">
              <w:rPr>
                <w:rFonts w:ascii="Times New Roman" w:hAnsi="Times New Roman"/>
                <w:b/>
                <w:sz w:val="22"/>
                <w:szCs w:val="22"/>
              </w:rPr>
              <w:t>I-</w:t>
            </w:r>
            <w:r w:rsidR="00480488" w:rsidRPr="00F35A5F">
              <w:rPr>
                <w:rFonts w:ascii="Times New Roman" w:hAnsi="Times New Roman"/>
                <w:b/>
                <w:sz w:val="22"/>
                <w:szCs w:val="22"/>
                <w:lang w:val="sr-Cyrl-CS"/>
              </w:rPr>
              <w:t>разред</w:t>
            </w:r>
          </w:p>
        </w:tc>
        <w:tc>
          <w:tcPr>
            <w:tcW w:w="1189" w:type="dxa"/>
            <w:gridSpan w:val="2"/>
            <w:tcBorders>
              <w:top w:val="single" w:sz="6" w:space="0" w:color="auto"/>
              <w:left w:val="single" w:sz="6" w:space="0" w:color="auto"/>
              <w:bottom w:val="single" w:sz="6" w:space="0" w:color="auto"/>
              <w:right w:val="single" w:sz="6" w:space="0" w:color="auto"/>
            </w:tcBorders>
            <w:shd w:val="pct10" w:color="auto" w:fill="auto"/>
            <w:vAlign w:val="center"/>
          </w:tcPr>
          <w:p w:rsidR="000F0FDA" w:rsidRPr="00F35A5F" w:rsidRDefault="000F0FDA" w:rsidP="00873B03">
            <w:pPr>
              <w:pStyle w:val="NoSpacing"/>
              <w:jc w:val="both"/>
              <w:rPr>
                <w:rFonts w:ascii="Times New Roman" w:hAnsi="Times New Roman"/>
                <w:b/>
                <w:sz w:val="22"/>
                <w:szCs w:val="22"/>
                <w:lang w:val="sr-Cyrl-CS"/>
              </w:rPr>
            </w:pPr>
            <w:r w:rsidRPr="00F35A5F">
              <w:rPr>
                <w:rFonts w:ascii="Times New Roman" w:hAnsi="Times New Roman"/>
                <w:b/>
                <w:sz w:val="22"/>
                <w:szCs w:val="22"/>
              </w:rPr>
              <w:t>II-</w:t>
            </w:r>
            <w:r w:rsidR="00480488" w:rsidRPr="00F35A5F">
              <w:rPr>
                <w:rFonts w:ascii="Times New Roman" w:hAnsi="Times New Roman"/>
                <w:b/>
                <w:sz w:val="22"/>
                <w:szCs w:val="22"/>
                <w:lang w:val="sr-Cyrl-CS"/>
              </w:rPr>
              <w:t>разред</w:t>
            </w:r>
          </w:p>
        </w:tc>
        <w:tc>
          <w:tcPr>
            <w:tcW w:w="1206" w:type="dxa"/>
            <w:gridSpan w:val="2"/>
            <w:tcBorders>
              <w:top w:val="single" w:sz="6" w:space="0" w:color="auto"/>
              <w:left w:val="single" w:sz="6" w:space="0" w:color="auto"/>
              <w:bottom w:val="single" w:sz="6" w:space="0" w:color="auto"/>
              <w:right w:val="single" w:sz="6" w:space="0" w:color="auto"/>
            </w:tcBorders>
            <w:shd w:val="pct10" w:color="auto" w:fill="auto"/>
            <w:vAlign w:val="center"/>
          </w:tcPr>
          <w:p w:rsidR="000F0FDA" w:rsidRPr="00F35A5F" w:rsidRDefault="000F0FDA" w:rsidP="00873B03">
            <w:pPr>
              <w:pStyle w:val="NoSpacing"/>
              <w:jc w:val="both"/>
              <w:rPr>
                <w:rFonts w:ascii="Times New Roman" w:hAnsi="Times New Roman"/>
                <w:b/>
                <w:sz w:val="22"/>
                <w:szCs w:val="22"/>
                <w:lang w:val="sr-Cyrl-CS"/>
              </w:rPr>
            </w:pPr>
            <w:r w:rsidRPr="00F35A5F">
              <w:rPr>
                <w:rFonts w:ascii="Times New Roman" w:hAnsi="Times New Roman"/>
                <w:b/>
                <w:sz w:val="22"/>
                <w:szCs w:val="22"/>
              </w:rPr>
              <w:t>III-</w:t>
            </w:r>
            <w:r w:rsidR="00480488" w:rsidRPr="00F35A5F">
              <w:rPr>
                <w:rFonts w:ascii="Times New Roman" w:hAnsi="Times New Roman"/>
                <w:b/>
                <w:sz w:val="22"/>
                <w:szCs w:val="22"/>
                <w:lang w:val="sr-Cyrl-CS"/>
              </w:rPr>
              <w:t>разред</w:t>
            </w:r>
          </w:p>
        </w:tc>
        <w:tc>
          <w:tcPr>
            <w:tcW w:w="1276" w:type="dxa"/>
            <w:gridSpan w:val="2"/>
            <w:tcBorders>
              <w:top w:val="single" w:sz="6" w:space="0" w:color="auto"/>
              <w:left w:val="single" w:sz="6" w:space="0" w:color="auto"/>
              <w:bottom w:val="single" w:sz="6" w:space="0" w:color="auto"/>
              <w:right w:val="single" w:sz="6" w:space="0" w:color="auto"/>
            </w:tcBorders>
            <w:shd w:val="pct10" w:color="auto" w:fill="auto"/>
            <w:vAlign w:val="center"/>
          </w:tcPr>
          <w:p w:rsidR="000F0FDA" w:rsidRPr="00F35A5F" w:rsidRDefault="000F0FDA" w:rsidP="00873B03">
            <w:pPr>
              <w:pStyle w:val="NoSpacing"/>
              <w:jc w:val="both"/>
              <w:rPr>
                <w:rFonts w:ascii="Times New Roman" w:hAnsi="Times New Roman"/>
                <w:b/>
                <w:sz w:val="22"/>
                <w:szCs w:val="22"/>
                <w:lang w:val="sr-Cyrl-CS"/>
              </w:rPr>
            </w:pPr>
            <w:r w:rsidRPr="00F35A5F">
              <w:rPr>
                <w:rFonts w:ascii="Times New Roman" w:hAnsi="Times New Roman"/>
                <w:b/>
                <w:sz w:val="22"/>
                <w:szCs w:val="22"/>
              </w:rPr>
              <w:t>IV-</w:t>
            </w:r>
            <w:r w:rsidR="00480488" w:rsidRPr="00F35A5F">
              <w:rPr>
                <w:rFonts w:ascii="Times New Roman" w:hAnsi="Times New Roman"/>
                <w:b/>
                <w:sz w:val="22"/>
                <w:szCs w:val="22"/>
                <w:lang w:val="sr-Cyrl-CS"/>
              </w:rPr>
              <w:t>разред</w:t>
            </w:r>
          </w:p>
        </w:tc>
        <w:tc>
          <w:tcPr>
            <w:tcW w:w="1051" w:type="dxa"/>
            <w:gridSpan w:val="2"/>
            <w:tcBorders>
              <w:top w:val="single" w:sz="6" w:space="0" w:color="auto"/>
              <w:left w:val="single" w:sz="6" w:space="0" w:color="auto"/>
              <w:bottom w:val="single" w:sz="6" w:space="0" w:color="auto"/>
              <w:right w:val="single" w:sz="6" w:space="0" w:color="auto"/>
            </w:tcBorders>
            <w:shd w:val="pct10" w:color="auto" w:fill="auto"/>
            <w:vAlign w:val="center"/>
          </w:tcPr>
          <w:p w:rsidR="000F0FDA" w:rsidRPr="00F35A5F" w:rsidRDefault="00546111" w:rsidP="00873B03">
            <w:pPr>
              <w:pStyle w:val="NoSpacing"/>
              <w:jc w:val="both"/>
              <w:rPr>
                <w:rFonts w:ascii="Times New Roman" w:hAnsi="Times New Roman"/>
                <w:b/>
                <w:sz w:val="22"/>
                <w:szCs w:val="22"/>
                <w:lang w:val="sr-Cyrl-CS"/>
              </w:rPr>
            </w:pPr>
            <w:r w:rsidRPr="00F35A5F">
              <w:rPr>
                <w:rFonts w:ascii="Times New Roman" w:hAnsi="Times New Roman"/>
                <w:b/>
                <w:sz w:val="22"/>
                <w:szCs w:val="22"/>
                <w:lang w:val="sr-Cyrl-CS"/>
              </w:rPr>
              <w:t>С</w:t>
            </w:r>
            <w:r w:rsidR="00480488" w:rsidRPr="00F35A5F">
              <w:rPr>
                <w:rFonts w:ascii="Times New Roman" w:hAnsi="Times New Roman"/>
                <w:b/>
                <w:sz w:val="22"/>
                <w:szCs w:val="22"/>
                <w:lang w:val="sr-Cyrl-CS"/>
              </w:rPr>
              <w:t>вега</w:t>
            </w:r>
          </w:p>
        </w:tc>
      </w:tr>
      <w:tr w:rsidR="003B6E1C" w:rsidRPr="00F35A5F" w:rsidTr="003B6E1C">
        <w:trPr>
          <w:cantSplit/>
          <w:trHeight w:val="1134"/>
          <w:jc w:val="center"/>
        </w:trPr>
        <w:tc>
          <w:tcPr>
            <w:tcW w:w="4657" w:type="dxa"/>
            <w:tcBorders>
              <w:top w:val="single" w:sz="6" w:space="0" w:color="auto"/>
              <w:left w:val="single" w:sz="6" w:space="0" w:color="auto"/>
            </w:tcBorders>
            <w:vAlign w:val="center"/>
          </w:tcPr>
          <w:p w:rsidR="000F0FDA" w:rsidRPr="003B6E1C" w:rsidRDefault="003B6E1C" w:rsidP="003B6E1C">
            <w:pPr>
              <w:pStyle w:val="NoSpacing"/>
              <w:jc w:val="center"/>
              <w:rPr>
                <w:rFonts w:ascii="Times New Roman" w:hAnsi="Times New Roman"/>
                <w:b/>
                <w:sz w:val="22"/>
                <w:szCs w:val="22"/>
                <w:lang w:val="sr-Cyrl-CS"/>
              </w:rPr>
            </w:pPr>
            <w:r w:rsidRPr="003B6E1C">
              <w:rPr>
                <w:rFonts w:ascii="Times New Roman" w:hAnsi="Times New Roman"/>
                <w:b/>
                <w:sz w:val="22"/>
                <w:szCs w:val="22"/>
                <w:lang w:val="sr-Cyrl-CS"/>
              </w:rPr>
              <w:t>С</w:t>
            </w:r>
            <w:r w:rsidR="00480488" w:rsidRPr="003B6E1C">
              <w:rPr>
                <w:rFonts w:ascii="Times New Roman" w:hAnsi="Times New Roman"/>
                <w:b/>
                <w:sz w:val="22"/>
                <w:szCs w:val="22"/>
                <w:lang w:val="sr-Cyrl-CS"/>
              </w:rPr>
              <w:t>мер</w:t>
            </w:r>
          </w:p>
        </w:tc>
        <w:tc>
          <w:tcPr>
            <w:tcW w:w="476" w:type="dxa"/>
            <w:tcBorders>
              <w:top w:val="single" w:sz="6" w:space="0" w:color="auto"/>
              <w:left w:val="single" w:sz="6" w:space="0" w:color="auto"/>
              <w:bottom w:val="single" w:sz="6" w:space="0" w:color="auto"/>
              <w:right w:val="single" w:sz="6" w:space="0" w:color="auto"/>
            </w:tcBorders>
            <w:textDirection w:val="btLr"/>
          </w:tcPr>
          <w:p w:rsidR="000F0FDA" w:rsidRPr="00F35A5F" w:rsidRDefault="00480488" w:rsidP="003B6E1C">
            <w:pPr>
              <w:pStyle w:val="NoSpacing"/>
              <w:ind w:left="113" w:right="113"/>
              <w:jc w:val="both"/>
              <w:rPr>
                <w:rFonts w:ascii="Times New Roman" w:hAnsi="Times New Roman"/>
                <w:sz w:val="22"/>
                <w:szCs w:val="22"/>
                <w:lang w:val="sr-Cyrl-CS"/>
              </w:rPr>
            </w:pPr>
            <w:r w:rsidRPr="00F35A5F">
              <w:rPr>
                <w:rFonts w:ascii="Times New Roman" w:hAnsi="Times New Roman"/>
                <w:sz w:val="22"/>
                <w:szCs w:val="22"/>
                <w:lang w:val="sr-Cyrl-CS"/>
              </w:rPr>
              <w:t>од</w:t>
            </w:r>
            <w:r w:rsidR="003B6E1C">
              <w:rPr>
                <w:rFonts w:ascii="Times New Roman" w:hAnsi="Times New Roman"/>
                <w:sz w:val="22"/>
                <w:szCs w:val="22"/>
                <w:lang w:val="sr-Cyrl-CS"/>
              </w:rPr>
              <w:t>ељења</w:t>
            </w:r>
          </w:p>
        </w:tc>
        <w:tc>
          <w:tcPr>
            <w:tcW w:w="578" w:type="dxa"/>
            <w:tcBorders>
              <w:top w:val="single" w:sz="6" w:space="0" w:color="auto"/>
              <w:left w:val="single" w:sz="6" w:space="0" w:color="auto"/>
              <w:bottom w:val="single" w:sz="6" w:space="0" w:color="auto"/>
              <w:right w:val="single" w:sz="6" w:space="0" w:color="auto"/>
            </w:tcBorders>
            <w:textDirection w:val="btLr"/>
          </w:tcPr>
          <w:p w:rsidR="000F0FDA" w:rsidRPr="00F35A5F" w:rsidRDefault="00480488" w:rsidP="003B6E1C">
            <w:pPr>
              <w:pStyle w:val="NoSpacing"/>
              <w:ind w:left="113" w:right="113"/>
              <w:jc w:val="both"/>
              <w:rPr>
                <w:rFonts w:ascii="Times New Roman" w:hAnsi="Times New Roman"/>
                <w:sz w:val="22"/>
                <w:szCs w:val="22"/>
                <w:lang w:val="sr-Cyrl-CS"/>
              </w:rPr>
            </w:pPr>
            <w:r w:rsidRPr="00F35A5F">
              <w:rPr>
                <w:rFonts w:ascii="Times New Roman" w:hAnsi="Times New Roman"/>
                <w:sz w:val="22"/>
                <w:szCs w:val="22"/>
                <w:lang w:val="sr-Cyrl-CS"/>
              </w:rPr>
              <w:t>уч</w:t>
            </w:r>
            <w:r w:rsidR="003B6E1C">
              <w:rPr>
                <w:rFonts w:ascii="Times New Roman" w:hAnsi="Times New Roman"/>
                <w:sz w:val="22"/>
                <w:szCs w:val="22"/>
                <w:lang w:val="sr-Cyrl-CS"/>
              </w:rPr>
              <w:t>еника</w:t>
            </w:r>
          </w:p>
        </w:tc>
        <w:tc>
          <w:tcPr>
            <w:tcW w:w="552" w:type="dxa"/>
            <w:tcBorders>
              <w:top w:val="single" w:sz="6" w:space="0" w:color="auto"/>
              <w:left w:val="single" w:sz="6" w:space="0" w:color="auto"/>
              <w:bottom w:val="single" w:sz="6" w:space="0" w:color="auto"/>
              <w:right w:val="single" w:sz="6" w:space="0" w:color="auto"/>
            </w:tcBorders>
            <w:textDirection w:val="btLr"/>
          </w:tcPr>
          <w:p w:rsidR="000F0FDA" w:rsidRPr="00F35A5F" w:rsidRDefault="003B6E1C" w:rsidP="003B6E1C">
            <w:pPr>
              <w:pStyle w:val="NoSpacing"/>
              <w:ind w:left="113" w:right="113"/>
              <w:jc w:val="both"/>
              <w:rPr>
                <w:rFonts w:ascii="Times New Roman" w:hAnsi="Times New Roman"/>
                <w:sz w:val="22"/>
                <w:szCs w:val="22"/>
                <w:lang w:val="sr-Cyrl-CS"/>
              </w:rPr>
            </w:pPr>
            <w:r w:rsidRPr="00F35A5F">
              <w:rPr>
                <w:rFonts w:ascii="Times New Roman" w:hAnsi="Times New Roman"/>
                <w:sz w:val="22"/>
                <w:szCs w:val="22"/>
                <w:lang w:val="sr-Cyrl-CS"/>
              </w:rPr>
              <w:t>од</w:t>
            </w:r>
            <w:r>
              <w:rPr>
                <w:rFonts w:ascii="Times New Roman" w:hAnsi="Times New Roman"/>
                <w:sz w:val="22"/>
                <w:szCs w:val="22"/>
                <w:lang w:val="sr-Cyrl-CS"/>
              </w:rPr>
              <w:t>ељења</w:t>
            </w:r>
          </w:p>
        </w:tc>
        <w:tc>
          <w:tcPr>
            <w:tcW w:w="637" w:type="dxa"/>
            <w:tcBorders>
              <w:top w:val="single" w:sz="6" w:space="0" w:color="auto"/>
              <w:left w:val="single" w:sz="6" w:space="0" w:color="auto"/>
              <w:bottom w:val="single" w:sz="6" w:space="0" w:color="auto"/>
              <w:right w:val="single" w:sz="6" w:space="0" w:color="auto"/>
            </w:tcBorders>
            <w:textDirection w:val="btLr"/>
          </w:tcPr>
          <w:p w:rsidR="000F0FDA" w:rsidRPr="00F35A5F" w:rsidRDefault="003B6E1C" w:rsidP="003B6E1C">
            <w:pPr>
              <w:pStyle w:val="NoSpacing"/>
              <w:ind w:left="113" w:right="113"/>
              <w:jc w:val="both"/>
              <w:rPr>
                <w:rFonts w:ascii="Times New Roman" w:hAnsi="Times New Roman"/>
                <w:sz w:val="22"/>
                <w:szCs w:val="22"/>
                <w:lang w:val="sr-Cyrl-CS"/>
              </w:rPr>
            </w:pPr>
            <w:r w:rsidRPr="00F35A5F">
              <w:rPr>
                <w:rFonts w:ascii="Times New Roman" w:hAnsi="Times New Roman"/>
                <w:sz w:val="22"/>
                <w:szCs w:val="22"/>
                <w:lang w:val="sr-Cyrl-CS"/>
              </w:rPr>
              <w:t>уч</w:t>
            </w:r>
            <w:r>
              <w:rPr>
                <w:rFonts w:ascii="Times New Roman" w:hAnsi="Times New Roman"/>
                <w:sz w:val="22"/>
                <w:szCs w:val="22"/>
                <w:lang w:val="sr-Cyrl-CS"/>
              </w:rPr>
              <w:t>еника</w:t>
            </w:r>
          </w:p>
        </w:tc>
        <w:tc>
          <w:tcPr>
            <w:tcW w:w="639" w:type="dxa"/>
            <w:tcBorders>
              <w:top w:val="single" w:sz="6" w:space="0" w:color="auto"/>
              <w:left w:val="single" w:sz="6" w:space="0" w:color="auto"/>
              <w:bottom w:val="single" w:sz="6" w:space="0" w:color="auto"/>
              <w:right w:val="single" w:sz="6" w:space="0" w:color="auto"/>
            </w:tcBorders>
            <w:textDirection w:val="btLr"/>
          </w:tcPr>
          <w:p w:rsidR="000F0FDA" w:rsidRPr="00F35A5F" w:rsidRDefault="003B6E1C" w:rsidP="003B6E1C">
            <w:pPr>
              <w:pStyle w:val="NoSpacing"/>
              <w:ind w:left="113" w:right="113"/>
              <w:jc w:val="both"/>
              <w:rPr>
                <w:rFonts w:ascii="Times New Roman" w:hAnsi="Times New Roman"/>
                <w:sz w:val="22"/>
                <w:szCs w:val="22"/>
                <w:lang w:val="sr-Cyrl-CS"/>
              </w:rPr>
            </w:pPr>
            <w:r w:rsidRPr="00F35A5F">
              <w:rPr>
                <w:rFonts w:ascii="Times New Roman" w:hAnsi="Times New Roman"/>
                <w:sz w:val="22"/>
                <w:szCs w:val="22"/>
                <w:lang w:val="sr-Cyrl-CS"/>
              </w:rPr>
              <w:t>од</w:t>
            </w:r>
            <w:r>
              <w:rPr>
                <w:rFonts w:ascii="Times New Roman" w:hAnsi="Times New Roman"/>
                <w:sz w:val="22"/>
                <w:szCs w:val="22"/>
                <w:lang w:val="sr-Cyrl-CS"/>
              </w:rPr>
              <w:t>ељења</w:t>
            </w:r>
          </w:p>
        </w:tc>
        <w:tc>
          <w:tcPr>
            <w:tcW w:w="567" w:type="dxa"/>
            <w:tcBorders>
              <w:top w:val="single" w:sz="6" w:space="0" w:color="auto"/>
              <w:left w:val="single" w:sz="6" w:space="0" w:color="auto"/>
              <w:bottom w:val="single" w:sz="6" w:space="0" w:color="auto"/>
              <w:right w:val="single" w:sz="6" w:space="0" w:color="auto"/>
            </w:tcBorders>
            <w:textDirection w:val="btLr"/>
          </w:tcPr>
          <w:p w:rsidR="000F0FDA" w:rsidRPr="00F35A5F" w:rsidRDefault="003B6E1C" w:rsidP="003B6E1C">
            <w:pPr>
              <w:pStyle w:val="NoSpacing"/>
              <w:ind w:left="113" w:right="113"/>
              <w:jc w:val="both"/>
              <w:rPr>
                <w:rFonts w:ascii="Times New Roman" w:hAnsi="Times New Roman"/>
                <w:sz w:val="22"/>
                <w:szCs w:val="22"/>
                <w:lang w:val="sr-Cyrl-CS"/>
              </w:rPr>
            </w:pPr>
            <w:r w:rsidRPr="00F35A5F">
              <w:rPr>
                <w:rFonts w:ascii="Times New Roman" w:hAnsi="Times New Roman"/>
                <w:sz w:val="22"/>
                <w:szCs w:val="22"/>
                <w:lang w:val="sr-Cyrl-CS"/>
              </w:rPr>
              <w:t>уч</w:t>
            </w:r>
            <w:r>
              <w:rPr>
                <w:rFonts w:ascii="Times New Roman" w:hAnsi="Times New Roman"/>
                <w:sz w:val="22"/>
                <w:szCs w:val="22"/>
                <w:lang w:val="sr-Cyrl-CS"/>
              </w:rPr>
              <w:t>еника</w:t>
            </w:r>
          </w:p>
        </w:tc>
        <w:tc>
          <w:tcPr>
            <w:tcW w:w="567" w:type="dxa"/>
            <w:tcBorders>
              <w:top w:val="single" w:sz="6" w:space="0" w:color="auto"/>
              <w:left w:val="single" w:sz="6" w:space="0" w:color="auto"/>
              <w:bottom w:val="single" w:sz="6" w:space="0" w:color="auto"/>
              <w:right w:val="single" w:sz="6" w:space="0" w:color="auto"/>
            </w:tcBorders>
            <w:textDirection w:val="btLr"/>
          </w:tcPr>
          <w:p w:rsidR="000F0FDA" w:rsidRPr="00F35A5F" w:rsidRDefault="003B6E1C" w:rsidP="003B6E1C">
            <w:pPr>
              <w:pStyle w:val="NoSpacing"/>
              <w:ind w:left="113" w:right="113"/>
              <w:jc w:val="both"/>
              <w:rPr>
                <w:rFonts w:ascii="Times New Roman" w:hAnsi="Times New Roman"/>
                <w:sz w:val="22"/>
                <w:szCs w:val="22"/>
                <w:lang w:val="sr-Cyrl-CS"/>
              </w:rPr>
            </w:pPr>
            <w:r w:rsidRPr="00F35A5F">
              <w:rPr>
                <w:rFonts w:ascii="Times New Roman" w:hAnsi="Times New Roman"/>
                <w:sz w:val="22"/>
                <w:szCs w:val="22"/>
                <w:lang w:val="sr-Cyrl-CS"/>
              </w:rPr>
              <w:t>од</w:t>
            </w:r>
            <w:r>
              <w:rPr>
                <w:rFonts w:ascii="Times New Roman" w:hAnsi="Times New Roman"/>
                <w:sz w:val="22"/>
                <w:szCs w:val="22"/>
                <w:lang w:val="sr-Cyrl-CS"/>
              </w:rPr>
              <w:t>ељења</w:t>
            </w:r>
          </w:p>
        </w:tc>
        <w:tc>
          <w:tcPr>
            <w:tcW w:w="709" w:type="dxa"/>
            <w:tcBorders>
              <w:top w:val="single" w:sz="6" w:space="0" w:color="auto"/>
              <w:left w:val="single" w:sz="6" w:space="0" w:color="auto"/>
              <w:bottom w:val="single" w:sz="6" w:space="0" w:color="auto"/>
              <w:right w:val="single" w:sz="6" w:space="0" w:color="auto"/>
            </w:tcBorders>
            <w:textDirection w:val="btLr"/>
          </w:tcPr>
          <w:p w:rsidR="000F0FDA" w:rsidRPr="00F35A5F" w:rsidRDefault="003B6E1C" w:rsidP="003B6E1C">
            <w:pPr>
              <w:pStyle w:val="NoSpacing"/>
              <w:ind w:left="113" w:right="113"/>
              <w:jc w:val="both"/>
              <w:rPr>
                <w:rFonts w:ascii="Times New Roman" w:hAnsi="Times New Roman"/>
                <w:sz w:val="22"/>
                <w:szCs w:val="22"/>
                <w:lang w:val="sr-Cyrl-CS"/>
              </w:rPr>
            </w:pPr>
            <w:r w:rsidRPr="00F35A5F">
              <w:rPr>
                <w:rFonts w:ascii="Times New Roman" w:hAnsi="Times New Roman"/>
                <w:sz w:val="22"/>
                <w:szCs w:val="22"/>
                <w:lang w:val="sr-Cyrl-CS"/>
              </w:rPr>
              <w:t>уч</w:t>
            </w:r>
            <w:r>
              <w:rPr>
                <w:rFonts w:ascii="Times New Roman" w:hAnsi="Times New Roman"/>
                <w:sz w:val="22"/>
                <w:szCs w:val="22"/>
                <w:lang w:val="sr-Cyrl-CS"/>
              </w:rPr>
              <w:t>еника</w:t>
            </w:r>
          </w:p>
        </w:tc>
        <w:tc>
          <w:tcPr>
            <w:tcW w:w="484" w:type="dxa"/>
            <w:tcBorders>
              <w:top w:val="single" w:sz="6" w:space="0" w:color="auto"/>
              <w:left w:val="single" w:sz="6" w:space="0" w:color="auto"/>
              <w:bottom w:val="single" w:sz="6" w:space="0" w:color="auto"/>
              <w:right w:val="single" w:sz="6" w:space="0" w:color="auto"/>
            </w:tcBorders>
            <w:textDirection w:val="btLr"/>
          </w:tcPr>
          <w:p w:rsidR="000F0FDA" w:rsidRPr="00F35A5F" w:rsidRDefault="003B6E1C" w:rsidP="003B6E1C">
            <w:pPr>
              <w:pStyle w:val="NoSpacing"/>
              <w:ind w:left="113" w:right="113"/>
              <w:jc w:val="both"/>
              <w:rPr>
                <w:rFonts w:ascii="Times New Roman" w:hAnsi="Times New Roman"/>
                <w:sz w:val="22"/>
                <w:szCs w:val="22"/>
                <w:lang w:val="sr-Cyrl-CS"/>
              </w:rPr>
            </w:pPr>
            <w:r w:rsidRPr="00F35A5F">
              <w:rPr>
                <w:rFonts w:ascii="Times New Roman" w:hAnsi="Times New Roman"/>
                <w:sz w:val="22"/>
                <w:szCs w:val="22"/>
                <w:lang w:val="sr-Cyrl-CS"/>
              </w:rPr>
              <w:t>од</w:t>
            </w:r>
            <w:r>
              <w:rPr>
                <w:rFonts w:ascii="Times New Roman" w:hAnsi="Times New Roman"/>
                <w:sz w:val="22"/>
                <w:szCs w:val="22"/>
                <w:lang w:val="sr-Cyrl-CS"/>
              </w:rPr>
              <w:t>ељења</w:t>
            </w:r>
          </w:p>
        </w:tc>
        <w:tc>
          <w:tcPr>
            <w:tcW w:w="567" w:type="dxa"/>
            <w:tcBorders>
              <w:top w:val="single" w:sz="6" w:space="0" w:color="auto"/>
              <w:left w:val="single" w:sz="6" w:space="0" w:color="auto"/>
              <w:bottom w:val="single" w:sz="6" w:space="0" w:color="auto"/>
              <w:right w:val="single" w:sz="6" w:space="0" w:color="auto"/>
            </w:tcBorders>
            <w:textDirection w:val="btLr"/>
          </w:tcPr>
          <w:p w:rsidR="000F0FDA" w:rsidRPr="00F35A5F" w:rsidRDefault="003B6E1C" w:rsidP="003B6E1C">
            <w:pPr>
              <w:pStyle w:val="NoSpacing"/>
              <w:ind w:left="113" w:right="113"/>
              <w:jc w:val="both"/>
              <w:rPr>
                <w:rFonts w:ascii="Times New Roman" w:hAnsi="Times New Roman"/>
                <w:sz w:val="22"/>
                <w:szCs w:val="22"/>
                <w:lang w:val="sr-Cyrl-CS"/>
              </w:rPr>
            </w:pPr>
            <w:r w:rsidRPr="00F35A5F">
              <w:rPr>
                <w:rFonts w:ascii="Times New Roman" w:hAnsi="Times New Roman"/>
                <w:sz w:val="22"/>
                <w:szCs w:val="22"/>
                <w:lang w:val="sr-Cyrl-CS"/>
              </w:rPr>
              <w:t>уч</w:t>
            </w:r>
            <w:r>
              <w:rPr>
                <w:rFonts w:ascii="Times New Roman" w:hAnsi="Times New Roman"/>
                <w:sz w:val="22"/>
                <w:szCs w:val="22"/>
                <w:lang w:val="sr-Cyrl-CS"/>
              </w:rPr>
              <w:t>еника</w:t>
            </w:r>
          </w:p>
        </w:tc>
      </w:tr>
      <w:tr w:rsidR="003B6E1C" w:rsidRPr="00F35A5F" w:rsidTr="003B6E1C">
        <w:trPr>
          <w:jc w:val="center"/>
        </w:trPr>
        <w:tc>
          <w:tcPr>
            <w:tcW w:w="4657" w:type="dxa"/>
            <w:tcBorders>
              <w:top w:val="single" w:sz="6" w:space="0" w:color="auto"/>
              <w:left w:val="single" w:sz="6" w:space="0" w:color="auto"/>
              <w:bottom w:val="single" w:sz="6" w:space="0" w:color="auto"/>
            </w:tcBorders>
          </w:tcPr>
          <w:p w:rsidR="000F0FDA" w:rsidRPr="00F35A5F" w:rsidRDefault="001E7675" w:rsidP="00873B03">
            <w:pPr>
              <w:pStyle w:val="NoSpacing"/>
              <w:jc w:val="both"/>
              <w:rPr>
                <w:rFonts w:ascii="Times New Roman" w:hAnsi="Times New Roman"/>
                <w:sz w:val="22"/>
                <w:szCs w:val="22"/>
                <w:lang w:val="sr-Cyrl-CS"/>
              </w:rPr>
            </w:pPr>
            <w:r>
              <w:rPr>
                <w:rFonts w:ascii="Times New Roman" w:hAnsi="Times New Roman"/>
                <w:sz w:val="22"/>
                <w:szCs w:val="22"/>
                <w:lang w:val="sr-Cyrl-CS"/>
              </w:rPr>
              <w:t>Друштвено језички</w:t>
            </w:r>
          </w:p>
        </w:tc>
        <w:tc>
          <w:tcPr>
            <w:tcW w:w="476" w:type="dxa"/>
            <w:tcBorders>
              <w:top w:val="single" w:sz="6" w:space="0" w:color="auto"/>
              <w:left w:val="single" w:sz="6" w:space="0" w:color="auto"/>
              <w:bottom w:val="single" w:sz="6" w:space="0" w:color="auto"/>
              <w:right w:val="single" w:sz="6" w:space="0" w:color="auto"/>
            </w:tcBorders>
            <w:vAlign w:val="center"/>
          </w:tcPr>
          <w:p w:rsidR="000F0FDA" w:rsidRPr="00F35A5F" w:rsidRDefault="0057040B" w:rsidP="003B6E1C">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1</w:t>
            </w:r>
          </w:p>
        </w:tc>
        <w:tc>
          <w:tcPr>
            <w:tcW w:w="578" w:type="dxa"/>
            <w:tcBorders>
              <w:top w:val="single" w:sz="6" w:space="0" w:color="auto"/>
              <w:left w:val="single" w:sz="6" w:space="0" w:color="auto"/>
              <w:bottom w:val="single" w:sz="6" w:space="0" w:color="auto"/>
              <w:right w:val="single" w:sz="6" w:space="0" w:color="auto"/>
            </w:tcBorders>
            <w:vAlign w:val="center"/>
          </w:tcPr>
          <w:p w:rsidR="000F0FDA" w:rsidRPr="00F35A5F" w:rsidRDefault="00242803" w:rsidP="003B6E1C">
            <w:pPr>
              <w:pStyle w:val="NoSpacing"/>
              <w:jc w:val="center"/>
              <w:rPr>
                <w:rFonts w:ascii="Times New Roman" w:hAnsi="Times New Roman"/>
                <w:sz w:val="22"/>
                <w:szCs w:val="22"/>
              </w:rPr>
            </w:pPr>
            <w:r w:rsidRPr="00F35A5F">
              <w:rPr>
                <w:rFonts w:ascii="Times New Roman" w:hAnsi="Times New Roman"/>
                <w:sz w:val="22"/>
                <w:szCs w:val="22"/>
              </w:rPr>
              <w:t>19</w:t>
            </w:r>
          </w:p>
        </w:tc>
        <w:tc>
          <w:tcPr>
            <w:tcW w:w="552" w:type="dxa"/>
            <w:tcBorders>
              <w:top w:val="single" w:sz="6" w:space="0" w:color="auto"/>
              <w:left w:val="single" w:sz="6" w:space="0" w:color="auto"/>
              <w:bottom w:val="single" w:sz="6" w:space="0" w:color="auto"/>
              <w:right w:val="single" w:sz="6" w:space="0" w:color="auto"/>
            </w:tcBorders>
            <w:vAlign w:val="center"/>
          </w:tcPr>
          <w:p w:rsidR="000F0FDA" w:rsidRPr="00F35A5F" w:rsidRDefault="00425DBC" w:rsidP="003B6E1C">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1</w:t>
            </w:r>
          </w:p>
        </w:tc>
        <w:tc>
          <w:tcPr>
            <w:tcW w:w="637" w:type="dxa"/>
            <w:tcBorders>
              <w:top w:val="single" w:sz="6" w:space="0" w:color="auto"/>
              <w:left w:val="single" w:sz="6" w:space="0" w:color="auto"/>
              <w:bottom w:val="single" w:sz="6" w:space="0" w:color="auto"/>
              <w:right w:val="single" w:sz="6" w:space="0" w:color="auto"/>
            </w:tcBorders>
            <w:vAlign w:val="center"/>
          </w:tcPr>
          <w:p w:rsidR="000F0FDA" w:rsidRPr="00F35A5F" w:rsidRDefault="00242803" w:rsidP="003B6E1C">
            <w:pPr>
              <w:pStyle w:val="NoSpacing"/>
              <w:jc w:val="center"/>
              <w:rPr>
                <w:rFonts w:ascii="Times New Roman" w:hAnsi="Times New Roman"/>
                <w:sz w:val="22"/>
                <w:szCs w:val="22"/>
              </w:rPr>
            </w:pPr>
            <w:r w:rsidRPr="00F35A5F">
              <w:rPr>
                <w:rFonts w:ascii="Times New Roman" w:hAnsi="Times New Roman"/>
                <w:sz w:val="22"/>
                <w:szCs w:val="22"/>
              </w:rPr>
              <w:t>17</w:t>
            </w:r>
          </w:p>
        </w:tc>
        <w:tc>
          <w:tcPr>
            <w:tcW w:w="639" w:type="dxa"/>
            <w:tcBorders>
              <w:top w:val="single" w:sz="6" w:space="0" w:color="auto"/>
              <w:left w:val="single" w:sz="6" w:space="0" w:color="auto"/>
              <w:bottom w:val="single" w:sz="6" w:space="0" w:color="auto"/>
              <w:right w:val="single" w:sz="6" w:space="0" w:color="auto"/>
            </w:tcBorders>
            <w:vAlign w:val="center"/>
          </w:tcPr>
          <w:p w:rsidR="000F0FDA" w:rsidRPr="00F35A5F" w:rsidRDefault="00FD2745" w:rsidP="003B6E1C">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1</w:t>
            </w:r>
          </w:p>
        </w:tc>
        <w:tc>
          <w:tcPr>
            <w:tcW w:w="567" w:type="dxa"/>
            <w:tcBorders>
              <w:top w:val="single" w:sz="6" w:space="0" w:color="auto"/>
              <w:left w:val="single" w:sz="6" w:space="0" w:color="auto"/>
              <w:bottom w:val="single" w:sz="6" w:space="0" w:color="auto"/>
              <w:right w:val="single" w:sz="6" w:space="0" w:color="auto"/>
            </w:tcBorders>
            <w:vAlign w:val="center"/>
          </w:tcPr>
          <w:p w:rsidR="000F0FDA" w:rsidRPr="00F35A5F" w:rsidRDefault="00242803" w:rsidP="003B6E1C">
            <w:pPr>
              <w:pStyle w:val="NoSpacing"/>
              <w:jc w:val="center"/>
              <w:rPr>
                <w:rFonts w:ascii="Times New Roman" w:hAnsi="Times New Roman"/>
                <w:sz w:val="22"/>
                <w:szCs w:val="22"/>
              </w:rPr>
            </w:pPr>
            <w:r w:rsidRPr="00F35A5F">
              <w:rPr>
                <w:rFonts w:ascii="Times New Roman" w:hAnsi="Times New Roman"/>
                <w:sz w:val="22"/>
                <w:szCs w:val="22"/>
              </w:rPr>
              <w:t>24</w:t>
            </w:r>
          </w:p>
        </w:tc>
        <w:tc>
          <w:tcPr>
            <w:tcW w:w="567" w:type="dxa"/>
            <w:tcBorders>
              <w:top w:val="single" w:sz="6" w:space="0" w:color="auto"/>
              <w:left w:val="single" w:sz="6" w:space="0" w:color="auto"/>
              <w:bottom w:val="single" w:sz="6" w:space="0" w:color="auto"/>
              <w:right w:val="single" w:sz="6" w:space="0" w:color="auto"/>
            </w:tcBorders>
            <w:vAlign w:val="center"/>
          </w:tcPr>
          <w:p w:rsidR="000F0FDA" w:rsidRPr="00F35A5F" w:rsidRDefault="00B5362C" w:rsidP="003B6E1C">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1</w:t>
            </w:r>
          </w:p>
        </w:tc>
        <w:tc>
          <w:tcPr>
            <w:tcW w:w="709" w:type="dxa"/>
            <w:tcBorders>
              <w:top w:val="single" w:sz="6" w:space="0" w:color="auto"/>
              <w:left w:val="single" w:sz="6" w:space="0" w:color="auto"/>
              <w:bottom w:val="single" w:sz="6" w:space="0" w:color="auto"/>
              <w:right w:val="single" w:sz="6" w:space="0" w:color="auto"/>
            </w:tcBorders>
            <w:vAlign w:val="center"/>
          </w:tcPr>
          <w:p w:rsidR="000F0FDA" w:rsidRPr="00F35A5F" w:rsidRDefault="00242803" w:rsidP="003B6E1C">
            <w:pPr>
              <w:pStyle w:val="NoSpacing"/>
              <w:jc w:val="center"/>
              <w:rPr>
                <w:rFonts w:ascii="Times New Roman" w:hAnsi="Times New Roman"/>
                <w:sz w:val="22"/>
                <w:szCs w:val="22"/>
              </w:rPr>
            </w:pPr>
            <w:r w:rsidRPr="00F35A5F">
              <w:rPr>
                <w:rFonts w:ascii="Times New Roman" w:hAnsi="Times New Roman"/>
                <w:sz w:val="22"/>
                <w:szCs w:val="22"/>
              </w:rPr>
              <w:t>21</w:t>
            </w:r>
          </w:p>
        </w:tc>
        <w:tc>
          <w:tcPr>
            <w:tcW w:w="484" w:type="dxa"/>
            <w:tcBorders>
              <w:top w:val="single" w:sz="6" w:space="0" w:color="auto"/>
              <w:left w:val="single" w:sz="6" w:space="0" w:color="auto"/>
              <w:bottom w:val="single" w:sz="6" w:space="0" w:color="auto"/>
              <w:right w:val="single" w:sz="6" w:space="0" w:color="auto"/>
            </w:tcBorders>
            <w:vAlign w:val="center"/>
          </w:tcPr>
          <w:p w:rsidR="000F0FDA" w:rsidRPr="00F35A5F" w:rsidRDefault="00242803" w:rsidP="003B6E1C">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4</w:t>
            </w:r>
          </w:p>
        </w:tc>
        <w:tc>
          <w:tcPr>
            <w:tcW w:w="567" w:type="dxa"/>
            <w:tcBorders>
              <w:top w:val="single" w:sz="6" w:space="0" w:color="auto"/>
              <w:left w:val="single" w:sz="6" w:space="0" w:color="auto"/>
              <w:bottom w:val="single" w:sz="6" w:space="0" w:color="auto"/>
              <w:right w:val="single" w:sz="6" w:space="0" w:color="auto"/>
            </w:tcBorders>
            <w:vAlign w:val="center"/>
          </w:tcPr>
          <w:p w:rsidR="000F0FDA" w:rsidRPr="00F35A5F" w:rsidRDefault="00264FAB" w:rsidP="003B6E1C">
            <w:pPr>
              <w:pStyle w:val="NoSpacing"/>
              <w:jc w:val="center"/>
              <w:rPr>
                <w:rFonts w:ascii="Times New Roman" w:hAnsi="Times New Roman"/>
                <w:sz w:val="22"/>
                <w:szCs w:val="22"/>
              </w:rPr>
            </w:pPr>
            <w:r w:rsidRPr="00F35A5F">
              <w:rPr>
                <w:rFonts w:ascii="Times New Roman" w:hAnsi="Times New Roman"/>
                <w:sz w:val="22"/>
                <w:szCs w:val="22"/>
              </w:rPr>
              <w:t>81</w:t>
            </w:r>
          </w:p>
        </w:tc>
      </w:tr>
      <w:tr w:rsidR="003B6E1C" w:rsidRPr="00F35A5F" w:rsidTr="003B6E1C">
        <w:trPr>
          <w:jc w:val="center"/>
        </w:trPr>
        <w:tc>
          <w:tcPr>
            <w:tcW w:w="4657" w:type="dxa"/>
            <w:tcBorders>
              <w:left w:val="single" w:sz="6" w:space="0" w:color="auto"/>
              <w:bottom w:val="single" w:sz="6" w:space="0" w:color="auto"/>
            </w:tcBorders>
          </w:tcPr>
          <w:p w:rsidR="000F0FDA" w:rsidRPr="00F35A5F" w:rsidRDefault="001E7675" w:rsidP="00873B03">
            <w:pPr>
              <w:pStyle w:val="NoSpacing"/>
              <w:jc w:val="both"/>
              <w:rPr>
                <w:rFonts w:ascii="Times New Roman" w:hAnsi="Times New Roman"/>
                <w:sz w:val="22"/>
                <w:szCs w:val="22"/>
                <w:lang w:val="sr-Cyrl-CS"/>
              </w:rPr>
            </w:pPr>
            <w:r>
              <w:rPr>
                <w:rFonts w:ascii="Times New Roman" w:hAnsi="Times New Roman"/>
                <w:sz w:val="22"/>
                <w:szCs w:val="22"/>
                <w:lang w:val="sr-Cyrl-CS"/>
              </w:rPr>
              <w:t xml:space="preserve">Природно-математички </w:t>
            </w:r>
          </w:p>
        </w:tc>
        <w:tc>
          <w:tcPr>
            <w:tcW w:w="476" w:type="dxa"/>
            <w:tcBorders>
              <w:top w:val="single" w:sz="6" w:space="0" w:color="auto"/>
              <w:left w:val="single" w:sz="6" w:space="0" w:color="auto"/>
              <w:bottom w:val="single" w:sz="6" w:space="0" w:color="auto"/>
              <w:right w:val="single" w:sz="6" w:space="0" w:color="auto"/>
            </w:tcBorders>
            <w:vAlign w:val="center"/>
          </w:tcPr>
          <w:p w:rsidR="000F0FDA" w:rsidRPr="00F35A5F" w:rsidRDefault="00634F74" w:rsidP="003B6E1C">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1</w:t>
            </w:r>
          </w:p>
        </w:tc>
        <w:tc>
          <w:tcPr>
            <w:tcW w:w="578" w:type="dxa"/>
            <w:tcBorders>
              <w:top w:val="single" w:sz="6" w:space="0" w:color="auto"/>
              <w:left w:val="single" w:sz="6" w:space="0" w:color="auto"/>
              <w:bottom w:val="single" w:sz="6" w:space="0" w:color="auto"/>
              <w:right w:val="single" w:sz="6" w:space="0" w:color="auto"/>
            </w:tcBorders>
            <w:vAlign w:val="center"/>
          </w:tcPr>
          <w:p w:rsidR="000F0FDA" w:rsidRPr="00F35A5F" w:rsidRDefault="00242803" w:rsidP="003B6E1C">
            <w:pPr>
              <w:pStyle w:val="NoSpacing"/>
              <w:jc w:val="center"/>
              <w:rPr>
                <w:rFonts w:ascii="Times New Roman" w:hAnsi="Times New Roman"/>
                <w:sz w:val="22"/>
                <w:szCs w:val="22"/>
              </w:rPr>
            </w:pPr>
            <w:r w:rsidRPr="00F35A5F">
              <w:rPr>
                <w:rFonts w:ascii="Times New Roman" w:hAnsi="Times New Roman"/>
                <w:sz w:val="22"/>
                <w:szCs w:val="22"/>
              </w:rPr>
              <w:t>17</w:t>
            </w:r>
          </w:p>
        </w:tc>
        <w:tc>
          <w:tcPr>
            <w:tcW w:w="552" w:type="dxa"/>
            <w:tcBorders>
              <w:top w:val="single" w:sz="6" w:space="0" w:color="auto"/>
              <w:left w:val="single" w:sz="6" w:space="0" w:color="auto"/>
              <w:bottom w:val="single" w:sz="6" w:space="0" w:color="auto"/>
              <w:right w:val="single" w:sz="6" w:space="0" w:color="auto"/>
            </w:tcBorders>
            <w:vAlign w:val="center"/>
          </w:tcPr>
          <w:p w:rsidR="000F0FDA" w:rsidRPr="00F35A5F" w:rsidRDefault="00242803" w:rsidP="003B6E1C">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1</w:t>
            </w:r>
          </w:p>
        </w:tc>
        <w:tc>
          <w:tcPr>
            <w:tcW w:w="637" w:type="dxa"/>
            <w:tcBorders>
              <w:top w:val="single" w:sz="6" w:space="0" w:color="auto"/>
              <w:left w:val="single" w:sz="6" w:space="0" w:color="auto"/>
              <w:bottom w:val="single" w:sz="6" w:space="0" w:color="auto"/>
              <w:right w:val="single" w:sz="6" w:space="0" w:color="auto"/>
            </w:tcBorders>
            <w:vAlign w:val="center"/>
          </w:tcPr>
          <w:p w:rsidR="000F0FDA" w:rsidRPr="00F35A5F" w:rsidRDefault="00242803" w:rsidP="003B6E1C">
            <w:pPr>
              <w:pStyle w:val="NoSpacing"/>
              <w:jc w:val="center"/>
              <w:rPr>
                <w:rFonts w:ascii="Times New Roman" w:hAnsi="Times New Roman"/>
                <w:sz w:val="22"/>
                <w:szCs w:val="22"/>
              </w:rPr>
            </w:pPr>
            <w:r w:rsidRPr="00F35A5F">
              <w:rPr>
                <w:rFonts w:ascii="Times New Roman" w:hAnsi="Times New Roman"/>
                <w:sz w:val="22"/>
                <w:szCs w:val="22"/>
              </w:rPr>
              <w:t>24</w:t>
            </w:r>
          </w:p>
        </w:tc>
        <w:tc>
          <w:tcPr>
            <w:tcW w:w="639" w:type="dxa"/>
            <w:tcBorders>
              <w:top w:val="single" w:sz="6" w:space="0" w:color="auto"/>
              <w:left w:val="single" w:sz="6" w:space="0" w:color="auto"/>
              <w:bottom w:val="single" w:sz="6" w:space="0" w:color="auto"/>
              <w:right w:val="single" w:sz="6" w:space="0" w:color="auto"/>
            </w:tcBorders>
            <w:vAlign w:val="center"/>
          </w:tcPr>
          <w:p w:rsidR="000F0FDA" w:rsidRPr="00F35A5F" w:rsidRDefault="00425DBC" w:rsidP="003B6E1C">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2</w:t>
            </w:r>
          </w:p>
        </w:tc>
        <w:tc>
          <w:tcPr>
            <w:tcW w:w="567" w:type="dxa"/>
            <w:tcBorders>
              <w:top w:val="single" w:sz="6" w:space="0" w:color="auto"/>
              <w:left w:val="single" w:sz="6" w:space="0" w:color="auto"/>
              <w:bottom w:val="single" w:sz="6" w:space="0" w:color="auto"/>
              <w:right w:val="single" w:sz="6" w:space="0" w:color="auto"/>
            </w:tcBorders>
            <w:vAlign w:val="center"/>
          </w:tcPr>
          <w:p w:rsidR="000F0FDA" w:rsidRPr="00F35A5F" w:rsidRDefault="00242803" w:rsidP="003B6E1C">
            <w:pPr>
              <w:pStyle w:val="NoSpacing"/>
              <w:jc w:val="center"/>
              <w:rPr>
                <w:rFonts w:ascii="Times New Roman" w:hAnsi="Times New Roman"/>
                <w:sz w:val="22"/>
                <w:szCs w:val="22"/>
              </w:rPr>
            </w:pPr>
            <w:r w:rsidRPr="00F35A5F">
              <w:rPr>
                <w:rFonts w:ascii="Times New Roman" w:hAnsi="Times New Roman"/>
                <w:sz w:val="22"/>
                <w:szCs w:val="22"/>
              </w:rPr>
              <w:t>34</w:t>
            </w:r>
          </w:p>
        </w:tc>
        <w:tc>
          <w:tcPr>
            <w:tcW w:w="567" w:type="dxa"/>
            <w:tcBorders>
              <w:top w:val="single" w:sz="6" w:space="0" w:color="auto"/>
              <w:left w:val="single" w:sz="6" w:space="0" w:color="auto"/>
              <w:bottom w:val="single" w:sz="6" w:space="0" w:color="auto"/>
              <w:right w:val="single" w:sz="6" w:space="0" w:color="auto"/>
            </w:tcBorders>
            <w:vAlign w:val="center"/>
          </w:tcPr>
          <w:p w:rsidR="000F0FDA" w:rsidRPr="00F35A5F" w:rsidRDefault="00FD2745" w:rsidP="003B6E1C">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2</w:t>
            </w:r>
          </w:p>
        </w:tc>
        <w:tc>
          <w:tcPr>
            <w:tcW w:w="709" w:type="dxa"/>
            <w:tcBorders>
              <w:top w:val="single" w:sz="6" w:space="0" w:color="auto"/>
              <w:left w:val="single" w:sz="6" w:space="0" w:color="auto"/>
              <w:bottom w:val="single" w:sz="6" w:space="0" w:color="auto"/>
              <w:right w:val="single" w:sz="6" w:space="0" w:color="auto"/>
            </w:tcBorders>
            <w:vAlign w:val="center"/>
          </w:tcPr>
          <w:p w:rsidR="000F0FDA" w:rsidRPr="00F35A5F" w:rsidRDefault="00242803" w:rsidP="003B6E1C">
            <w:pPr>
              <w:pStyle w:val="NoSpacing"/>
              <w:jc w:val="center"/>
              <w:rPr>
                <w:rFonts w:ascii="Times New Roman" w:hAnsi="Times New Roman"/>
                <w:sz w:val="22"/>
                <w:szCs w:val="22"/>
              </w:rPr>
            </w:pPr>
            <w:r w:rsidRPr="00F35A5F">
              <w:rPr>
                <w:rFonts w:ascii="Times New Roman" w:hAnsi="Times New Roman"/>
                <w:sz w:val="22"/>
                <w:szCs w:val="22"/>
              </w:rPr>
              <w:t>48</w:t>
            </w:r>
          </w:p>
        </w:tc>
        <w:tc>
          <w:tcPr>
            <w:tcW w:w="484" w:type="dxa"/>
            <w:tcBorders>
              <w:top w:val="single" w:sz="6" w:space="0" w:color="auto"/>
              <w:left w:val="single" w:sz="6" w:space="0" w:color="auto"/>
              <w:bottom w:val="single" w:sz="6" w:space="0" w:color="auto"/>
              <w:right w:val="single" w:sz="6" w:space="0" w:color="auto"/>
            </w:tcBorders>
            <w:vAlign w:val="center"/>
          </w:tcPr>
          <w:p w:rsidR="000F0FDA" w:rsidRPr="00F35A5F" w:rsidRDefault="00264FAB" w:rsidP="003B6E1C">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6</w:t>
            </w:r>
          </w:p>
        </w:tc>
        <w:tc>
          <w:tcPr>
            <w:tcW w:w="567" w:type="dxa"/>
            <w:tcBorders>
              <w:top w:val="single" w:sz="6" w:space="0" w:color="auto"/>
              <w:left w:val="single" w:sz="6" w:space="0" w:color="auto"/>
              <w:bottom w:val="single" w:sz="6" w:space="0" w:color="auto"/>
              <w:right w:val="single" w:sz="6" w:space="0" w:color="auto"/>
            </w:tcBorders>
            <w:vAlign w:val="center"/>
          </w:tcPr>
          <w:p w:rsidR="000F0FDA" w:rsidRPr="00F35A5F" w:rsidRDefault="00264FAB" w:rsidP="003B6E1C">
            <w:pPr>
              <w:pStyle w:val="NoSpacing"/>
              <w:jc w:val="center"/>
              <w:rPr>
                <w:rFonts w:ascii="Times New Roman" w:hAnsi="Times New Roman"/>
                <w:sz w:val="22"/>
                <w:szCs w:val="22"/>
              </w:rPr>
            </w:pPr>
            <w:r w:rsidRPr="00F35A5F">
              <w:rPr>
                <w:rFonts w:ascii="Times New Roman" w:hAnsi="Times New Roman"/>
                <w:sz w:val="22"/>
                <w:szCs w:val="22"/>
              </w:rPr>
              <w:t>123</w:t>
            </w:r>
          </w:p>
        </w:tc>
      </w:tr>
      <w:tr w:rsidR="003B6E1C" w:rsidRPr="00F35A5F" w:rsidTr="003B6E1C">
        <w:trPr>
          <w:jc w:val="center"/>
        </w:trPr>
        <w:tc>
          <w:tcPr>
            <w:tcW w:w="4657" w:type="dxa"/>
            <w:tcBorders>
              <w:left w:val="single" w:sz="6" w:space="0" w:color="auto"/>
              <w:bottom w:val="single" w:sz="6" w:space="0" w:color="auto"/>
            </w:tcBorders>
          </w:tcPr>
          <w:p w:rsidR="00634F74" w:rsidRPr="00F35A5F" w:rsidRDefault="001E7675" w:rsidP="001E7675">
            <w:pPr>
              <w:pStyle w:val="NoSpacing"/>
              <w:rPr>
                <w:rFonts w:ascii="Times New Roman" w:hAnsi="Times New Roman"/>
                <w:sz w:val="22"/>
                <w:szCs w:val="22"/>
                <w:lang w:val="sr-Cyrl-CS"/>
              </w:rPr>
            </w:pPr>
            <w:r>
              <w:rPr>
                <w:rFonts w:ascii="Times New Roman" w:hAnsi="Times New Roman"/>
                <w:sz w:val="22"/>
                <w:szCs w:val="22"/>
                <w:lang w:val="sr-Cyrl-CS"/>
              </w:rPr>
              <w:t>Специјализовано одељење ученика са посебним способностима за спорт</w:t>
            </w:r>
          </w:p>
        </w:tc>
        <w:tc>
          <w:tcPr>
            <w:tcW w:w="476" w:type="dxa"/>
            <w:tcBorders>
              <w:top w:val="single" w:sz="6" w:space="0" w:color="auto"/>
              <w:left w:val="single" w:sz="6" w:space="0" w:color="auto"/>
              <w:bottom w:val="single" w:sz="6" w:space="0" w:color="auto"/>
              <w:right w:val="single" w:sz="6" w:space="0" w:color="auto"/>
            </w:tcBorders>
            <w:vAlign w:val="center"/>
          </w:tcPr>
          <w:p w:rsidR="00634F74" w:rsidRPr="00F35A5F" w:rsidRDefault="00242803" w:rsidP="003B6E1C">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0</w:t>
            </w:r>
          </w:p>
        </w:tc>
        <w:tc>
          <w:tcPr>
            <w:tcW w:w="578" w:type="dxa"/>
            <w:tcBorders>
              <w:top w:val="single" w:sz="6" w:space="0" w:color="auto"/>
              <w:left w:val="single" w:sz="6" w:space="0" w:color="auto"/>
              <w:bottom w:val="single" w:sz="6" w:space="0" w:color="auto"/>
              <w:right w:val="single" w:sz="6" w:space="0" w:color="auto"/>
            </w:tcBorders>
            <w:vAlign w:val="center"/>
          </w:tcPr>
          <w:p w:rsidR="00634F74" w:rsidRPr="00F35A5F" w:rsidRDefault="00242803" w:rsidP="003B6E1C">
            <w:pPr>
              <w:pStyle w:val="NoSpacing"/>
              <w:jc w:val="center"/>
              <w:rPr>
                <w:rFonts w:ascii="Times New Roman" w:hAnsi="Times New Roman"/>
                <w:sz w:val="22"/>
                <w:szCs w:val="22"/>
              </w:rPr>
            </w:pPr>
            <w:r w:rsidRPr="00F35A5F">
              <w:rPr>
                <w:rFonts w:ascii="Times New Roman" w:hAnsi="Times New Roman"/>
                <w:sz w:val="22"/>
                <w:szCs w:val="22"/>
              </w:rPr>
              <w:t>0</w:t>
            </w:r>
          </w:p>
        </w:tc>
        <w:tc>
          <w:tcPr>
            <w:tcW w:w="552" w:type="dxa"/>
            <w:tcBorders>
              <w:top w:val="single" w:sz="6" w:space="0" w:color="auto"/>
              <w:left w:val="single" w:sz="6" w:space="0" w:color="auto"/>
              <w:bottom w:val="single" w:sz="6" w:space="0" w:color="auto"/>
              <w:right w:val="single" w:sz="6" w:space="0" w:color="auto"/>
            </w:tcBorders>
            <w:vAlign w:val="center"/>
          </w:tcPr>
          <w:p w:rsidR="00634F74" w:rsidRPr="00F35A5F" w:rsidRDefault="00242803" w:rsidP="003B6E1C">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1</w:t>
            </w:r>
          </w:p>
        </w:tc>
        <w:tc>
          <w:tcPr>
            <w:tcW w:w="637" w:type="dxa"/>
            <w:tcBorders>
              <w:top w:val="single" w:sz="6" w:space="0" w:color="auto"/>
              <w:left w:val="single" w:sz="6" w:space="0" w:color="auto"/>
              <w:bottom w:val="single" w:sz="6" w:space="0" w:color="auto"/>
              <w:right w:val="single" w:sz="6" w:space="0" w:color="auto"/>
            </w:tcBorders>
            <w:vAlign w:val="center"/>
          </w:tcPr>
          <w:p w:rsidR="00634F74" w:rsidRPr="00F35A5F" w:rsidRDefault="00242803" w:rsidP="003B6E1C">
            <w:pPr>
              <w:pStyle w:val="NoSpacing"/>
              <w:jc w:val="center"/>
              <w:rPr>
                <w:rFonts w:ascii="Times New Roman" w:hAnsi="Times New Roman"/>
                <w:sz w:val="22"/>
                <w:szCs w:val="22"/>
              </w:rPr>
            </w:pPr>
            <w:r w:rsidRPr="00F35A5F">
              <w:rPr>
                <w:rFonts w:ascii="Times New Roman" w:hAnsi="Times New Roman"/>
                <w:sz w:val="22"/>
                <w:szCs w:val="22"/>
              </w:rPr>
              <w:t>13</w:t>
            </w:r>
          </w:p>
        </w:tc>
        <w:tc>
          <w:tcPr>
            <w:tcW w:w="639" w:type="dxa"/>
            <w:tcBorders>
              <w:top w:val="single" w:sz="6" w:space="0" w:color="auto"/>
              <w:left w:val="single" w:sz="6" w:space="0" w:color="auto"/>
              <w:bottom w:val="single" w:sz="6" w:space="0" w:color="auto"/>
              <w:right w:val="single" w:sz="6" w:space="0" w:color="auto"/>
            </w:tcBorders>
            <w:vAlign w:val="center"/>
          </w:tcPr>
          <w:p w:rsidR="00634F74" w:rsidRPr="00F35A5F" w:rsidRDefault="00634F74" w:rsidP="003B6E1C">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w:t>
            </w:r>
          </w:p>
        </w:tc>
        <w:tc>
          <w:tcPr>
            <w:tcW w:w="567" w:type="dxa"/>
            <w:tcBorders>
              <w:top w:val="single" w:sz="6" w:space="0" w:color="auto"/>
              <w:left w:val="single" w:sz="6" w:space="0" w:color="auto"/>
              <w:bottom w:val="single" w:sz="6" w:space="0" w:color="auto"/>
              <w:right w:val="single" w:sz="6" w:space="0" w:color="auto"/>
            </w:tcBorders>
            <w:vAlign w:val="center"/>
          </w:tcPr>
          <w:p w:rsidR="00634F74" w:rsidRPr="00F35A5F" w:rsidRDefault="00634F74" w:rsidP="003B6E1C">
            <w:pPr>
              <w:pStyle w:val="NoSpacing"/>
              <w:jc w:val="center"/>
              <w:rPr>
                <w:rFonts w:ascii="Times New Roman" w:hAnsi="Times New Roman"/>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634F74" w:rsidRPr="00F35A5F" w:rsidRDefault="00634F74" w:rsidP="003B6E1C">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w:t>
            </w:r>
          </w:p>
        </w:tc>
        <w:tc>
          <w:tcPr>
            <w:tcW w:w="709" w:type="dxa"/>
            <w:tcBorders>
              <w:top w:val="single" w:sz="6" w:space="0" w:color="auto"/>
              <w:left w:val="single" w:sz="6" w:space="0" w:color="auto"/>
              <w:bottom w:val="single" w:sz="6" w:space="0" w:color="auto"/>
              <w:right w:val="single" w:sz="6" w:space="0" w:color="auto"/>
            </w:tcBorders>
            <w:vAlign w:val="center"/>
          </w:tcPr>
          <w:p w:rsidR="00634F74" w:rsidRPr="00F35A5F" w:rsidRDefault="00634F74" w:rsidP="003B6E1C">
            <w:pPr>
              <w:pStyle w:val="NoSpacing"/>
              <w:jc w:val="center"/>
              <w:rPr>
                <w:rFonts w:ascii="Times New Roman" w:hAnsi="Times New Roman"/>
                <w:sz w:val="22"/>
                <w:szCs w:val="22"/>
              </w:rPr>
            </w:pPr>
            <w:r w:rsidRPr="00F35A5F">
              <w:rPr>
                <w:rFonts w:ascii="Times New Roman" w:hAnsi="Times New Roman"/>
                <w:sz w:val="22"/>
                <w:szCs w:val="22"/>
              </w:rPr>
              <w:t>-</w:t>
            </w:r>
          </w:p>
        </w:tc>
        <w:tc>
          <w:tcPr>
            <w:tcW w:w="484" w:type="dxa"/>
            <w:tcBorders>
              <w:top w:val="single" w:sz="6" w:space="0" w:color="auto"/>
              <w:left w:val="single" w:sz="6" w:space="0" w:color="auto"/>
              <w:bottom w:val="single" w:sz="6" w:space="0" w:color="auto"/>
              <w:right w:val="single" w:sz="6" w:space="0" w:color="auto"/>
            </w:tcBorders>
            <w:vAlign w:val="center"/>
          </w:tcPr>
          <w:p w:rsidR="00634F74" w:rsidRPr="00F35A5F" w:rsidRDefault="00264FAB" w:rsidP="003B6E1C">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1</w:t>
            </w:r>
          </w:p>
        </w:tc>
        <w:tc>
          <w:tcPr>
            <w:tcW w:w="567" w:type="dxa"/>
            <w:tcBorders>
              <w:top w:val="single" w:sz="6" w:space="0" w:color="auto"/>
              <w:left w:val="single" w:sz="6" w:space="0" w:color="auto"/>
              <w:bottom w:val="single" w:sz="6" w:space="0" w:color="auto"/>
              <w:right w:val="single" w:sz="6" w:space="0" w:color="auto"/>
            </w:tcBorders>
            <w:vAlign w:val="center"/>
          </w:tcPr>
          <w:p w:rsidR="00634F74" w:rsidRPr="00F35A5F" w:rsidRDefault="00264FAB" w:rsidP="003B6E1C">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13</w:t>
            </w:r>
          </w:p>
        </w:tc>
      </w:tr>
      <w:tr w:rsidR="003B6E1C" w:rsidRPr="00F35A5F" w:rsidTr="003B6E1C">
        <w:trPr>
          <w:jc w:val="center"/>
        </w:trPr>
        <w:tc>
          <w:tcPr>
            <w:tcW w:w="4657" w:type="dxa"/>
            <w:tcBorders>
              <w:left w:val="single" w:sz="6" w:space="0" w:color="auto"/>
              <w:bottom w:val="single" w:sz="6" w:space="0" w:color="auto"/>
            </w:tcBorders>
          </w:tcPr>
          <w:p w:rsidR="000F0FDA" w:rsidRPr="00F35A5F" w:rsidRDefault="003B6E1C" w:rsidP="003B6E1C">
            <w:pPr>
              <w:pStyle w:val="NoSpacing"/>
              <w:jc w:val="right"/>
              <w:rPr>
                <w:rFonts w:ascii="Times New Roman" w:hAnsi="Times New Roman"/>
                <w:sz w:val="22"/>
                <w:szCs w:val="22"/>
                <w:lang w:val="sr-Cyrl-CS"/>
              </w:rPr>
            </w:pPr>
            <w:r>
              <w:rPr>
                <w:rFonts w:ascii="Times New Roman" w:hAnsi="Times New Roman"/>
                <w:sz w:val="22"/>
                <w:szCs w:val="22"/>
                <w:lang w:val="sr-Cyrl-CS"/>
              </w:rPr>
              <w:t>Укупно:</w:t>
            </w:r>
          </w:p>
        </w:tc>
        <w:tc>
          <w:tcPr>
            <w:tcW w:w="476" w:type="dxa"/>
            <w:tcBorders>
              <w:top w:val="single" w:sz="6" w:space="0" w:color="auto"/>
              <w:left w:val="single" w:sz="6" w:space="0" w:color="auto"/>
              <w:bottom w:val="single" w:sz="6" w:space="0" w:color="auto"/>
              <w:right w:val="single" w:sz="6" w:space="0" w:color="auto"/>
            </w:tcBorders>
            <w:vAlign w:val="center"/>
          </w:tcPr>
          <w:p w:rsidR="000F0FDA" w:rsidRPr="00F35A5F" w:rsidRDefault="00242803" w:rsidP="003B6E1C">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2</w:t>
            </w:r>
          </w:p>
        </w:tc>
        <w:tc>
          <w:tcPr>
            <w:tcW w:w="578" w:type="dxa"/>
            <w:tcBorders>
              <w:top w:val="single" w:sz="6" w:space="0" w:color="auto"/>
              <w:left w:val="single" w:sz="6" w:space="0" w:color="auto"/>
              <w:bottom w:val="single" w:sz="6" w:space="0" w:color="auto"/>
              <w:right w:val="single" w:sz="6" w:space="0" w:color="auto"/>
            </w:tcBorders>
            <w:vAlign w:val="center"/>
          </w:tcPr>
          <w:p w:rsidR="000F0FDA" w:rsidRPr="00F35A5F" w:rsidRDefault="00242803" w:rsidP="003B6E1C">
            <w:pPr>
              <w:pStyle w:val="NoSpacing"/>
              <w:jc w:val="center"/>
              <w:rPr>
                <w:rFonts w:ascii="Times New Roman" w:hAnsi="Times New Roman"/>
                <w:sz w:val="22"/>
                <w:szCs w:val="22"/>
              </w:rPr>
            </w:pPr>
            <w:r w:rsidRPr="00F35A5F">
              <w:rPr>
                <w:rFonts w:ascii="Times New Roman" w:hAnsi="Times New Roman"/>
                <w:sz w:val="22"/>
                <w:szCs w:val="22"/>
              </w:rPr>
              <w:t>36</w:t>
            </w:r>
          </w:p>
        </w:tc>
        <w:tc>
          <w:tcPr>
            <w:tcW w:w="552" w:type="dxa"/>
            <w:tcBorders>
              <w:top w:val="single" w:sz="6" w:space="0" w:color="auto"/>
              <w:left w:val="single" w:sz="6" w:space="0" w:color="auto"/>
              <w:bottom w:val="single" w:sz="6" w:space="0" w:color="auto"/>
              <w:right w:val="single" w:sz="6" w:space="0" w:color="auto"/>
            </w:tcBorders>
            <w:vAlign w:val="center"/>
          </w:tcPr>
          <w:p w:rsidR="000F0FDA" w:rsidRPr="00F35A5F" w:rsidRDefault="00FD2745" w:rsidP="003B6E1C">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3</w:t>
            </w:r>
          </w:p>
        </w:tc>
        <w:tc>
          <w:tcPr>
            <w:tcW w:w="637" w:type="dxa"/>
            <w:tcBorders>
              <w:top w:val="single" w:sz="6" w:space="0" w:color="auto"/>
              <w:left w:val="single" w:sz="6" w:space="0" w:color="auto"/>
              <w:bottom w:val="single" w:sz="6" w:space="0" w:color="auto"/>
              <w:right w:val="single" w:sz="6" w:space="0" w:color="auto"/>
            </w:tcBorders>
            <w:vAlign w:val="center"/>
          </w:tcPr>
          <w:p w:rsidR="000F0FDA" w:rsidRPr="00F35A5F" w:rsidRDefault="00242803" w:rsidP="003B6E1C">
            <w:pPr>
              <w:pStyle w:val="NoSpacing"/>
              <w:jc w:val="center"/>
              <w:rPr>
                <w:rFonts w:ascii="Times New Roman" w:hAnsi="Times New Roman"/>
                <w:sz w:val="22"/>
                <w:szCs w:val="22"/>
              </w:rPr>
            </w:pPr>
            <w:r w:rsidRPr="00F35A5F">
              <w:rPr>
                <w:rFonts w:ascii="Times New Roman" w:hAnsi="Times New Roman"/>
                <w:sz w:val="22"/>
                <w:szCs w:val="22"/>
              </w:rPr>
              <w:t>54</w:t>
            </w:r>
          </w:p>
        </w:tc>
        <w:tc>
          <w:tcPr>
            <w:tcW w:w="639" w:type="dxa"/>
            <w:tcBorders>
              <w:top w:val="single" w:sz="6" w:space="0" w:color="auto"/>
              <w:left w:val="single" w:sz="6" w:space="0" w:color="auto"/>
              <w:bottom w:val="single" w:sz="6" w:space="0" w:color="auto"/>
              <w:right w:val="single" w:sz="6" w:space="0" w:color="auto"/>
            </w:tcBorders>
            <w:vAlign w:val="center"/>
          </w:tcPr>
          <w:p w:rsidR="000F0FDA" w:rsidRPr="00F35A5F" w:rsidRDefault="00FF4FC4" w:rsidP="003B6E1C">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3</w:t>
            </w:r>
          </w:p>
        </w:tc>
        <w:tc>
          <w:tcPr>
            <w:tcW w:w="567" w:type="dxa"/>
            <w:tcBorders>
              <w:top w:val="single" w:sz="6" w:space="0" w:color="auto"/>
              <w:left w:val="single" w:sz="6" w:space="0" w:color="auto"/>
              <w:bottom w:val="single" w:sz="6" w:space="0" w:color="auto"/>
              <w:right w:val="single" w:sz="6" w:space="0" w:color="auto"/>
            </w:tcBorders>
            <w:vAlign w:val="center"/>
          </w:tcPr>
          <w:p w:rsidR="000F0FDA" w:rsidRPr="00F35A5F" w:rsidRDefault="00242803" w:rsidP="003B6E1C">
            <w:pPr>
              <w:pStyle w:val="NoSpacing"/>
              <w:jc w:val="center"/>
              <w:rPr>
                <w:rFonts w:ascii="Times New Roman" w:hAnsi="Times New Roman"/>
                <w:sz w:val="22"/>
                <w:szCs w:val="22"/>
              </w:rPr>
            </w:pPr>
            <w:r w:rsidRPr="00F35A5F">
              <w:rPr>
                <w:rFonts w:ascii="Times New Roman" w:hAnsi="Times New Roman"/>
                <w:sz w:val="22"/>
                <w:szCs w:val="22"/>
              </w:rPr>
              <w:t>58</w:t>
            </w:r>
          </w:p>
        </w:tc>
        <w:tc>
          <w:tcPr>
            <w:tcW w:w="567" w:type="dxa"/>
            <w:tcBorders>
              <w:top w:val="single" w:sz="6" w:space="0" w:color="auto"/>
              <w:left w:val="single" w:sz="6" w:space="0" w:color="auto"/>
              <w:bottom w:val="single" w:sz="6" w:space="0" w:color="auto"/>
              <w:right w:val="single" w:sz="6" w:space="0" w:color="auto"/>
            </w:tcBorders>
            <w:vAlign w:val="center"/>
          </w:tcPr>
          <w:p w:rsidR="000F0FDA" w:rsidRPr="00F35A5F" w:rsidRDefault="00B5362C" w:rsidP="003B6E1C">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3</w:t>
            </w:r>
          </w:p>
        </w:tc>
        <w:tc>
          <w:tcPr>
            <w:tcW w:w="709" w:type="dxa"/>
            <w:tcBorders>
              <w:top w:val="single" w:sz="6" w:space="0" w:color="auto"/>
              <w:left w:val="single" w:sz="6" w:space="0" w:color="auto"/>
              <w:bottom w:val="single" w:sz="6" w:space="0" w:color="auto"/>
              <w:right w:val="single" w:sz="6" w:space="0" w:color="auto"/>
            </w:tcBorders>
            <w:vAlign w:val="center"/>
          </w:tcPr>
          <w:p w:rsidR="000F0FDA" w:rsidRPr="00F35A5F" w:rsidRDefault="00242803" w:rsidP="003B6E1C">
            <w:pPr>
              <w:pStyle w:val="NoSpacing"/>
              <w:jc w:val="center"/>
              <w:rPr>
                <w:rFonts w:ascii="Times New Roman" w:hAnsi="Times New Roman"/>
                <w:sz w:val="22"/>
                <w:szCs w:val="22"/>
              </w:rPr>
            </w:pPr>
            <w:r w:rsidRPr="00F35A5F">
              <w:rPr>
                <w:rFonts w:ascii="Times New Roman" w:hAnsi="Times New Roman"/>
                <w:sz w:val="22"/>
                <w:szCs w:val="22"/>
              </w:rPr>
              <w:t>69</w:t>
            </w:r>
          </w:p>
        </w:tc>
        <w:tc>
          <w:tcPr>
            <w:tcW w:w="484" w:type="dxa"/>
            <w:tcBorders>
              <w:top w:val="single" w:sz="6" w:space="0" w:color="auto"/>
              <w:left w:val="single" w:sz="6" w:space="0" w:color="auto"/>
              <w:bottom w:val="single" w:sz="6" w:space="0" w:color="auto"/>
              <w:right w:val="single" w:sz="6" w:space="0" w:color="auto"/>
            </w:tcBorders>
            <w:vAlign w:val="center"/>
          </w:tcPr>
          <w:p w:rsidR="000F0FDA" w:rsidRPr="00F35A5F" w:rsidRDefault="00264FAB" w:rsidP="003B6E1C">
            <w:pPr>
              <w:pStyle w:val="NoSpacing"/>
              <w:jc w:val="center"/>
              <w:rPr>
                <w:rFonts w:ascii="Times New Roman" w:hAnsi="Times New Roman"/>
                <w:sz w:val="22"/>
                <w:szCs w:val="22"/>
                <w:lang w:val="sr-Cyrl-CS"/>
              </w:rPr>
            </w:pPr>
            <w:r w:rsidRPr="00F35A5F">
              <w:rPr>
                <w:rFonts w:ascii="Times New Roman" w:hAnsi="Times New Roman"/>
                <w:sz w:val="22"/>
                <w:szCs w:val="22"/>
                <w:lang w:val="sr-Cyrl-CS"/>
              </w:rPr>
              <w:t>11</w:t>
            </w:r>
          </w:p>
        </w:tc>
        <w:tc>
          <w:tcPr>
            <w:tcW w:w="567" w:type="dxa"/>
            <w:tcBorders>
              <w:top w:val="single" w:sz="6" w:space="0" w:color="auto"/>
              <w:left w:val="single" w:sz="6" w:space="0" w:color="auto"/>
              <w:bottom w:val="single" w:sz="6" w:space="0" w:color="auto"/>
              <w:right w:val="single" w:sz="6" w:space="0" w:color="auto"/>
            </w:tcBorders>
            <w:vAlign w:val="center"/>
          </w:tcPr>
          <w:p w:rsidR="000F0FDA" w:rsidRPr="00F35A5F" w:rsidRDefault="00634F74" w:rsidP="003B6E1C">
            <w:pPr>
              <w:pStyle w:val="NoSpacing"/>
              <w:jc w:val="center"/>
              <w:rPr>
                <w:rFonts w:ascii="Times New Roman" w:hAnsi="Times New Roman"/>
                <w:sz w:val="22"/>
                <w:szCs w:val="22"/>
              </w:rPr>
            </w:pPr>
            <w:r w:rsidRPr="00F35A5F">
              <w:rPr>
                <w:rFonts w:ascii="Times New Roman" w:hAnsi="Times New Roman"/>
                <w:sz w:val="22"/>
                <w:szCs w:val="22"/>
              </w:rPr>
              <w:t>2</w:t>
            </w:r>
            <w:r w:rsidR="00242803" w:rsidRPr="00F35A5F">
              <w:rPr>
                <w:rFonts w:ascii="Times New Roman" w:hAnsi="Times New Roman"/>
                <w:sz w:val="22"/>
                <w:szCs w:val="22"/>
              </w:rPr>
              <w:t>17</w:t>
            </w:r>
          </w:p>
        </w:tc>
      </w:tr>
    </w:tbl>
    <w:p w:rsidR="00D80A76" w:rsidRPr="00F35A5F" w:rsidRDefault="00D80A76" w:rsidP="00873B03">
      <w:pPr>
        <w:pStyle w:val="NoSpacing"/>
        <w:jc w:val="both"/>
        <w:rPr>
          <w:rFonts w:ascii="Times New Roman" w:hAnsi="Times New Roman"/>
          <w:sz w:val="22"/>
          <w:szCs w:val="22"/>
          <w:lang w:val="sr-Cyrl-CS"/>
        </w:rPr>
      </w:pPr>
    </w:p>
    <w:p w:rsidR="00BD2330" w:rsidRPr="00F35A5F" w:rsidRDefault="006775D6"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lastRenderedPageBreak/>
        <w:t>У току</w:t>
      </w:r>
      <w:r w:rsidR="00A66DB3" w:rsidRPr="00F35A5F">
        <w:rPr>
          <w:rFonts w:ascii="Times New Roman" w:hAnsi="Times New Roman"/>
          <w:sz w:val="22"/>
          <w:szCs w:val="22"/>
          <w:lang w:val="sr-Cyrl-CS"/>
        </w:rPr>
        <w:t xml:space="preserve"> школске године </w:t>
      </w:r>
      <w:r w:rsidR="00C86B55" w:rsidRPr="00F35A5F">
        <w:rPr>
          <w:rFonts w:ascii="Times New Roman" w:hAnsi="Times New Roman"/>
          <w:sz w:val="22"/>
          <w:szCs w:val="22"/>
        </w:rPr>
        <w:t>један ученик се преписао из друге школе у  други разред специјализованог одељења за спорт</w:t>
      </w:r>
      <w:r w:rsidR="00B81305" w:rsidRPr="00F35A5F">
        <w:rPr>
          <w:rFonts w:ascii="Times New Roman" w:hAnsi="Times New Roman"/>
          <w:sz w:val="22"/>
          <w:szCs w:val="22"/>
          <w:lang w:val="sr-Cyrl-CS"/>
        </w:rPr>
        <w:t>.</w:t>
      </w:r>
      <w:r w:rsidR="00522019" w:rsidRPr="00F35A5F">
        <w:rPr>
          <w:rFonts w:ascii="Times New Roman" w:hAnsi="Times New Roman"/>
          <w:sz w:val="22"/>
          <w:szCs w:val="22"/>
          <w:lang w:val="sr-Cyrl-CS"/>
        </w:rPr>
        <w:t>Остали број ученика се није мењао током школске године.</w:t>
      </w:r>
    </w:p>
    <w:p w:rsidR="00D80A76" w:rsidRPr="00F35A5F" w:rsidRDefault="00D80A76" w:rsidP="00873B03">
      <w:pPr>
        <w:pStyle w:val="NoSpacing"/>
        <w:jc w:val="both"/>
        <w:rPr>
          <w:rFonts w:ascii="Times New Roman" w:hAnsi="Times New Roman"/>
          <w:b/>
          <w:sz w:val="22"/>
          <w:szCs w:val="22"/>
        </w:rPr>
      </w:pPr>
    </w:p>
    <w:p w:rsidR="00E34C08" w:rsidRPr="00F35A5F" w:rsidRDefault="00E0178C" w:rsidP="00873B03">
      <w:pPr>
        <w:pStyle w:val="Heading2"/>
        <w:rPr>
          <w:rFonts w:ascii="Times New Roman" w:hAnsi="Times New Roman"/>
        </w:rPr>
      </w:pPr>
      <w:bookmarkStart w:id="63" w:name="_Toc81745418"/>
      <w:bookmarkStart w:id="64" w:name="_Toc142414323"/>
      <w:r w:rsidRPr="00F35A5F">
        <w:rPr>
          <w:rFonts w:ascii="Times New Roman" w:hAnsi="Times New Roman"/>
        </w:rPr>
        <w:t>Успех ученика на крају школске</w:t>
      </w:r>
      <w:r w:rsidR="00D80A76" w:rsidRPr="00F35A5F">
        <w:rPr>
          <w:rFonts w:ascii="Times New Roman" w:hAnsi="Times New Roman"/>
          <w:lang w:val="sr-Cyrl-CS"/>
        </w:rPr>
        <w:t xml:space="preserve"> 2</w:t>
      </w:r>
      <w:r w:rsidR="00186607" w:rsidRPr="00F35A5F">
        <w:rPr>
          <w:rFonts w:ascii="Times New Roman" w:hAnsi="Times New Roman"/>
          <w:lang w:val="sr-Cyrl-CS"/>
        </w:rPr>
        <w:t>022</w:t>
      </w:r>
      <w:r w:rsidR="00547C37" w:rsidRPr="00F35A5F">
        <w:rPr>
          <w:rFonts w:ascii="Times New Roman" w:hAnsi="Times New Roman"/>
          <w:lang w:val="sr-Cyrl-CS"/>
        </w:rPr>
        <w:t>/</w:t>
      </w:r>
      <w:r w:rsidR="00D631C1" w:rsidRPr="00F35A5F">
        <w:rPr>
          <w:rFonts w:ascii="Times New Roman" w:hAnsi="Times New Roman"/>
          <w:lang w:val="sr-Latn-CS"/>
        </w:rPr>
        <w:t>2</w:t>
      </w:r>
      <w:r w:rsidR="00186607" w:rsidRPr="00F35A5F">
        <w:rPr>
          <w:rFonts w:ascii="Times New Roman" w:hAnsi="Times New Roman"/>
        </w:rPr>
        <w:t>3</w:t>
      </w:r>
      <w:r w:rsidR="000F0FDA" w:rsidRPr="00F35A5F">
        <w:rPr>
          <w:rFonts w:ascii="Times New Roman" w:hAnsi="Times New Roman"/>
          <w:lang w:val="sr-Cyrl-CS"/>
        </w:rPr>
        <w:t xml:space="preserve">. </w:t>
      </w:r>
      <w:r w:rsidRPr="00F35A5F">
        <w:rPr>
          <w:rFonts w:ascii="Times New Roman" w:hAnsi="Times New Roman"/>
        </w:rPr>
        <w:t>године</w:t>
      </w:r>
      <w:bookmarkEnd w:id="63"/>
      <w:bookmarkEnd w:id="64"/>
    </w:p>
    <w:p w:rsidR="004C67E4" w:rsidRPr="00F35A5F" w:rsidRDefault="004C67E4" w:rsidP="00873B03">
      <w:pPr>
        <w:pStyle w:val="NoSpacing"/>
        <w:jc w:val="both"/>
        <w:rPr>
          <w:rFonts w:ascii="Times New Roman" w:hAnsi="Times New Roman"/>
          <w:b/>
          <w:sz w:val="22"/>
          <w:szCs w:val="22"/>
          <w:u w:val="single"/>
          <w:lang w:val="sr-Cyrl-CS"/>
        </w:rPr>
      </w:pPr>
    </w:p>
    <w:p w:rsidR="00F9089F" w:rsidRDefault="002E6473"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ab/>
      </w:r>
      <w:r w:rsidR="00E0178C" w:rsidRPr="00F35A5F">
        <w:rPr>
          <w:rFonts w:ascii="Times New Roman" w:hAnsi="Times New Roman"/>
          <w:sz w:val="22"/>
          <w:szCs w:val="22"/>
          <w:lang w:val="sr-Cyrl-CS"/>
        </w:rPr>
        <w:t>Успеху ученика је</w:t>
      </w:r>
      <w:r w:rsidR="00D631C1" w:rsidRPr="00F35A5F">
        <w:rPr>
          <w:rFonts w:ascii="Times New Roman" w:hAnsi="Times New Roman"/>
          <w:sz w:val="22"/>
          <w:szCs w:val="22"/>
          <w:lang w:val="sr-Cyrl-CS"/>
        </w:rPr>
        <w:t xml:space="preserve"> придавана велика</w:t>
      </w:r>
      <w:r w:rsidR="008D6672" w:rsidRPr="00F35A5F">
        <w:rPr>
          <w:rFonts w:ascii="Times New Roman" w:hAnsi="Times New Roman"/>
          <w:sz w:val="22"/>
          <w:szCs w:val="22"/>
          <w:lang w:val="sr-Cyrl-CS"/>
        </w:rPr>
        <w:t xml:space="preserve"> пажња идетаљно је </w:t>
      </w:r>
      <w:r w:rsidR="00E0178C" w:rsidRPr="00F35A5F">
        <w:rPr>
          <w:rFonts w:ascii="Times New Roman" w:hAnsi="Times New Roman"/>
          <w:sz w:val="22"/>
          <w:szCs w:val="22"/>
        </w:rPr>
        <w:t>анализираннаседницамаОдељењских</w:t>
      </w:r>
      <w:r w:rsidR="008D6672" w:rsidRPr="00F35A5F">
        <w:rPr>
          <w:rFonts w:ascii="Times New Roman" w:hAnsi="Times New Roman"/>
          <w:sz w:val="22"/>
          <w:szCs w:val="22"/>
          <w:lang w:val="sr-Cyrl-CS"/>
        </w:rPr>
        <w:t xml:space="preserve"> и</w:t>
      </w:r>
      <w:r w:rsidR="004F4BF4" w:rsidRPr="00F35A5F">
        <w:rPr>
          <w:rFonts w:ascii="Times New Roman" w:hAnsi="Times New Roman"/>
          <w:sz w:val="22"/>
          <w:szCs w:val="22"/>
        </w:rPr>
        <w:t>Н</w:t>
      </w:r>
      <w:r w:rsidR="00E0178C" w:rsidRPr="00F35A5F">
        <w:rPr>
          <w:rFonts w:ascii="Times New Roman" w:hAnsi="Times New Roman"/>
          <w:sz w:val="22"/>
          <w:szCs w:val="22"/>
        </w:rPr>
        <w:t>аставничких већа</w:t>
      </w:r>
      <w:r w:rsidR="008D6672" w:rsidRPr="00F35A5F">
        <w:rPr>
          <w:rFonts w:ascii="Times New Roman" w:hAnsi="Times New Roman"/>
          <w:sz w:val="22"/>
          <w:szCs w:val="22"/>
          <w:lang w:val="sr-Cyrl-CS"/>
        </w:rPr>
        <w:t>,</w:t>
      </w:r>
      <w:r w:rsidR="00E0178C" w:rsidRPr="00F35A5F">
        <w:rPr>
          <w:rFonts w:ascii="Times New Roman" w:hAnsi="Times New Roman"/>
          <w:sz w:val="22"/>
          <w:szCs w:val="22"/>
        </w:rPr>
        <w:t>каоинаседницамаСавета родитеља</w:t>
      </w:r>
      <w:r w:rsidR="00E4734A" w:rsidRPr="00F35A5F">
        <w:rPr>
          <w:rFonts w:ascii="Times New Roman" w:hAnsi="Times New Roman"/>
          <w:sz w:val="22"/>
          <w:szCs w:val="22"/>
          <w:lang w:val="sr-Cyrl-CS"/>
        </w:rPr>
        <w:t>.</w:t>
      </w:r>
      <w:r w:rsidR="00E0178C" w:rsidRPr="00F35A5F">
        <w:rPr>
          <w:rFonts w:ascii="Times New Roman" w:hAnsi="Times New Roman"/>
          <w:sz w:val="22"/>
          <w:szCs w:val="22"/>
        </w:rPr>
        <w:t>Резултати показујудасу</w:t>
      </w:r>
      <w:r w:rsidR="00E0178C" w:rsidRPr="00F35A5F">
        <w:rPr>
          <w:rFonts w:ascii="Times New Roman" w:hAnsi="Times New Roman"/>
          <w:sz w:val="22"/>
          <w:szCs w:val="22"/>
          <w:lang w:val="sr-Cyrl-CS"/>
        </w:rPr>
        <w:t xml:space="preserve"> ученици</w:t>
      </w:r>
      <w:r w:rsidR="00E0178C" w:rsidRPr="00F35A5F">
        <w:rPr>
          <w:rFonts w:ascii="Times New Roman" w:hAnsi="Times New Roman"/>
          <w:sz w:val="22"/>
          <w:szCs w:val="22"/>
        </w:rPr>
        <w:t>постигли</w:t>
      </w:r>
      <w:r w:rsidR="00D631C1" w:rsidRPr="00F35A5F">
        <w:rPr>
          <w:rFonts w:ascii="Times New Roman" w:hAnsi="Times New Roman"/>
          <w:sz w:val="22"/>
          <w:szCs w:val="22"/>
        </w:rPr>
        <w:t xml:space="preserve">добар општи успех, као и  запажене резултате на окружним и републичким такмичењима која су </w:t>
      </w:r>
      <w:r w:rsidR="00FA1491" w:rsidRPr="00F35A5F">
        <w:rPr>
          <w:rFonts w:ascii="Times New Roman" w:hAnsi="Times New Roman"/>
          <w:sz w:val="22"/>
          <w:szCs w:val="22"/>
        </w:rPr>
        <w:t>реализована</w:t>
      </w:r>
      <w:r w:rsidR="00070241" w:rsidRPr="00F35A5F">
        <w:rPr>
          <w:rFonts w:ascii="Times New Roman" w:hAnsi="Times New Roman"/>
          <w:sz w:val="22"/>
          <w:szCs w:val="22"/>
          <w:lang w:val="sr-Cyrl-CS"/>
        </w:rPr>
        <w:t>.</w:t>
      </w:r>
    </w:p>
    <w:p w:rsidR="00DB69ED" w:rsidRPr="00F35A5F" w:rsidRDefault="00DB69ED" w:rsidP="00873B03">
      <w:pPr>
        <w:pStyle w:val="NoSpacing"/>
        <w:jc w:val="both"/>
        <w:rPr>
          <w:rFonts w:ascii="Times New Roman" w:hAnsi="Times New Roman"/>
          <w:sz w:val="22"/>
          <w:szCs w:val="22"/>
          <w:lang w:val="sr-Cyrl-CS"/>
        </w:rPr>
      </w:pPr>
    </w:p>
    <w:p w:rsidR="00AF7C8A" w:rsidRDefault="00055254" w:rsidP="00DB69ED">
      <w:pPr>
        <w:pStyle w:val="NoSpacing"/>
        <w:jc w:val="both"/>
        <w:rPr>
          <w:rFonts w:ascii="Times New Roman" w:hAnsi="Times New Roman"/>
          <w:b/>
          <w:bCs/>
          <w:sz w:val="22"/>
          <w:szCs w:val="22"/>
          <w:lang w:val="sr-Cyrl-CS"/>
        </w:rPr>
      </w:pPr>
      <w:r w:rsidRPr="00F35A5F">
        <w:rPr>
          <w:rFonts w:ascii="Times New Roman" w:hAnsi="Times New Roman"/>
          <w:b/>
          <w:bCs/>
          <w:sz w:val="22"/>
          <w:szCs w:val="22"/>
          <w:lang w:val="sr-Cyrl-CS"/>
        </w:rPr>
        <w:t>Табеларни преглед успеха ученика</w:t>
      </w:r>
    </w:p>
    <w:p w:rsidR="00DB69ED" w:rsidRPr="00F35A5F" w:rsidRDefault="00DB69ED" w:rsidP="00873B03">
      <w:pPr>
        <w:pStyle w:val="NoSpacing"/>
        <w:jc w:val="both"/>
        <w:rPr>
          <w:rFonts w:ascii="Times New Roman" w:hAnsi="Times New Roman"/>
          <w:b/>
          <w:bCs/>
          <w:sz w:val="22"/>
          <w:szCs w:val="22"/>
          <w:lang w:val="sr-Cyrl-CS"/>
        </w:rPr>
      </w:pPr>
      <w:r>
        <w:rPr>
          <w:rFonts w:ascii="Times New Roman" w:hAnsi="Times New Roman"/>
          <w:b/>
          <w:bCs/>
          <w:noProof/>
          <w:sz w:val="22"/>
          <w:szCs w:val="22"/>
        </w:rPr>
        <w:drawing>
          <wp:inline distT="0" distB="0" distL="0" distR="0">
            <wp:extent cx="6477000" cy="23552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2355215"/>
                    </a:xfrm>
                    <a:prstGeom prst="rect">
                      <a:avLst/>
                    </a:prstGeom>
                    <a:noFill/>
                    <a:ln>
                      <a:noFill/>
                    </a:ln>
                  </pic:spPr>
                </pic:pic>
              </a:graphicData>
            </a:graphic>
          </wp:inline>
        </w:drawing>
      </w:r>
    </w:p>
    <w:p w:rsidR="00DB69ED" w:rsidRPr="00F35A5F" w:rsidRDefault="00DB69ED" w:rsidP="00873B03">
      <w:pPr>
        <w:pStyle w:val="NoSpacing"/>
        <w:jc w:val="both"/>
        <w:rPr>
          <w:rFonts w:ascii="Times New Roman" w:hAnsi="Times New Roman"/>
          <w:b/>
          <w:sz w:val="22"/>
          <w:szCs w:val="22"/>
          <w:lang w:val="sr-Cyrl-CS"/>
        </w:rPr>
      </w:pPr>
    </w:p>
    <w:p w:rsidR="00E67393" w:rsidRPr="00F35A5F" w:rsidRDefault="002B60E0" w:rsidP="00873B03">
      <w:pPr>
        <w:pStyle w:val="NoSpacing"/>
        <w:jc w:val="both"/>
        <w:rPr>
          <w:rFonts w:ascii="Times New Roman" w:hAnsi="Times New Roman"/>
          <w:b/>
          <w:sz w:val="22"/>
          <w:szCs w:val="22"/>
          <w:lang w:val="sr-Cyrl-CS"/>
        </w:rPr>
      </w:pPr>
      <w:r w:rsidRPr="00F35A5F">
        <w:rPr>
          <w:rFonts w:ascii="Times New Roman" w:hAnsi="Times New Roman"/>
          <w:b/>
          <w:sz w:val="22"/>
          <w:szCs w:val="22"/>
          <w:lang w:val="sr-Cyrl-CS"/>
        </w:rPr>
        <w:t>Резултати са матурских испита</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278"/>
        <w:gridCol w:w="1163"/>
        <w:gridCol w:w="1448"/>
        <w:gridCol w:w="871"/>
        <w:gridCol w:w="1255"/>
        <w:gridCol w:w="857"/>
      </w:tblGrid>
      <w:tr w:rsidR="000F0FDA" w:rsidRPr="00F35A5F" w:rsidTr="00DB69ED">
        <w:trPr>
          <w:cantSplit/>
          <w:jc w:val="center"/>
        </w:trPr>
        <w:tc>
          <w:tcPr>
            <w:tcW w:w="1278" w:type="dxa"/>
            <w:tcBorders>
              <w:bottom w:val="single" w:sz="6" w:space="0" w:color="auto"/>
            </w:tcBorders>
            <w:shd w:val="clear" w:color="auto" w:fill="auto"/>
            <w:vAlign w:val="center"/>
          </w:tcPr>
          <w:p w:rsidR="000F0FDA" w:rsidRPr="00F35A5F" w:rsidRDefault="00F9089F" w:rsidP="00873B03">
            <w:pPr>
              <w:pStyle w:val="NoSpacing"/>
              <w:jc w:val="both"/>
              <w:rPr>
                <w:rFonts w:ascii="Times New Roman" w:hAnsi="Times New Roman"/>
                <w:b/>
                <w:sz w:val="22"/>
                <w:szCs w:val="22"/>
                <w:lang w:val="sr-Cyrl-CS"/>
              </w:rPr>
            </w:pPr>
            <w:r w:rsidRPr="00F35A5F">
              <w:rPr>
                <w:rFonts w:ascii="Times New Roman" w:hAnsi="Times New Roman"/>
                <w:b/>
                <w:sz w:val="22"/>
                <w:szCs w:val="22"/>
                <w:lang w:val="sr-Cyrl-CS"/>
              </w:rPr>
              <w:t>О</w:t>
            </w:r>
            <w:r w:rsidR="002B60E0" w:rsidRPr="00F35A5F">
              <w:rPr>
                <w:rFonts w:ascii="Times New Roman" w:hAnsi="Times New Roman"/>
                <w:b/>
                <w:sz w:val="22"/>
                <w:szCs w:val="22"/>
                <w:lang w:val="sr-Cyrl-CS"/>
              </w:rPr>
              <w:t>дељење</w:t>
            </w:r>
          </w:p>
        </w:tc>
        <w:tc>
          <w:tcPr>
            <w:tcW w:w="1163" w:type="dxa"/>
            <w:tcBorders>
              <w:bottom w:val="single" w:sz="6" w:space="0" w:color="auto"/>
            </w:tcBorders>
            <w:shd w:val="clear" w:color="auto" w:fill="auto"/>
            <w:vAlign w:val="center"/>
          </w:tcPr>
          <w:p w:rsidR="000F0FDA" w:rsidRPr="00F35A5F" w:rsidRDefault="00F9089F" w:rsidP="00873B03">
            <w:pPr>
              <w:pStyle w:val="NoSpacing"/>
              <w:jc w:val="both"/>
              <w:rPr>
                <w:rFonts w:ascii="Times New Roman" w:hAnsi="Times New Roman"/>
                <w:b/>
                <w:sz w:val="22"/>
                <w:szCs w:val="22"/>
                <w:lang w:val="sr-Cyrl-CS"/>
              </w:rPr>
            </w:pPr>
            <w:r w:rsidRPr="00F35A5F">
              <w:rPr>
                <w:rFonts w:ascii="Times New Roman" w:hAnsi="Times New Roman"/>
                <w:b/>
                <w:sz w:val="22"/>
                <w:szCs w:val="22"/>
                <w:lang w:val="sr-Cyrl-CS"/>
              </w:rPr>
              <w:t>О</w:t>
            </w:r>
            <w:r w:rsidR="002B60E0" w:rsidRPr="00F35A5F">
              <w:rPr>
                <w:rFonts w:ascii="Times New Roman" w:hAnsi="Times New Roman"/>
                <w:b/>
                <w:sz w:val="22"/>
                <w:szCs w:val="22"/>
                <w:lang w:val="sr-Cyrl-CS"/>
              </w:rPr>
              <w:t>дличан</w:t>
            </w:r>
          </w:p>
        </w:tc>
        <w:tc>
          <w:tcPr>
            <w:tcW w:w="1448" w:type="dxa"/>
            <w:tcBorders>
              <w:bottom w:val="single" w:sz="6" w:space="0" w:color="auto"/>
            </w:tcBorders>
            <w:shd w:val="clear" w:color="auto" w:fill="auto"/>
            <w:vAlign w:val="center"/>
          </w:tcPr>
          <w:p w:rsidR="000F0FDA" w:rsidRPr="00F35A5F" w:rsidRDefault="00F9089F" w:rsidP="00873B03">
            <w:pPr>
              <w:pStyle w:val="NoSpacing"/>
              <w:jc w:val="both"/>
              <w:rPr>
                <w:rFonts w:ascii="Times New Roman" w:hAnsi="Times New Roman"/>
                <w:b/>
                <w:sz w:val="22"/>
                <w:szCs w:val="22"/>
                <w:lang w:val="sr-Cyrl-CS"/>
              </w:rPr>
            </w:pPr>
            <w:r w:rsidRPr="00F35A5F">
              <w:rPr>
                <w:rFonts w:ascii="Times New Roman" w:hAnsi="Times New Roman"/>
                <w:b/>
                <w:sz w:val="22"/>
                <w:szCs w:val="22"/>
                <w:lang w:val="sr-Cyrl-CS"/>
              </w:rPr>
              <w:t>В</w:t>
            </w:r>
            <w:r w:rsidR="00DB69ED">
              <w:rPr>
                <w:rFonts w:ascii="Times New Roman" w:hAnsi="Times New Roman"/>
                <w:b/>
                <w:sz w:val="22"/>
                <w:szCs w:val="22"/>
                <w:lang w:val="sr-Cyrl-CS"/>
              </w:rPr>
              <w:t xml:space="preserve">рло </w:t>
            </w:r>
            <w:r w:rsidR="002B60E0" w:rsidRPr="00F35A5F">
              <w:rPr>
                <w:rFonts w:ascii="Times New Roman" w:hAnsi="Times New Roman"/>
                <w:b/>
                <w:sz w:val="22"/>
                <w:szCs w:val="22"/>
                <w:lang w:val="sr-Cyrl-CS"/>
              </w:rPr>
              <w:t>добар</w:t>
            </w:r>
          </w:p>
        </w:tc>
        <w:tc>
          <w:tcPr>
            <w:tcW w:w="871" w:type="dxa"/>
            <w:tcBorders>
              <w:bottom w:val="single" w:sz="6" w:space="0" w:color="auto"/>
            </w:tcBorders>
            <w:shd w:val="clear" w:color="auto" w:fill="auto"/>
            <w:vAlign w:val="center"/>
          </w:tcPr>
          <w:p w:rsidR="000F0FDA" w:rsidRPr="00F35A5F" w:rsidRDefault="00F9089F" w:rsidP="00873B03">
            <w:pPr>
              <w:pStyle w:val="NoSpacing"/>
              <w:jc w:val="both"/>
              <w:rPr>
                <w:rFonts w:ascii="Times New Roman" w:hAnsi="Times New Roman"/>
                <w:b/>
                <w:sz w:val="22"/>
                <w:szCs w:val="22"/>
                <w:lang w:val="sr-Cyrl-CS"/>
              </w:rPr>
            </w:pPr>
            <w:r w:rsidRPr="00F35A5F">
              <w:rPr>
                <w:rFonts w:ascii="Times New Roman" w:hAnsi="Times New Roman"/>
                <w:b/>
                <w:sz w:val="22"/>
                <w:szCs w:val="22"/>
                <w:lang w:val="sr-Cyrl-CS"/>
              </w:rPr>
              <w:t>Д</w:t>
            </w:r>
            <w:r w:rsidR="002B60E0" w:rsidRPr="00F35A5F">
              <w:rPr>
                <w:rFonts w:ascii="Times New Roman" w:hAnsi="Times New Roman"/>
                <w:b/>
                <w:sz w:val="22"/>
                <w:szCs w:val="22"/>
                <w:lang w:val="sr-Cyrl-CS"/>
              </w:rPr>
              <w:t>обар</w:t>
            </w:r>
          </w:p>
        </w:tc>
        <w:tc>
          <w:tcPr>
            <w:tcW w:w="1255" w:type="dxa"/>
            <w:tcBorders>
              <w:bottom w:val="single" w:sz="6" w:space="0" w:color="auto"/>
            </w:tcBorders>
            <w:shd w:val="clear" w:color="auto" w:fill="auto"/>
            <w:vAlign w:val="center"/>
          </w:tcPr>
          <w:p w:rsidR="000F0FDA" w:rsidRPr="00F35A5F" w:rsidRDefault="00F9089F" w:rsidP="00873B03">
            <w:pPr>
              <w:pStyle w:val="NoSpacing"/>
              <w:jc w:val="both"/>
              <w:rPr>
                <w:rFonts w:ascii="Times New Roman" w:hAnsi="Times New Roman"/>
                <w:b/>
                <w:sz w:val="22"/>
                <w:szCs w:val="22"/>
                <w:lang w:val="sr-Cyrl-CS"/>
              </w:rPr>
            </w:pPr>
            <w:r w:rsidRPr="00F35A5F">
              <w:rPr>
                <w:rFonts w:ascii="Times New Roman" w:hAnsi="Times New Roman"/>
                <w:b/>
                <w:sz w:val="22"/>
                <w:szCs w:val="22"/>
                <w:lang w:val="sr-Cyrl-CS"/>
              </w:rPr>
              <w:t>Д</w:t>
            </w:r>
            <w:r w:rsidR="002B60E0" w:rsidRPr="00F35A5F">
              <w:rPr>
                <w:rFonts w:ascii="Times New Roman" w:hAnsi="Times New Roman"/>
                <w:b/>
                <w:sz w:val="22"/>
                <w:szCs w:val="22"/>
                <w:lang w:val="sr-Cyrl-CS"/>
              </w:rPr>
              <w:t>овољан</w:t>
            </w:r>
          </w:p>
        </w:tc>
        <w:tc>
          <w:tcPr>
            <w:tcW w:w="857" w:type="dxa"/>
            <w:tcBorders>
              <w:bottom w:val="single" w:sz="6" w:space="0" w:color="auto"/>
            </w:tcBorders>
            <w:shd w:val="clear" w:color="auto" w:fill="auto"/>
            <w:vAlign w:val="center"/>
          </w:tcPr>
          <w:p w:rsidR="000F0FDA" w:rsidRPr="00F35A5F" w:rsidRDefault="00546111" w:rsidP="00873B03">
            <w:pPr>
              <w:pStyle w:val="NoSpacing"/>
              <w:jc w:val="both"/>
              <w:rPr>
                <w:rFonts w:ascii="Times New Roman" w:hAnsi="Times New Roman"/>
                <w:b/>
                <w:sz w:val="22"/>
                <w:szCs w:val="22"/>
                <w:lang w:val="sr-Cyrl-CS"/>
              </w:rPr>
            </w:pPr>
            <w:r w:rsidRPr="00F35A5F">
              <w:rPr>
                <w:rFonts w:ascii="Times New Roman" w:hAnsi="Times New Roman"/>
                <w:b/>
                <w:sz w:val="22"/>
                <w:szCs w:val="22"/>
                <w:lang w:val="sr-Cyrl-CS"/>
              </w:rPr>
              <w:t>С</w:t>
            </w:r>
            <w:r w:rsidR="002B60E0" w:rsidRPr="00F35A5F">
              <w:rPr>
                <w:rFonts w:ascii="Times New Roman" w:hAnsi="Times New Roman"/>
                <w:b/>
                <w:sz w:val="22"/>
                <w:szCs w:val="22"/>
                <w:lang w:val="sr-Cyrl-CS"/>
              </w:rPr>
              <w:t>вега</w:t>
            </w:r>
          </w:p>
        </w:tc>
      </w:tr>
      <w:tr w:rsidR="002B7D18" w:rsidRPr="00F35A5F" w:rsidTr="00DB69ED">
        <w:trPr>
          <w:cantSplit/>
          <w:jc w:val="center"/>
        </w:trPr>
        <w:tc>
          <w:tcPr>
            <w:tcW w:w="1278" w:type="dxa"/>
            <w:tcBorders>
              <w:top w:val="single" w:sz="6" w:space="0" w:color="auto"/>
            </w:tcBorders>
            <w:vAlign w:val="center"/>
          </w:tcPr>
          <w:p w:rsidR="002B7D18" w:rsidRPr="00F35A5F" w:rsidRDefault="002B7D18" w:rsidP="00DB69ED">
            <w:pPr>
              <w:pStyle w:val="NoSpacing"/>
              <w:jc w:val="center"/>
              <w:rPr>
                <w:rFonts w:ascii="Times New Roman" w:hAnsi="Times New Roman"/>
                <w:sz w:val="22"/>
                <w:szCs w:val="22"/>
                <w:vertAlign w:val="subscript"/>
              </w:rPr>
            </w:pPr>
            <w:r w:rsidRPr="00F35A5F">
              <w:rPr>
                <w:rFonts w:ascii="Times New Roman" w:hAnsi="Times New Roman"/>
                <w:sz w:val="22"/>
                <w:szCs w:val="22"/>
              </w:rPr>
              <w:t>IV</w:t>
            </w:r>
            <w:r w:rsidRPr="00F35A5F">
              <w:rPr>
                <w:rFonts w:ascii="Times New Roman" w:hAnsi="Times New Roman"/>
                <w:sz w:val="22"/>
                <w:szCs w:val="22"/>
                <w:vertAlign w:val="subscript"/>
              </w:rPr>
              <w:t>1</w:t>
            </w:r>
          </w:p>
        </w:tc>
        <w:tc>
          <w:tcPr>
            <w:tcW w:w="1163" w:type="dxa"/>
            <w:tcBorders>
              <w:top w:val="single" w:sz="6" w:space="0" w:color="auto"/>
            </w:tcBorders>
            <w:vAlign w:val="center"/>
          </w:tcPr>
          <w:p w:rsidR="002B7D18" w:rsidRPr="00BB7789" w:rsidRDefault="002B7D18" w:rsidP="00DB69ED">
            <w:pPr>
              <w:pStyle w:val="NoSpacing"/>
              <w:jc w:val="center"/>
              <w:rPr>
                <w:rFonts w:ascii="Times New Roman" w:hAnsi="Times New Roman"/>
                <w:color w:val="FF0000"/>
                <w:sz w:val="22"/>
                <w:szCs w:val="22"/>
              </w:rPr>
            </w:pPr>
            <w:r w:rsidRPr="00BB7789">
              <w:rPr>
                <w:rFonts w:ascii="Times New Roman" w:hAnsi="Times New Roman"/>
                <w:color w:val="FF0000"/>
                <w:sz w:val="22"/>
                <w:szCs w:val="22"/>
              </w:rPr>
              <w:t>28</w:t>
            </w:r>
          </w:p>
        </w:tc>
        <w:tc>
          <w:tcPr>
            <w:tcW w:w="1448" w:type="dxa"/>
            <w:tcBorders>
              <w:top w:val="single" w:sz="6" w:space="0" w:color="auto"/>
            </w:tcBorders>
            <w:vAlign w:val="center"/>
          </w:tcPr>
          <w:p w:rsidR="002B7D18" w:rsidRPr="00BB7789" w:rsidRDefault="002B7D18" w:rsidP="00DB69ED">
            <w:pPr>
              <w:pStyle w:val="NoSpacing"/>
              <w:jc w:val="center"/>
              <w:rPr>
                <w:rFonts w:ascii="Times New Roman" w:hAnsi="Times New Roman"/>
                <w:color w:val="FF0000"/>
                <w:sz w:val="22"/>
                <w:szCs w:val="22"/>
              </w:rPr>
            </w:pPr>
            <w:r w:rsidRPr="00BB7789">
              <w:rPr>
                <w:rFonts w:ascii="Times New Roman" w:hAnsi="Times New Roman"/>
                <w:color w:val="FF0000"/>
                <w:sz w:val="22"/>
                <w:szCs w:val="22"/>
              </w:rPr>
              <w:t>3</w:t>
            </w:r>
          </w:p>
        </w:tc>
        <w:tc>
          <w:tcPr>
            <w:tcW w:w="871" w:type="dxa"/>
            <w:tcBorders>
              <w:top w:val="single" w:sz="6" w:space="0" w:color="auto"/>
            </w:tcBorders>
            <w:vAlign w:val="center"/>
          </w:tcPr>
          <w:p w:rsidR="002B7D18" w:rsidRPr="00BB7789" w:rsidRDefault="002B7D18" w:rsidP="00DB69ED">
            <w:pPr>
              <w:pStyle w:val="NoSpacing"/>
              <w:jc w:val="center"/>
              <w:rPr>
                <w:rFonts w:ascii="Times New Roman" w:hAnsi="Times New Roman"/>
                <w:color w:val="FF0000"/>
                <w:sz w:val="22"/>
                <w:szCs w:val="22"/>
              </w:rPr>
            </w:pPr>
            <w:r w:rsidRPr="00BB7789">
              <w:rPr>
                <w:rFonts w:ascii="Times New Roman" w:hAnsi="Times New Roman"/>
                <w:color w:val="FF0000"/>
                <w:sz w:val="22"/>
                <w:szCs w:val="22"/>
              </w:rPr>
              <w:t>-</w:t>
            </w:r>
          </w:p>
        </w:tc>
        <w:tc>
          <w:tcPr>
            <w:tcW w:w="1255" w:type="dxa"/>
            <w:tcBorders>
              <w:top w:val="single" w:sz="6" w:space="0" w:color="auto"/>
            </w:tcBorders>
            <w:vAlign w:val="center"/>
          </w:tcPr>
          <w:p w:rsidR="002B7D18" w:rsidRPr="00BB7789" w:rsidRDefault="002B7D18" w:rsidP="00DB69ED">
            <w:pPr>
              <w:pStyle w:val="NoSpacing"/>
              <w:jc w:val="center"/>
              <w:rPr>
                <w:rFonts w:ascii="Times New Roman" w:hAnsi="Times New Roman"/>
                <w:color w:val="FF0000"/>
                <w:sz w:val="22"/>
                <w:szCs w:val="22"/>
              </w:rPr>
            </w:pPr>
            <w:r w:rsidRPr="00BB7789">
              <w:rPr>
                <w:rFonts w:ascii="Times New Roman" w:hAnsi="Times New Roman"/>
                <w:color w:val="FF0000"/>
                <w:sz w:val="22"/>
                <w:szCs w:val="22"/>
              </w:rPr>
              <w:t>-</w:t>
            </w:r>
          </w:p>
        </w:tc>
        <w:tc>
          <w:tcPr>
            <w:tcW w:w="857" w:type="dxa"/>
            <w:tcBorders>
              <w:top w:val="single" w:sz="6" w:space="0" w:color="auto"/>
            </w:tcBorders>
            <w:vAlign w:val="center"/>
          </w:tcPr>
          <w:p w:rsidR="002B7D18" w:rsidRPr="00BB7789" w:rsidRDefault="002B7D18" w:rsidP="00DB69ED">
            <w:pPr>
              <w:pStyle w:val="NoSpacing"/>
              <w:jc w:val="center"/>
              <w:rPr>
                <w:rFonts w:ascii="Times New Roman" w:hAnsi="Times New Roman"/>
                <w:color w:val="FF0000"/>
                <w:sz w:val="22"/>
                <w:szCs w:val="22"/>
              </w:rPr>
            </w:pPr>
            <w:r w:rsidRPr="00BB7789">
              <w:rPr>
                <w:rFonts w:ascii="Times New Roman" w:hAnsi="Times New Roman"/>
                <w:color w:val="FF0000"/>
                <w:sz w:val="22"/>
                <w:szCs w:val="22"/>
              </w:rPr>
              <w:t>31</w:t>
            </w:r>
          </w:p>
        </w:tc>
      </w:tr>
      <w:tr w:rsidR="002B7D18" w:rsidRPr="00F35A5F" w:rsidTr="00DB69ED">
        <w:trPr>
          <w:cantSplit/>
          <w:jc w:val="center"/>
        </w:trPr>
        <w:tc>
          <w:tcPr>
            <w:tcW w:w="1278" w:type="dxa"/>
            <w:vAlign w:val="center"/>
          </w:tcPr>
          <w:p w:rsidR="002B7D18" w:rsidRPr="00F35A5F" w:rsidRDefault="002B7D18" w:rsidP="00DB69ED">
            <w:pPr>
              <w:pStyle w:val="NoSpacing"/>
              <w:jc w:val="center"/>
              <w:rPr>
                <w:rFonts w:ascii="Times New Roman" w:hAnsi="Times New Roman"/>
                <w:sz w:val="22"/>
                <w:szCs w:val="22"/>
                <w:vertAlign w:val="subscript"/>
              </w:rPr>
            </w:pPr>
            <w:r w:rsidRPr="00F35A5F">
              <w:rPr>
                <w:rFonts w:ascii="Times New Roman" w:hAnsi="Times New Roman"/>
                <w:sz w:val="22"/>
                <w:szCs w:val="22"/>
              </w:rPr>
              <w:t>IV</w:t>
            </w:r>
            <w:r w:rsidRPr="00F35A5F">
              <w:rPr>
                <w:rFonts w:ascii="Times New Roman" w:hAnsi="Times New Roman"/>
                <w:sz w:val="22"/>
                <w:szCs w:val="22"/>
                <w:vertAlign w:val="subscript"/>
              </w:rPr>
              <w:t>2</w:t>
            </w:r>
          </w:p>
        </w:tc>
        <w:tc>
          <w:tcPr>
            <w:tcW w:w="1163" w:type="dxa"/>
            <w:vAlign w:val="center"/>
          </w:tcPr>
          <w:p w:rsidR="002B7D18" w:rsidRPr="00BB7789" w:rsidRDefault="002B7D18" w:rsidP="00DB69ED">
            <w:pPr>
              <w:pStyle w:val="NoSpacing"/>
              <w:jc w:val="center"/>
              <w:rPr>
                <w:rFonts w:ascii="Times New Roman" w:hAnsi="Times New Roman"/>
                <w:color w:val="FF0000"/>
                <w:sz w:val="22"/>
                <w:szCs w:val="22"/>
              </w:rPr>
            </w:pPr>
            <w:r w:rsidRPr="00BB7789">
              <w:rPr>
                <w:rFonts w:ascii="Times New Roman" w:hAnsi="Times New Roman"/>
                <w:color w:val="FF0000"/>
                <w:sz w:val="22"/>
                <w:szCs w:val="22"/>
              </w:rPr>
              <w:t>17</w:t>
            </w:r>
          </w:p>
        </w:tc>
        <w:tc>
          <w:tcPr>
            <w:tcW w:w="1448" w:type="dxa"/>
            <w:vAlign w:val="center"/>
          </w:tcPr>
          <w:p w:rsidR="002B7D18" w:rsidRPr="00BB7789" w:rsidRDefault="002B7D18" w:rsidP="00DB69ED">
            <w:pPr>
              <w:pStyle w:val="NoSpacing"/>
              <w:jc w:val="center"/>
              <w:rPr>
                <w:rFonts w:ascii="Times New Roman" w:hAnsi="Times New Roman"/>
                <w:color w:val="FF0000"/>
                <w:sz w:val="22"/>
                <w:szCs w:val="22"/>
              </w:rPr>
            </w:pPr>
            <w:r w:rsidRPr="00BB7789">
              <w:rPr>
                <w:rFonts w:ascii="Times New Roman" w:hAnsi="Times New Roman"/>
                <w:color w:val="FF0000"/>
                <w:sz w:val="22"/>
                <w:szCs w:val="22"/>
              </w:rPr>
              <w:t>13</w:t>
            </w:r>
          </w:p>
        </w:tc>
        <w:tc>
          <w:tcPr>
            <w:tcW w:w="871" w:type="dxa"/>
            <w:vAlign w:val="center"/>
          </w:tcPr>
          <w:p w:rsidR="002B7D18" w:rsidRPr="00BB7789" w:rsidRDefault="002B7D18" w:rsidP="00DB69ED">
            <w:pPr>
              <w:pStyle w:val="NoSpacing"/>
              <w:jc w:val="center"/>
              <w:rPr>
                <w:rFonts w:ascii="Times New Roman" w:hAnsi="Times New Roman"/>
                <w:color w:val="FF0000"/>
                <w:sz w:val="22"/>
                <w:szCs w:val="22"/>
              </w:rPr>
            </w:pPr>
            <w:r w:rsidRPr="00BB7789">
              <w:rPr>
                <w:rFonts w:ascii="Times New Roman" w:hAnsi="Times New Roman"/>
                <w:color w:val="FF0000"/>
                <w:sz w:val="22"/>
                <w:szCs w:val="22"/>
              </w:rPr>
              <w:t>-</w:t>
            </w:r>
          </w:p>
        </w:tc>
        <w:tc>
          <w:tcPr>
            <w:tcW w:w="1255" w:type="dxa"/>
            <w:vAlign w:val="center"/>
          </w:tcPr>
          <w:p w:rsidR="002B7D18" w:rsidRPr="00BB7789" w:rsidRDefault="002B7D18" w:rsidP="00DB69ED">
            <w:pPr>
              <w:pStyle w:val="NoSpacing"/>
              <w:jc w:val="center"/>
              <w:rPr>
                <w:rFonts w:ascii="Times New Roman" w:hAnsi="Times New Roman"/>
                <w:color w:val="FF0000"/>
                <w:sz w:val="22"/>
                <w:szCs w:val="22"/>
              </w:rPr>
            </w:pPr>
            <w:r w:rsidRPr="00BB7789">
              <w:rPr>
                <w:rFonts w:ascii="Times New Roman" w:hAnsi="Times New Roman"/>
                <w:color w:val="FF0000"/>
                <w:sz w:val="22"/>
                <w:szCs w:val="22"/>
              </w:rPr>
              <w:t>-</w:t>
            </w:r>
          </w:p>
        </w:tc>
        <w:tc>
          <w:tcPr>
            <w:tcW w:w="857" w:type="dxa"/>
            <w:vAlign w:val="center"/>
          </w:tcPr>
          <w:p w:rsidR="002B7D18" w:rsidRPr="00BB7789" w:rsidRDefault="002B7D18" w:rsidP="00DB69ED">
            <w:pPr>
              <w:pStyle w:val="NoSpacing"/>
              <w:jc w:val="center"/>
              <w:rPr>
                <w:rFonts w:ascii="Times New Roman" w:hAnsi="Times New Roman"/>
                <w:color w:val="FF0000"/>
                <w:sz w:val="22"/>
                <w:szCs w:val="22"/>
              </w:rPr>
            </w:pPr>
            <w:r w:rsidRPr="00BB7789">
              <w:rPr>
                <w:rFonts w:ascii="Times New Roman" w:hAnsi="Times New Roman"/>
                <w:color w:val="FF0000"/>
                <w:sz w:val="22"/>
                <w:szCs w:val="22"/>
              </w:rPr>
              <w:t>30</w:t>
            </w:r>
          </w:p>
        </w:tc>
      </w:tr>
      <w:tr w:rsidR="002B7D18" w:rsidRPr="00F35A5F" w:rsidTr="00DB69ED">
        <w:trPr>
          <w:cantSplit/>
          <w:jc w:val="center"/>
        </w:trPr>
        <w:tc>
          <w:tcPr>
            <w:tcW w:w="1278" w:type="dxa"/>
            <w:vAlign w:val="center"/>
          </w:tcPr>
          <w:p w:rsidR="002B7D18" w:rsidRPr="00F35A5F" w:rsidRDefault="002B7D18" w:rsidP="00DB69ED">
            <w:pPr>
              <w:pStyle w:val="NoSpacing"/>
              <w:jc w:val="center"/>
              <w:rPr>
                <w:rFonts w:ascii="Times New Roman" w:hAnsi="Times New Roman"/>
                <w:sz w:val="22"/>
                <w:szCs w:val="22"/>
                <w:vertAlign w:val="subscript"/>
              </w:rPr>
            </w:pPr>
            <w:r w:rsidRPr="00F35A5F">
              <w:rPr>
                <w:rFonts w:ascii="Times New Roman" w:hAnsi="Times New Roman"/>
                <w:sz w:val="22"/>
                <w:szCs w:val="22"/>
              </w:rPr>
              <w:t>IV</w:t>
            </w:r>
            <w:r w:rsidRPr="00F35A5F">
              <w:rPr>
                <w:rFonts w:ascii="Times New Roman" w:hAnsi="Times New Roman"/>
                <w:sz w:val="22"/>
                <w:szCs w:val="22"/>
                <w:vertAlign w:val="subscript"/>
              </w:rPr>
              <w:t>3</w:t>
            </w:r>
          </w:p>
        </w:tc>
        <w:tc>
          <w:tcPr>
            <w:tcW w:w="1163" w:type="dxa"/>
            <w:vAlign w:val="center"/>
          </w:tcPr>
          <w:p w:rsidR="002B7D18" w:rsidRPr="00BB7789" w:rsidRDefault="002B7D18" w:rsidP="00DB69ED">
            <w:pPr>
              <w:pStyle w:val="NoSpacing"/>
              <w:jc w:val="center"/>
              <w:rPr>
                <w:rFonts w:ascii="Times New Roman" w:hAnsi="Times New Roman"/>
                <w:color w:val="FF0000"/>
                <w:sz w:val="22"/>
                <w:szCs w:val="22"/>
              </w:rPr>
            </w:pPr>
            <w:r w:rsidRPr="00BB7789">
              <w:rPr>
                <w:rFonts w:ascii="Times New Roman" w:hAnsi="Times New Roman"/>
                <w:color w:val="FF0000"/>
                <w:sz w:val="22"/>
                <w:szCs w:val="22"/>
              </w:rPr>
              <w:t>25</w:t>
            </w:r>
          </w:p>
        </w:tc>
        <w:tc>
          <w:tcPr>
            <w:tcW w:w="1448" w:type="dxa"/>
            <w:vAlign w:val="center"/>
          </w:tcPr>
          <w:p w:rsidR="002B7D18" w:rsidRPr="00BB7789" w:rsidRDefault="002B7D18" w:rsidP="00DB69ED">
            <w:pPr>
              <w:pStyle w:val="NoSpacing"/>
              <w:jc w:val="center"/>
              <w:rPr>
                <w:rFonts w:ascii="Times New Roman" w:hAnsi="Times New Roman"/>
                <w:color w:val="FF0000"/>
                <w:sz w:val="22"/>
                <w:szCs w:val="22"/>
              </w:rPr>
            </w:pPr>
            <w:r w:rsidRPr="00BB7789">
              <w:rPr>
                <w:rFonts w:ascii="Times New Roman" w:hAnsi="Times New Roman"/>
                <w:color w:val="FF0000"/>
                <w:sz w:val="22"/>
                <w:szCs w:val="22"/>
              </w:rPr>
              <w:t>3</w:t>
            </w:r>
          </w:p>
        </w:tc>
        <w:tc>
          <w:tcPr>
            <w:tcW w:w="871" w:type="dxa"/>
            <w:vAlign w:val="center"/>
          </w:tcPr>
          <w:p w:rsidR="002B7D18" w:rsidRPr="00BB7789" w:rsidRDefault="002B7D18" w:rsidP="00DB69ED">
            <w:pPr>
              <w:pStyle w:val="NoSpacing"/>
              <w:jc w:val="center"/>
              <w:rPr>
                <w:rFonts w:ascii="Times New Roman" w:hAnsi="Times New Roman"/>
                <w:color w:val="FF0000"/>
                <w:sz w:val="22"/>
                <w:szCs w:val="22"/>
              </w:rPr>
            </w:pPr>
            <w:r w:rsidRPr="00BB7789">
              <w:rPr>
                <w:rFonts w:ascii="Times New Roman" w:hAnsi="Times New Roman"/>
                <w:color w:val="FF0000"/>
                <w:sz w:val="22"/>
                <w:szCs w:val="22"/>
              </w:rPr>
              <w:t>1</w:t>
            </w:r>
          </w:p>
        </w:tc>
        <w:tc>
          <w:tcPr>
            <w:tcW w:w="1255" w:type="dxa"/>
            <w:vAlign w:val="center"/>
          </w:tcPr>
          <w:p w:rsidR="002B7D18" w:rsidRPr="00BB7789" w:rsidRDefault="002B7D18" w:rsidP="00DB69ED">
            <w:pPr>
              <w:pStyle w:val="NoSpacing"/>
              <w:jc w:val="center"/>
              <w:rPr>
                <w:rFonts w:ascii="Times New Roman" w:hAnsi="Times New Roman"/>
                <w:color w:val="FF0000"/>
                <w:sz w:val="22"/>
                <w:szCs w:val="22"/>
              </w:rPr>
            </w:pPr>
            <w:r w:rsidRPr="00BB7789">
              <w:rPr>
                <w:rFonts w:ascii="Times New Roman" w:hAnsi="Times New Roman"/>
                <w:color w:val="FF0000"/>
                <w:sz w:val="22"/>
                <w:szCs w:val="22"/>
              </w:rPr>
              <w:t>-</w:t>
            </w:r>
          </w:p>
        </w:tc>
        <w:tc>
          <w:tcPr>
            <w:tcW w:w="857" w:type="dxa"/>
            <w:vAlign w:val="center"/>
          </w:tcPr>
          <w:p w:rsidR="002B7D18" w:rsidRPr="00BB7789" w:rsidRDefault="002B7D18" w:rsidP="00DB69ED">
            <w:pPr>
              <w:pStyle w:val="NoSpacing"/>
              <w:jc w:val="center"/>
              <w:rPr>
                <w:rFonts w:ascii="Times New Roman" w:hAnsi="Times New Roman"/>
                <w:color w:val="FF0000"/>
                <w:sz w:val="22"/>
                <w:szCs w:val="22"/>
              </w:rPr>
            </w:pPr>
            <w:r w:rsidRPr="00BB7789">
              <w:rPr>
                <w:rFonts w:ascii="Times New Roman" w:hAnsi="Times New Roman"/>
                <w:color w:val="FF0000"/>
                <w:sz w:val="22"/>
                <w:szCs w:val="22"/>
              </w:rPr>
              <w:t>29</w:t>
            </w:r>
          </w:p>
        </w:tc>
      </w:tr>
      <w:tr w:rsidR="002B7D18" w:rsidRPr="00F35A5F" w:rsidTr="00DB69ED">
        <w:trPr>
          <w:cantSplit/>
          <w:jc w:val="center"/>
        </w:trPr>
        <w:tc>
          <w:tcPr>
            <w:tcW w:w="1278" w:type="dxa"/>
            <w:tcBorders>
              <w:bottom w:val="single" w:sz="6" w:space="0" w:color="auto"/>
            </w:tcBorders>
            <w:vAlign w:val="center"/>
          </w:tcPr>
          <w:p w:rsidR="002B7D18" w:rsidRPr="00F35A5F" w:rsidRDefault="00BB7789" w:rsidP="00BB7789">
            <w:pPr>
              <w:pStyle w:val="NoSpacing"/>
              <w:jc w:val="right"/>
              <w:rPr>
                <w:rFonts w:ascii="Times New Roman" w:hAnsi="Times New Roman"/>
                <w:b/>
                <w:sz w:val="22"/>
                <w:szCs w:val="22"/>
                <w:lang w:val="sr-Cyrl-CS"/>
              </w:rPr>
            </w:pPr>
            <w:r>
              <w:rPr>
                <w:rFonts w:ascii="Times New Roman" w:hAnsi="Times New Roman"/>
                <w:b/>
                <w:sz w:val="22"/>
                <w:szCs w:val="22"/>
                <w:lang w:val="sr-Cyrl-CS"/>
              </w:rPr>
              <w:t>С</w:t>
            </w:r>
            <w:r w:rsidR="002B7D18" w:rsidRPr="00F35A5F">
              <w:rPr>
                <w:rFonts w:ascii="Times New Roman" w:hAnsi="Times New Roman"/>
                <w:b/>
                <w:sz w:val="22"/>
                <w:szCs w:val="22"/>
                <w:lang w:val="sr-Cyrl-CS"/>
              </w:rPr>
              <w:t>вега</w:t>
            </w:r>
          </w:p>
        </w:tc>
        <w:tc>
          <w:tcPr>
            <w:tcW w:w="1163" w:type="dxa"/>
            <w:tcBorders>
              <w:bottom w:val="single" w:sz="6" w:space="0" w:color="auto"/>
            </w:tcBorders>
            <w:vAlign w:val="center"/>
          </w:tcPr>
          <w:p w:rsidR="002B7D18" w:rsidRPr="00BB7789" w:rsidRDefault="002B7D18" w:rsidP="00DB69ED">
            <w:pPr>
              <w:pStyle w:val="NoSpacing"/>
              <w:jc w:val="center"/>
              <w:rPr>
                <w:rFonts w:ascii="Times New Roman" w:hAnsi="Times New Roman"/>
                <w:b/>
                <w:color w:val="FF0000"/>
                <w:sz w:val="22"/>
                <w:szCs w:val="22"/>
              </w:rPr>
            </w:pPr>
            <w:r w:rsidRPr="00BB7789">
              <w:rPr>
                <w:rFonts w:ascii="Times New Roman" w:hAnsi="Times New Roman"/>
                <w:b/>
                <w:color w:val="FF0000"/>
                <w:sz w:val="22"/>
                <w:szCs w:val="22"/>
              </w:rPr>
              <w:t>70</w:t>
            </w:r>
          </w:p>
        </w:tc>
        <w:tc>
          <w:tcPr>
            <w:tcW w:w="1448" w:type="dxa"/>
            <w:tcBorders>
              <w:bottom w:val="single" w:sz="6" w:space="0" w:color="auto"/>
            </w:tcBorders>
            <w:vAlign w:val="center"/>
          </w:tcPr>
          <w:p w:rsidR="002B7D18" w:rsidRPr="00BB7789" w:rsidRDefault="002B7D18" w:rsidP="00DB69ED">
            <w:pPr>
              <w:pStyle w:val="NoSpacing"/>
              <w:jc w:val="center"/>
              <w:rPr>
                <w:rFonts w:ascii="Times New Roman" w:hAnsi="Times New Roman"/>
                <w:b/>
                <w:color w:val="FF0000"/>
                <w:sz w:val="22"/>
                <w:szCs w:val="22"/>
              </w:rPr>
            </w:pPr>
            <w:r w:rsidRPr="00BB7789">
              <w:rPr>
                <w:rFonts w:ascii="Times New Roman" w:hAnsi="Times New Roman"/>
                <w:b/>
                <w:color w:val="FF0000"/>
                <w:sz w:val="22"/>
                <w:szCs w:val="22"/>
              </w:rPr>
              <w:t>19</w:t>
            </w:r>
          </w:p>
        </w:tc>
        <w:tc>
          <w:tcPr>
            <w:tcW w:w="871" w:type="dxa"/>
            <w:tcBorders>
              <w:bottom w:val="single" w:sz="6" w:space="0" w:color="auto"/>
            </w:tcBorders>
            <w:vAlign w:val="center"/>
          </w:tcPr>
          <w:p w:rsidR="002B7D18" w:rsidRPr="00BB7789" w:rsidRDefault="002B7D18" w:rsidP="00DB69ED">
            <w:pPr>
              <w:pStyle w:val="NoSpacing"/>
              <w:jc w:val="center"/>
              <w:rPr>
                <w:rFonts w:ascii="Times New Roman" w:hAnsi="Times New Roman"/>
                <w:b/>
                <w:color w:val="FF0000"/>
                <w:sz w:val="22"/>
                <w:szCs w:val="22"/>
              </w:rPr>
            </w:pPr>
            <w:r w:rsidRPr="00BB7789">
              <w:rPr>
                <w:rFonts w:ascii="Times New Roman" w:hAnsi="Times New Roman"/>
                <w:b/>
                <w:color w:val="FF0000"/>
                <w:sz w:val="22"/>
                <w:szCs w:val="22"/>
              </w:rPr>
              <w:t>1</w:t>
            </w:r>
          </w:p>
        </w:tc>
        <w:tc>
          <w:tcPr>
            <w:tcW w:w="1255" w:type="dxa"/>
            <w:tcBorders>
              <w:bottom w:val="single" w:sz="6" w:space="0" w:color="auto"/>
            </w:tcBorders>
            <w:vAlign w:val="center"/>
          </w:tcPr>
          <w:p w:rsidR="002B7D18" w:rsidRPr="00BB7789" w:rsidRDefault="002B7D18" w:rsidP="00DB69ED">
            <w:pPr>
              <w:pStyle w:val="NoSpacing"/>
              <w:jc w:val="center"/>
              <w:rPr>
                <w:rFonts w:ascii="Times New Roman" w:hAnsi="Times New Roman"/>
                <w:b/>
                <w:color w:val="FF0000"/>
                <w:sz w:val="22"/>
                <w:szCs w:val="22"/>
              </w:rPr>
            </w:pPr>
            <w:r w:rsidRPr="00BB7789">
              <w:rPr>
                <w:rFonts w:ascii="Times New Roman" w:hAnsi="Times New Roman"/>
                <w:b/>
                <w:color w:val="FF0000"/>
                <w:sz w:val="22"/>
                <w:szCs w:val="22"/>
              </w:rPr>
              <w:t>-</w:t>
            </w:r>
          </w:p>
        </w:tc>
        <w:tc>
          <w:tcPr>
            <w:tcW w:w="857" w:type="dxa"/>
            <w:tcBorders>
              <w:bottom w:val="single" w:sz="6" w:space="0" w:color="auto"/>
            </w:tcBorders>
            <w:vAlign w:val="center"/>
          </w:tcPr>
          <w:p w:rsidR="002B7D18" w:rsidRPr="00BB7789" w:rsidRDefault="002B7D18" w:rsidP="00DB69ED">
            <w:pPr>
              <w:pStyle w:val="NoSpacing"/>
              <w:jc w:val="center"/>
              <w:rPr>
                <w:rFonts w:ascii="Times New Roman" w:hAnsi="Times New Roman"/>
                <w:b/>
                <w:color w:val="FF0000"/>
                <w:sz w:val="22"/>
                <w:szCs w:val="22"/>
              </w:rPr>
            </w:pPr>
            <w:r w:rsidRPr="00BB7789">
              <w:rPr>
                <w:rFonts w:ascii="Times New Roman" w:hAnsi="Times New Roman"/>
                <w:b/>
                <w:color w:val="FF0000"/>
                <w:sz w:val="22"/>
                <w:szCs w:val="22"/>
              </w:rPr>
              <w:t>90</w:t>
            </w:r>
          </w:p>
        </w:tc>
      </w:tr>
    </w:tbl>
    <w:p w:rsidR="00E41201" w:rsidRPr="00F35A5F" w:rsidRDefault="00E41201" w:rsidP="00873B03">
      <w:pPr>
        <w:pStyle w:val="NoSpacing"/>
        <w:jc w:val="both"/>
        <w:rPr>
          <w:rFonts w:ascii="Times New Roman" w:hAnsi="Times New Roman"/>
          <w:sz w:val="22"/>
          <w:szCs w:val="22"/>
        </w:rPr>
      </w:pPr>
    </w:p>
    <w:p w:rsidR="002B7D18" w:rsidRPr="00F35A5F" w:rsidRDefault="002B7D18" w:rsidP="00873B03">
      <w:pPr>
        <w:pStyle w:val="NoSpacing"/>
        <w:jc w:val="both"/>
        <w:rPr>
          <w:rFonts w:ascii="Times New Roman" w:hAnsi="Times New Roman"/>
          <w:b/>
          <w:sz w:val="22"/>
          <w:szCs w:val="22"/>
        </w:rPr>
      </w:pPr>
    </w:p>
    <w:p w:rsidR="002B7D18" w:rsidRPr="00F35A5F" w:rsidRDefault="002B7D18" w:rsidP="00873B03">
      <w:pPr>
        <w:pStyle w:val="NoSpacing"/>
        <w:jc w:val="both"/>
        <w:rPr>
          <w:rFonts w:ascii="Times New Roman" w:hAnsi="Times New Roman"/>
          <w:b/>
          <w:sz w:val="22"/>
          <w:szCs w:val="22"/>
        </w:rPr>
      </w:pPr>
    </w:p>
    <w:p w:rsidR="002B7D18" w:rsidRPr="00F35A5F" w:rsidRDefault="002B7D18" w:rsidP="00873B03">
      <w:pPr>
        <w:pStyle w:val="NoSpacing"/>
        <w:jc w:val="both"/>
        <w:rPr>
          <w:rFonts w:ascii="Times New Roman" w:hAnsi="Times New Roman"/>
          <w:b/>
          <w:sz w:val="22"/>
          <w:szCs w:val="22"/>
        </w:rPr>
      </w:pPr>
    </w:p>
    <w:p w:rsidR="002B7D18" w:rsidRPr="00F35A5F" w:rsidRDefault="002B7D18" w:rsidP="00873B03">
      <w:pPr>
        <w:pStyle w:val="NoSpacing"/>
        <w:jc w:val="both"/>
        <w:rPr>
          <w:rFonts w:ascii="Times New Roman" w:hAnsi="Times New Roman"/>
          <w:b/>
          <w:sz w:val="22"/>
          <w:szCs w:val="22"/>
        </w:rPr>
      </w:pPr>
    </w:p>
    <w:p w:rsidR="002B7D18" w:rsidRPr="00F35A5F" w:rsidRDefault="002B7D18" w:rsidP="00873B03">
      <w:pPr>
        <w:pStyle w:val="NoSpacing"/>
        <w:jc w:val="both"/>
        <w:rPr>
          <w:rFonts w:ascii="Times New Roman" w:hAnsi="Times New Roman"/>
          <w:b/>
          <w:sz w:val="22"/>
          <w:szCs w:val="22"/>
        </w:rPr>
      </w:pPr>
    </w:p>
    <w:p w:rsidR="002B7D18" w:rsidRPr="00F35A5F" w:rsidRDefault="002B7D18" w:rsidP="00873B03">
      <w:pPr>
        <w:pStyle w:val="NoSpacing"/>
        <w:jc w:val="both"/>
        <w:rPr>
          <w:rFonts w:ascii="Times New Roman" w:hAnsi="Times New Roman"/>
          <w:b/>
          <w:sz w:val="22"/>
          <w:szCs w:val="22"/>
        </w:rPr>
      </w:pPr>
    </w:p>
    <w:p w:rsidR="002B7D18" w:rsidRPr="00F35A5F" w:rsidRDefault="002B7D18" w:rsidP="00873B03">
      <w:pPr>
        <w:pStyle w:val="NoSpacing"/>
        <w:jc w:val="both"/>
        <w:rPr>
          <w:rFonts w:ascii="Times New Roman" w:hAnsi="Times New Roman"/>
          <w:b/>
          <w:sz w:val="22"/>
          <w:szCs w:val="22"/>
        </w:rPr>
      </w:pPr>
    </w:p>
    <w:p w:rsidR="002B7D18" w:rsidRPr="00F35A5F" w:rsidRDefault="002B7D18" w:rsidP="00873B03">
      <w:pPr>
        <w:pStyle w:val="NoSpacing"/>
        <w:jc w:val="both"/>
        <w:rPr>
          <w:rFonts w:ascii="Times New Roman" w:hAnsi="Times New Roman"/>
          <w:b/>
          <w:sz w:val="22"/>
          <w:szCs w:val="22"/>
        </w:rPr>
      </w:pPr>
    </w:p>
    <w:p w:rsidR="00E67393" w:rsidRPr="00F35A5F" w:rsidRDefault="00BD54FC" w:rsidP="00873B03">
      <w:pPr>
        <w:pStyle w:val="NoSpacing"/>
        <w:jc w:val="both"/>
        <w:rPr>
          <w:rFonts w:ascii="Times New Roman" w:hAnsi="Times New Roman"/>
          <w:b/>
          <w:sz w:val="22"/>
          <w:szCs w:val="22"/>
          <w:lang w:val="sr-Cyrl-CS"/>
        </w:rPr>
      </w:pPr>
      <w:r w:rsidRPr="00F35A5F">
        <w:rPr>
          <w:rFonts w:ascii="Times New Roman" w:hAnsi="Times New Roman"/>
          <w:b/>
          <w:sz w:val="22"/>
          <w:szCs w:val="22"/>
          <w:lang w:val="sr-Cyrl-CS"/>
        </w:rPr>
        <w:t>Награде,</w:t>
      </w:r>
      <w:r w:rsidR="00AA5D75" w:rsidRPr="00F35A5F">
        <w:rPr>
          <w:rFonts w:ascii="Times New Roman" w:hAnsi="Times New Roman"/>
          <w:b/>
          <w:sz w:val="22"/>
          <w:szCs w:val="22"/>
          <w:lang w:val="sr-Cyrl-CS"/>
        </w:rPr>
        <w:t xml:space="preserve"> похвале,васп. дисц. мере</w:t>
      </w:r>
      <w:r w:rsidRPr="00F35A5F">
        <w:rPr>
          <w:rFonts w:ascii="Times New Roman" w:hAnsi="Times New Roman"/>
          <w:b/>
          <w:sz w:val="22"/>
          <w:szCs w:val="22"/>
          <w:lang w:val="sr-Cyrl-CS"/>
        </w:rPr>
        <w:t>и изостанци</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024"/>
        <w:gridCol w:w="1417"/>
        <w:gridCol w:w="1413"/>
        <w:gridCol w:w="991"/>
        <w:gridCol w:w="992"/>
        <w:gridCol w:w="992"/>
        <w:gridCol w:w="851"/>
        <w:gridCol w:w="991"/>
        <w:gridCol w:w="1063"/>
      </w:tblGrid>
      <w:tr w:rsidR="00AF4DAE" w:rsidRPr="00F35A5F" w:rsidTr="00AF4DAE">
        <w:trPr>
          <w:jc w:val="center"/>
        </w:trPr>
        <w:tc>
          <w:tcPr>
            <w:tcW w:w="1024" w:type="dxa"/>
            <w:shd w:val="pct10" w:color="auto" w:fill="auto"/>
            <w:vAlign w:val="center"/>
          </w:tcPr>
          <w:p w:rsidR="007A01C7" w:rsidRPr="00F35A5F" w:rsidRDefault="00F9089F" w:rsidP="00873B03">
            <w:pPr>
              <w:pStyle w:val="NoSpacing"/>
              <w:jc w:val="both"/>
              <w:rPr>
                <w:rFonts w:ascii="Times New Roman" w:hAnsi="Times New Roman"/>
                <w:b/>
                <w:sz w:val="22"/>
                <w:szCs w:val="22"/>
                <w:lang w:val="sr-Cyrl-CS"/>
              </w:rPr>
            </w:pPr>
            <w:r w:rsidRPr="00F35A5F">
              <w:rPr>
                <w:rFonts w:ascii="Times New Roman" w:hAnsi="Times New Roman"/>
                <w:b/>
                <w:sz w:val="22"/>
                <w:szCs w:val="22"/>
                <w:lang w:val="sr-Cyrl-CS"/>
              </w:rPr>
              <w:t>Р</w:t>
            </w:r>
            <w:r w:rsidR="007A01C7" w:rsidRPr="00F35A5F">
              <w:rPr>
                <w:rFonts w:ascii="Times New Roman" w:hAnsi="Times New Roman"/>
                <w:b/>
                <w:sz w:val="22"/>
                <w:szCs w:val="22"/>
                <w:lang w:val="sr-Cyrl-CS"/>
              </w:rPr>
              <w:t>азред</w:t>
            </w:r>
          </w:p>
        </w:tc>
        <w:tc>
          <w:tcPr>
            <w:tcW w:w="1417" w:type="dxa"/>
            <w:shd w:val="pct10" w:color="auto" w:fill="auto"/>
            <w:vAlign w:val="center"/>
          </w:tcPr>
          <w:p w:rsidR="007A01C7" w:rsidRPr="00F35A5F" w:rsidRDefault="00F9089F" w:rsidP="00873B03">
            <w:pPr>
              <w:pStyle w:val="NoSpacing"/>
              <w:jc w:val="both"/>
              <w:rPr>
                <w:rFonts w:ascii="Times New Roman" w:hAnsi="Times New Roman"/>
                <w:b/>
                <w:sz w:val="22"/>
                <w:szCs w:val="22"/>
                <w:lang w:val="sr-Cyrl-CS"/>
              </w:rPr>
            </w:pPr>
            <w:r w:rsidRPr="00F35A5F">
              <w:rPr>
                <w:rFonts w:ascii="Times New Roman" w:hAnsi="Times New Roman"/>
                <w:b/>
                <w:sz w:val="22"/>
                <w:szCs w:val="22"/>
                <w:lang w:val="sr-Cyrl-CS"/>
              </w:rPr>
              <w:t>Н</w:t>
            </w:r>
            <w:r w:rsidR="007A01C7" w:rsidRPr="00F35A5F">
              <w:rPr>
                <w:rFonts w:ascii="Times New Roman" w:hAnsi="Times New Roman"/>
                <w:b/>
                <w:sz w:val="22"/>
                <w:szCs w:val="22"/>
                <w:lang w:val="sr-Cyrl-CS"/>
              </w:rPr>
              <w:t>аграђени</w:t>
            </w:r>
          </w:p>
        </w:tc>
        <w:tc>
          <w:tcPr>
            <w:tcW w:w="1413" w:type="dxa"/>
            <w:shd w:val="pct10" w:color="auto" w:fill="auto"/>
            <w:vAlign w:val="center"/>
          </w:tcPr>
          <w:p w:rsidR="007A01C7" w:rsidRPr="00F35A5F" w:rsidRDefault="00F9089F" w:rsidP="00873B03">
            <w:pPr>
              <w:pStyle w:val="NoSpacing"/>
              <w:jc w:val="both"/>
              <w:rPr>
                <w:rFonts w:ascii="Times New Roman" w:hAnsi="Times New Roman"/>
                <w:b/>
                <w:sz w:val="22"/>
                <w:szCs w:val="22"/>
                <w:lang w:val="sr-Cyrl-CS"/>
              </w:rPr>
            </w:pPr>
            <w:r w:rsidRPr="00F35A5F">
              <w:rPr>
                <w:rFonts w:ascii="Times New Roman" w:hAnsi="Times New Roman"/>
                <w:b/>
                <w:sz w:val="22"/>
                <w:szCs w:val="22"/>
                <w:lang w:val="sr-Cyrl-CS"/>
              </w:rPr>
              <w:t>П</w:t>
            </w:r>
            <w:r w:rsidR="007A01C7" w:rsidRPr="00F35A5F">
              <w:rPr>
                <w:rFonts w:ascii="Times New Roman" w:hAnsi="Times New Roman"/>
                <w:b/>
                <w:sz w:val="22"/>
                <w:szCs w:val="22"/>
                <w:lang w:val="sr-Cyrl-CS"/>
              </w:rPr>
              <w:t>охваљени</w:t>
            </w:r>
          </w:p>
        </w:tc>
        <w:tc>
          <w:tcPr>
            <w:tcW w:w="991" w:type="dxa"/>
            <w:shd w:val="pct10" w:color="auto" w:fill="auto"/>
            <w:vAlign w:val="center"/>
          </w:tcPr>
          <w:p w:rsidR="007A01C7" w:rsidRPr="00F35A5F" w:rsidRDefault="00AF4DAE" w:rsidP="00873B03">
            <w:pPr>
              <w:pStyle w:val="NoSpacing"/>
              <w:jc w:val="both"/>
              <w:rPr>
                <w:rFonts w:ascii="Times New Roman" w:hAnsi="Times New Roman"/>
                <w:b/>
                <w:sz w:val="22"/>
                <w:szCs w:val="22"/>
                <w:lang w:val="sr-Cyrl-CS"/>
              </w:rPr>
            </w:pPr>
            <w:r w:rsidRPr="00F35A5F">
              <w:rPr>
                <w:rFonts w:ascii="Times New Roman" w:hAnsi="Times New Roman"/>
                <w:b/>
                <w:sz w:val="22"/>
                <w:szCs w:val="22"/>
                <w:lang w:val="sr-Cyrl-CS"/>
              </w:rPr>
              <w:t>У</w:t>
            </w:r>
            <w:r w:rsidR="002D7601" w:rsidRPr="00F35A5F">
              <w:rPr>
                <w:rFonts w:ascii="Times New Roman" w:hAnsi="Times New Roman"/>
                <w:b/>
                <w:sz w:val="22"/>
                <w:szCs w:val="22"/>
                <w:lang w:val="sr-Cyrl-CS"/>
              </w:rPr>
              <w:t>к</w:t>
            </w:r>
            <w:r w:rsidR="002D7601" w:rsidRPr="00F35A5F">
              <w:rPr>
                <w:rFonts w:ascii="Times New Roman" w:hAnsi="Times New Roman"/>
                <w:b/>
                <w:sz w:val="22"/>
                <w:szCs w:val="22"/>
                <w:lang w:val="sr-Latn-CS"/>
              </w:rPr>
              <w:t xml:space="preserve">. </w:t>
            </w:r>
            <w:r w:rsidR="007A01C7" w:rsidRPr="00F35A5F">
              <w:rPr>
                <w:rFonts w:ascii="Times New Roman" w:hAnsi="Times New Roman"/>
                <w:b/>
                <w:sz w:val="22"/>
                <w:szCs w:val="22"/>
                <w:lang w:val="sr-Cyrl-CS"/>
              </w:rPr>
              <w:t>о.в.</w:t>
            </w:r>
          </w:p>
        </w:tc>
        <w:tc>
          <w:tcPr>
            <w:tcW w:w="992" w:type="dxa"/>
            <w:shd w:val="pct10" w:color="auto" w:fill="auto"/>
            <w:vAlign w:val="center"/>
          </w:tcPr>
          <w:p w:rsidR="007A01C7" w:rsidRPr="00F35A5F" w:rsidRDefault="00AF4DAE" w:rsidP="00873B03">
            <w:pPr>
              <w:pStyle w:val="NoSpacing"/>
              <w:jc w:val="both"/>
              <w:rPr>
                <w:rFonts w:ascii="Times New Roman" w:hAnsi="Times New Roman"/>
                <w:b/>
                <w:sz w:val="22"/>
                <w:szCs w:val="22"/>
                <w:lang w:val="sr-Latn-CS"/>
              </w:rPr>
            </w:pPr>
            <w:r w:rsidRPr="00F35A5F">
              <w:rPr>
                <w:rFonts w:ascii="Times New Roman" w:hAnsi="Times New Roman"/>
                <w:b/>
                <w:sz w:val="22"/>
                <w:szCs w:val="22"/>
                <w:lang w:val="sr-Cyrl-CS"/>
              </w:rPr>
              <w:t>У</w:t>
            </w:r>
            <w:r w:rsidR="002D7601" w:rsidRPr="00F35A5F">
              <w:rPr>
                <w:rFonts w:ascii="Times New Roman" w:hAnsi="Times New Roman"/>
                <w:b/>
                <w:sz w:val="22"/>
                <w:szCs w:val="22"/>
                <w:lang w:val="sr-Cyrl-CS"/>
              </w:rPr>
              <w:t>к</w:t>
            </w:r>
            <w:r w:rsidR="002D7601" w:rsidRPr="00F35A5F">
              <w:rPr>
                <w:rFonts w:ascii="Times New Roman" w:hAnsi="Times New Roman"/>
                <w:b/>
                <w:sz w:val="22"/>
                <w:szCs w:val="22"/>
                <w:lang w:val="sr-Latn-CS"/>
              </w:rPr>
              <w:t>.</w:t>
            </w:r>
            <w:r w:rsidR="007A01C7" w:rsidRPr="00F35A5F">
              <w:rPr>
                <w:rFonts w:ascii="Times New Roman" w:hAnsi="Times New Roman"/>
                <w:b/>
                <w:sz w:val="22"/>
                <w:szCs w:val="22"/>
                <w:lang w:val="sr-Cyrl-CS"/>
              </w:rPr>
              <w:t xml:space="preserve"> дир</w:t>
            </w:r>
          </w:p>
        </w:tc>
        <w:tc>
          <w:tcPr>
            <w:tcW w:w="992" w:type="dxa"/>
            <w:tcBorders>
              <w:right w:val="single" w:sz="4" w:space="0" w:color="auto"/>
            </w:tcBorders>
            <w:shd w:val="pct10" w:color="auto" w:fill="auto"/>
            <w:vAlign w:val="center"/>
          </w:tcPr>
          <w:p w:rsidR="007A01C7" w:rsidRPr="00F35A5F" w:rsidRDefault="00AF4DAE" w:rsidP="00873B03">
            <w:pPr>
              <w:pStyle w:val="NoSpacing"/>
              <w:jc w:val="both"/>
              <w:rPr>
                <w:rFonts w:ascii="Times New Roman" w:hAnsi="Times New Roman"/>
                <w:b/>
                <w:sz w:val="22"/>
                <w:szCs w:val="22"/>
                <w:lang w:val="sr-Cyrl-CS"/>
              </w:rPr>
            </w:pPr>
            <w:r w:rsidRPr="00F35A5F">
              <w:rPr>
                <w:rFonts w:ascii="Times New Roman" w:hAnsi="Times New Roman"/>
                <w:b/>
                <w:sz w:val="22"/>
                <w:szCs w:val="22"/>
                <w:lang w:val="sr-Cyrl-CS"/>
              </w:rPr>
              <w:t>У</w:t>
            </w:r>
            <w:r w:rsidR="002D7601" w:rsidRPr="00F35A5F">
              <w:rPr>
                <w:rFonts w:ascii="Times New Roman" w:hAnsi="Times New Roman"/>
                <w:b/>
                <w:sz w:val="22"/>
                <w:szCs w:val="22"/>
                <w:lang w:val="sr-Cyrl-CS"/>
              </w:rPr>
              <w:t>к</w:t>
            </w:r>
            <w:r w:rsidR="002D7601" w:rsidRPr="00F35A5F">
              <w:rPr>
                <w:rFonts w:ascii="Times New Roman" w:hAnsi="Times New Roman"/>
                <w:b/>
                <w:sz w:val="22"/>
                <w:szCs w:val="22"/>
                <w:lang w:val="sr-Latn-CS"/>
              </w:rPr>
              <w:t>.</w:t>
            </w:r>
            <w:r w:rsidR="007A01C7" w:rsidRPr="00F35A5F">
              <w:rPr>
                <w:rFonts w:ascii="Times New Roman" w:hAnsi="Times New Roman"/>
                <w:b/>
                <w:sz w:val="22"/>
                <w:szCs w:val="22"/>
                <w:lang w:val="sr-Cyrl-CS"/>
              </w:rPr>
              <w:t>н.в.</w:t>
            </w:r>
          </w:p>
        </w:tc>
        <w:tc>
          <w:tcPr>
            <w:tcW w:w="851" w:type="dxa"/>
            <w:tcBorders>
              <w:left w:val="single" w:sz="4" w:space="0" w:color="auto"/>
            </w:tcBorders>
            <w:shd w:val="pct10" w:color="auto" w:fill="auto"/>
            <w:vAlign w:val="center"/>
          </w:tcPr>
          <w:p w:rsidR="007A01C7" w:rsidRPr="00F35A5F" w:rsidRDefault="00AF4DAE" w:rsidP="00873B03">
            <w:pPr>
              <w:pStyle w:val="NoSpacing"/>
              <w:jc w:val="both"/>
              <w:rPr>
                <w:rFonts w:ascii="Times New Roman" w:hAnsi="Times New Roman"/>
                <w:b/>
                <w:sz w:val="22"/>
                <w:szCs w:val="22"/>
                <w:lang w:val="sr-Latn-CS"/>
              </w:rPr>
            </w:pPr>
            <w:r w:rsidRPr="00F35A5F">
              <w:rPr>
                <w:rFonts w:ascii="Times New Roman" w:hAnsi="Times New Roman"/>
                <w:b/>
                <w:sz w:val="22"/>
                <w:szCs w:val="22"/>
                <w:lang w:val="sr-Cyrl-CS"/>
              </w:rPr>
              <w:t>И</w:t>
            </w:r>
            <w:r w:rsidR="007A01C7" w:rsidRPr="00F35A5F">
              <w:rPr>
                <w:rFonts w:ascii="Times New Roman" w:hAnsi="Times New Roman"/>
                <w:b/>
                <w:sz w:val="22"/>
                <w:szCs w:val="22"/>
                <w:lang w:val="sr-Cyrl-CS"/>
              </w:rPr>
              <w:t>скљ</w:t>
            </w:r>
            <w:r w:rsidR="0083319F" w:rsidRPr="00F35A5F">
              <w:rPr>
                <w:rFonts w:ascii="Times New Roman" w:hAnsi="Times New Roman"/>
                <w:b/>
                <w:sz w:val="22"/>
                <w:szCs w:val="22"/>
                <w:lang w:val="sr-Latn-CS"/>
              </w:rPr>
              <w:t>.</w:t>
            </w:r>
          </w:p>
        </w:tc>
        <w:tc>
          <w:tcPr>
            <w:tcW w:w="991" w:type="dxa"/>
            <w:shd w:val="pct10" w:color="auto" w:fill="auto"/>
            <w:vAlign w:val="center"/>
          </w:tcPr>
          <w:p w:rsidR="007A01C7" w:rsidRPr="00F35A5F" w:rsidRDefault="007A01C7" w:rsidP="00873B03">
            <w:pPr>
              <w:pStyle w:val="NoSpacing"/>
              <w:jc w:val="both"/>
              <w:rPr>
                <w:rFonts w:ascii="Times New Roman" w:hAnsi="Times New Roman"/>
                <w:b/>
                <w:sz w:val="22"/>
                <w:szCs w:val="22"/>
                <w:lang w:val="sr-Latn-CS"/>
              </w:rPr>
            </w:pPr>
            <w:r w:rsidRPr="00F35A5F">
              <w:rPr>
                <w:rFonts w:ascii="Times New Roman" w:hAnsi="Times New Roman"/>
                <w:b/>
                <w:sz w:val="22"/>
                <w:szCs w:val="22"/>
                <w:lang w:val="sr-Cyrl-CS"/>
              </w:rPr>
              <w:t>опр. из</w:t>
            </w:r>
            <w:r w:rsidR="002D7601" w:rsidRPr="00F35A5F">
              <w:rPr>
                <w:rFonts w:ascii="Times New Roman" w:hAnsi="Times New Roman"/>
                <w:b/>
                <w:sz w:val="22"/>
                <w:szCs w:val="22"/>
                <w:lang w:val="sr-Latn-CS"/>
              </w:rPr>
              <w:t>.</w:t>
            </w:r>
          </w:p>
        </w:tc>
        <w:tc>
          <w:tcPr>
            <w:tcW w:w="1063" w:type="dxa"/>
            <w:shd w:val="pct10" w:color="auto" w:fill="auto"/>
            <w:vAlign w:val="center"/>
          </w:tcPr>
          <w:p w:rsidR="007A01C7" w:rsidRPr="00F35A5F" w:rsidRDefault="007A01C7" w:rsidP="00873B03">
            <w:pPr>
              <w:pStyle w:val="NoSpacing"/>
              <w:jc w:val="both"/>
              <w:rPr>
                <w:rFonts w:ascii="Times New Roman" w:hAnsi="Times New Roman"/>
                <w:b/>
                <w:sz w:val="22"/>
                <w:szCs w:val="22"/>
                <w:lang w:val="sr-Cyrl-CS"/>
              </w:rPr>
            </w:pPr>
            <w:r w:rsidRPr="00F35A5F">
              <w:rPr>
                <w:rFonts w:ascii="Times New Roman" w:hAnsi="Times New Roman"/>
                <w:b/>
                <w:sz w:val="22"/>
                <w:szCs w:val="22"/>
                <w:lang w:val="sr-Cyrl-CS"/>
              </w:rPr>
              <w:t>неоп.из</w:t>
            </w:r>
            <w:r w:rsidR="00D61CE3" w:rsidRPr="00F35A5F">
              <w:rPr>
                <w:rFonts w:ascii="Times New Roman" w:hAnsi="Times New Roman"/>
                <w:b/>
                <w:sz w:val="22"/>
                <w:szCs w:val="22"/>
                <w:lang w:val="sr-Cyrl-CS"/>
              </w:rPr>
              <w:t>.</w:t>
            </w:r>
          </w:p>
        </w:tc>
      </w:tr>
      <w:tr w:rsidR="002B7D18" w:rsidRPr="00F35A5F" w:rsidTr="00AF4DAE">
        <w:trPr>
          <w:jc w:val="center"/>
        </w:trPr>
        <w:tc>
          <w:tcPr>
            <w:tcW w:w="1024" w:type="dxa"/>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I-1</w:t>
            </w:r>
          </w:p>
        </w:tc>
        <w:tc>
          <w:tcPr>
            <w:tcW w:w="1417" w:type="dxa"/>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1</w:t>
            </w:r>
          </w:p>
        </w:tc>
        <w:tc>
          <w:tcPr>
            <w:tcW w:w="1413" w:type="dxa"/>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7</w:t>
            </w:r>
          </w:p>
        </w:tc>
        <w:tc>
          <w:tcPr>
            <w:tcW w:w="991" w:type="dxa"/>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w:t>
            </w:r>
          </w:p>
        </w:tc>
        <w:tc>
          <w:tcPr>
            <w:tcW w:w="992" w:type="dxa"/>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w:t>
            </w:r>
          </w:p>
        </w:tc>
        <w:tc>
          <w:tcPr>
            <w:tcW w:w="992" w:type="dxa"/>
            <w:tcBorders>
              <w:right w:val="single" w:sz="4" w:space="0" w:color="auto"/>
            </w:tcBorders>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w:t>
            </w:r>
          </w:p>
        </w:tc>
        <w:tc>
          <w:tcPr>
            <w:tcW w:w="851" w:type="dxa"/>
            <w:tcBorders>
              <w:left w:val="single" w:sz="4" w:space="0" w:color="auto"/>
            </w:tcBorders>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w:t>
            </w:r>
          </w:p>
        </w:tc>
        <w:tc>
          <w:tcPr>
            <w:tcW w:w="991" w:type="dxa"/>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980</w:t>
            </w:r>
          </w:p>
        </w:tc>
        <w:tc>
          <w:tcPr>
            <w:tcW w:w="1063" w:type="dxa"/>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6</w:t>
            </w:r>
          </w:p>
        </w:tc>
      </w:tr>
      <w:tr w:rsidR="002B7D18" w:rsidRPr="00F35A5F" w:rsidTr="00AF4DAE">
        <w:trPr>
          <w:jc w:val="center"/>
        </w:trPr>
        <w:tc>
          <w:tcPr>
            <w:tcW w:w="1024" w:type="dxa"/>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I-2</w:t>
            </w:r>
          </w:p>
        </w:tc>
        <w:tc>
          <w:tcPr>
            <w:tcW w:w="1417" w:type="dxa"/>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6</w:t>
            </w:r>
          </w:p>
        </w:tc>
        <w:tc>
          <w:tcPr>
            <w:tcW w:w="1413" w:type="dxa"/>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23</w:t>
            </w:r>
          </w:p>
        </w:tc>
        <w:tc>
          <w:tcPr>
            <w:tcW w:w="991" w:type="dxa"/>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w:t>
            </w:r>
          </w:p>
        </w:tc>
        <w:tc>
          <w:tcPr>
            <w:tcW w:w="992" w:type="dxa"/>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w:t>
            </w:r>
          </w:p>
        </w:tc>
        <w:tc>
          <w:tcPr>
            <w:tcW w:w="992" w:type="dxa"/>
            <w:tcBorders>
              <w:right w:val="single" w:sz="4" w:space="0" w:color="auto"/>
            </w:tcBorders>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w:t>
            </w:r>
          </w:p>
        </w:tc>
        <w:tc>
          <w:tcPr>
            <w:tcW w:w="851" w:type="dxa"/>
            <w:tcBorders>
              <w:left w:val="single" w:sz="4" w:space="0" w:color="auto"/>
            </w:tcBorders>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w:t>
            </w:r>
          </w:p>
        </w:tc>
        <w:tc>
          <w:tcPr>
            <w:tcW w:w="991" w:type="dxa"/>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1183</w:t>
            </w:r>
          </w:p>
        </w:tc>
        <w:tc>
          <w:tcPr>
            <w:tcW w:w="1063" w:type="dxa"/>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4</w:t>
            </w:r>
          </w:p>
        </w:tc>
      </w:tr>
      <w:tr w:rsidR="002B7D18" w:rsidRPr="00F35A5F" w:rsidTr="00AF4DAE">
        <w:trPr>
          <w:jc w:val="center"/>
        </w:trPr>
        <w:tc>
          <w:tcPr>
            <w:tcW w:w="1024" w:type="dxa"/>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I-3</w:t>
            </w:r>
          </w:p>
        </w:tc>
        <w:tc>
          <w:tcPr>
            <w:tcW w:w="1417" w:type="dxa"/>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w:t>
            </w:r>
          </w:p>
        </w:tc>
        <w:tc>
          <w:tcPr>
            <w:tcW w:w="1413" w:type="dxa"/>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3</w:t>
            </w:r>
          </w:p>
        </w:tc>
        <w:tc>
          <w:tcPr>
            <w:tcW w:w="991" w:type="dxa"/>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w:t>
            </w:r>
          </w:p>
        </w:tc>
        <w:tc>
          <w:tcPr>
            <w:tcW w:w="992" w:type="dxa"/>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w:t>
            </w:r>
          </w:p>
        </w:tc>
        <w:tc>
          <w:tcPr>
            <w:tcW w:w="992" w:type="dxa"/>
            <w:tcBorders>
              <w:right w:val="single" w:sz="4" w:space="0" w:color="auto"/>
            </w:tcBorders>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w:t>
            </w:r>
          </w:p>
        </w:tc>
        <w:tc>
          <w:tcPr>
            <w:tcW w:w="851" w:type="dxa"/>
            <w:tcBorders>
              <w:left w:val="single" w:sz="4" w:space="0" w:color="auto"/>
            </w:tcBorders>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w:t>
            </w:r>
          </w:p>
        </w:tc>
        <w:tc>
          <w:tcPr>
            <w:tcW w:w="991" w:type="dxa"/>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950</w:t>
            </w:r>
          </w:p>
        </w:tc>
        <w:tc>
          <w:tcPr>
            <w:tcW w:w="1063" w:type="dxa"/>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35</w:t>
            </w:r>
          </w:p>
        </w:tc>
      </w:tr>
      <w:tr w:rsidR="002B7D18" w:rsidRPr="00F35A5F" w:rsidTr="00AF4DAE">
        <w:trPr>
          <w:jc w:val="center"/>
        </w:trPr>
        <w:tc>
          <w:tcPr>
            <w:tcW w:w="1024" w:type="dxa"/>
            <w:vAlign w:val="center"/>
          </w:tcPr>
          <w:p w:rsidR="002B7D18" w:rsidRPr="00F35A5F" w:rsidRDefault="002B7D18" w:rsidP="00873B03">
            <w:pPr>
              <w:pStyle w:val="NoSpacing"/>
              <w:jc w:val="both"/>
              <w:rPr>
                <w:rFonts w:ascii="Times New Roman" w:hAnsi="Times New Roman"/>
                <w:b/>
                <w:sz w:val="22"/>
                <w:szCs w:val="22"/>
                <w:lang w:val="sr-Cyrl-CS"/>
              </w:rPr>
            </w:pPr>
            <w:r w:rsidRPr="00F35A5F">
              <w:rPr>
                <w:rFonts w:ascii="Times New Roman" w:hAnsi="Times New Roman"/>
                <w:b/>
                <w:sz w:val="22"/>
                <w:szCs w:val="22"/>
                <w:lang w:val="sr-Cyrl-CS"/>
              </w:rPr>
              <w:t>свега</w:t>
            </w:r>
          </w:p>
        </w:tc>
        <w:tc>
          <w:tcPr>
            <w:tcW w:w="1417" w:type="dxa"/>
            <w:vAlign w:val="center"/>
          </w:tcPr>
          <w:p w:rsidR="002B7D18" w:rsidRPr="00F35A5F" w:rsidRDefault="002B7D18" w:rsidP="00873B03">
            <w:pPr>
              <w:pStyle w:val="NoSpacing"/>
              <w:jc w:val="both"/>
              <w:rPr>
                <w:rFonts w:ascii="Times New Roman" w:hAnsi="Times New Roman"/>
                <w:b/>
                <w:sz w:val="22"/>
                <w:szCs w:val="22"/>
              </w:rPr>
            </w:pPr>
            <w:r w:rsidRPr="00F35A5F">
              <w:rPr>
                <w:rFonts w:ascii="Times New Roman" w:hAnsi="Times New Roman"/>
                <w:b/>
                <w:sz w:val="22"/>
                <w:szCs w:val="22"/>
              </w:rPr>
              <w:t>7</w:t>
            </w:r>
          </w:p>
        </w:tc>
        <w:tc>
          <w:tcPr>
            <w:tcW w:w="1413" w:type="dxa"/>
            <w:vAlign w:val="center"/>
          </w:tcPr>
          <w:p w:rsidR="002B7D18" w:rsidRPr="00F35A5F" w:rsidRDefault="002B7D18" w:rsidP="00873B03">
            <w:pPr>
              <w:pStyle w:val="NoSpacing"/>
              <w:jc w:val="both"/>
              <w:rPr>
                <w:rFonts w:ascii="Times New Roman" w:hAnsi="Times New Roman"/>
                <w:b/>
                <w:sz w:val="22"/>
                <w:szCs w:val="22"/>
              </w:rPr>
            </w:pPr>
            <w:r w:rsidRPr="00F35A5F">
              <w:rPr>
                <w:rFonts w:ascii="Times New Roman" w:hAnsi="Times New Roman"/>
                <w:b/>
                <w:sz w:val="22"/>
                <w:szCs w:val="22"/>
              </w:rPr>
              <w:t>33</w:t>
            </w:r>
          </w:p>
        </w:tc>
        <w:tc>
          <w:tcPr>
            <w:tcW w:w="991" w:type="dxa"/>
            <w:vAlign w:val="center"/>
          </w:tcPr>
          <w:p w:rsidR="002B7D18" w:rsidRPr="00F35A5F" w:rsidRDefault="002B7D18" w:rsidP="00873B03">
            <w:pPr>
              <w:pStyle w:val="NoSpacing"/>
              <w:jc w:val="both"/>
              <w:rPr>
                <w:rFonts w:ascii="Times New Roman" w:hAnsi="Times New Roman"/>
                <w:b/>
                <w:sz w:val="22"/>
                <w:szCs w:val="22"/>
              </w:rPr>
            </w:pPr>
            <w:r w:rsidRPr="00F35A5F">
              <w:rPr>
                <w:rFonts w:ascii="Times New Roman" w:hAnsi="Times New Roman"/>
                <w:b/>
                <w:sz w:val="22"/>
                <w:szCs w:val="22"/>
              </w:rPr>
              <w:t>-</w:t>
            </w:r>
          </w:p>
        </w:tc>
        <w:tc>
          <w:tcPr>
            <w:tcW w:w="992" w:type="dxa"/>
            <w:vAlign w:val="center"/>
          </w:tcPr>
          <w:p w:rsidR="002B7D18" w:rsidRPr="00F35A5F" w:rsidRDefault="002B7D18" w:rsidP="00873B03">
            <w:pPr>
              <w:pStyle w:val="NoSpacing"/>
              <w:jc w:val="both"/>
              <w:rPr>
                <w:rFonts w:ascii="Times New Roman" w:hAnsi="Times New Roman"/>
                <w:b/>
                <w:sz w:val="22"/>
                <w:szCs w:val="22"/>
              </w:rPr>
            </w:pPr>
            <w:r w:rsidRPr="00F35A5F">
              <w:rPr>
                <w:rFonts w:ascii="Times New Roman" w:hAnsi="Times New Roman"/>
                <w:b/>
                <w:sz w:val="22"/>
                <w:szCs w:val="22"/>
              </w:rPr>
              <w:t>-</w:t>
            </w:r>
          </w:p>
        </w:tc>
        <w:tc>
          <w:tcPr>
            <w:tcW w:w="992" w:type="dxa"/>
            <w:tcBorders>
              <w:right w:val="single" w:sz="4" w:space="0" w:color="auto"/>
            </w:tcBorders>
            <w:vAlign w:val="center"/>
          </w:tcPr>
          <w:p w:rsidR="002B7D18" w:rsidRPr="00F35A5F" w:rsidRDefault="002B7D18" w:rsidP="00873B03">
            <w:pPr>
              <w:pStyle w:val="NoSpacing"/>
              <w:jc w:val="both"/>
              <w:rPr>
                <w:rFonts w:ascii="Times New Roman" w:hAnsi="Times New Roman"/>
                <w:b/>
                <w:sz w:val="22"/>
                <w:szCs w:val="22"/>
              </w:rPr>
            </w:pPr>
            <w:r w:rsidRPr="00F35A5F">
              <w:rPr>
                <w:rFonts w:ascii="Times New Roman" w:hAnsi="Times New Roman"/>
                <w:b/>
                <w:sz w:val="22"/>
                <w:szCs w:val="22"/>
              </w:rPr>
              <w:t>-</w:t>
            </w:r>
          </w:p>
        </w:tc>
        <w:tc>
          <w:tcPr>
            <w:tcW w:w="851" w:type="dxa"/>
            <w:tcBorders>
              <w:left w:val="single" w:sz="4" w:space="0" w:color="auto"/>
            </w:tcBorders>
            <w:vAlign w:val="center"/>
          </w:tcPr>
          <w:p w:rsidR="002B7D18" w:rsidRPr="00F35A5F" w:rsidRDefault="002B7D18" w:rsidP="00873B03">
            <w:pPr>
              <w:pStyle w:val="NoSpacing"/>
              <w:jc w:val="both"/>
              <w:rPr>
                <w:rFonts w:ascii="Times New Roman" w:hAnsi="Times New Roman"/>
                <w:b/>
                <w:sz w:val="22"/>
                <w:szCs w:val="22"/>
              </w:rPr>
            </w:pPr>
            <w:r w:rsidRPr="00F35A5F">
              <w:rPr>
                <w:rFonts w:ascii="Times New Roman" w:hAnsi="Times New Roman"/>
                <w:b/>
                <w:sz w:val="22"/>
                <w:szCs w:val="22"/>
              </w:rPr>
              <w:t>-</w:t>
            </w:r>
          </w:p>
        </w:tc>
        <w:tc>
          <w:tcPr>
            <w:tcW w:w="991" w:type="dxa"/>
            <w:vAlign w:val="center"/>
          </w:tcPr>
          <w:p w:rsidR="002B7D18" w:rsidRPr="00F35A5F" w:rsidRDefault="002B7D18" w:rsidP="00873B03">
            <w:pPr>
              <w:pStyle w:val="NoSpacing"/>
              <w:jc w:val="both"/>
              <w:rPr>
                <w:rFonts w:ascii="Times New Roman" w:hAnsi="Times New Roman"/>
                <w:b/>
                <w:sz w:val="22"/>
                <w:szCs w:val="22"/>
              </w:rPr>
            </w:pPr>
            <w:r w:rsidRPr="00F35A5F">
              <w:rPr>
                <w:rFonts w:ascii="Times New Roman" w:hAnsi="Times New Roman"/>
                <w:b/>
                <w:sz w:val="22"/>
                <w:szCs w:val="22"/>
              </w:rPr>
              <w:t>3113</w:t>
            </w:r>
          </w:p>
        </w:tc>
        <w:tc>
          <w:tcPr>
            <w:tcW w:w="1063" w:type="dxa"/>
            <w:vAlign w:val="center"/>
          </w:tcPr>
          <w:p w:rsidR="002B7D18" w:rsidRPr="00F35A5F" w:rsidRDefault="002B7D18" w:rsidP="00873B03">
            <w:pPr>
              <w:pStyle w:val="NoSpacing"/>
              <w:jc w:val="both"/>
              <w:rPr>
                <w:rFonts w:ascii="Times New Roman" w:hAnsi="Times New Roman"/>
                <w:b/>
                <w:sz w:val="22"/>
                <w:szCs w:val="22"/>
              </w:rPr>
            </w:pPr>
            <w:r w:rsidRPr="00F35A5F">
              <w:rPr>
                <w:rFonts w:ascii="Times New Roman" w:hAnsi="Times New Roman"/>
                <w:b/>
                <w:sz w:val="22"/>
                <w:szCs w:val="22"/>
              </w:rPr>
              <w:t>45</w:t>
            </w:r>
          </w:p>
        </w:tc>
      </w:tr>
      <w:tr w:rsidR="002B7D18" w:rsidRPr="00F35A5F" w:rsidTr="00AF4DAE">
        <w:trPr>
          <w:jc w:val="center"/>
        </w:trPr>
        <w:tc>
          <w:tcPr>
            <w:tcW w:w="1024" w:type="dxa"/>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II-1</w:t>
            </w:r>
          </w:p>
        </w:tc>
        <w:tc>
          <w:tcPr>
            <w:tcW w:w="1417" w:type="dxa"/>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2</w:t>
            </w:r>
          </w:p>
        </w:tc>
        <w:tc>
          <w:tcPr>
            <w:tcW w:w="1413" w:type="dxa"/>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5</w:t>
            </w:r>
          </w:p>
        </w:tc>
        <w:tc>
          <w:tcPr>
            <w:tcW w:w="991" w:type="dxa"/>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1</w:t>
            </w:r>
          </w:p>
        </w:tc>
        <w:tc>
          <w:tcPr>
            <w:tcW w:w="992" w:type="dxa"/>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w:t>
            </w:r>
          </w:p>
        </w:tc>
        <w:tc>
          <w:tcPr>
            <w:tcW w:w="992" w:type="dxa"/>
            <w:tcBorders>
              <w:right w:val="single" w:sz="4" w:space="0" w:color="auto"/>
            </w:tcBorders>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w:t>
            </w:r>
          </w:p>
        </w:tc>
        <w:tc>
          <w:tcPr>
            <w:tcW w:w="851" w:type="dxa"/>
            <w:tcBorders>
              <w:left w:val="single" w:sz="4" w:space="0" w:color="auto"/>
            </w:tcBorders>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w:t>
            </w:r>
          </w:p>
        </w:tc>
        <w:tc>
          <w:tcPr>
            <w:tcW w:w="991" w:type="dxa"/>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2732</w:t>
            </w:r>
          </w:p>
        </w:tc>
        <w:tc>
          <w:tcPr>
            <w:tcW w:w="1063" w:type="dxa"/>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27</w:t>
            </w:r>
          </w:p>
        </w:tc>
      </w:tr>
      <w:tr w:rsidR="002B7D18" w:rsidRPr="00F35A5F" w:rsidTr="00AF4DAE">
        <w:trPr>
          <w:jc w:val="center"/>
        </w:trPr>
        <w:tc>
          <w:tcPr>
            <w:tcW w:w="1024" w:type="dxa"/>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II-2</w:t>
            </w:r>
          </w:p>
        </w:tc>
        <w:tc>
          <w:tcPr>
            <w:tcW w:w="1417" w:type="dxa"/>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4</w:t>
            </w:r>
          </w:p>
        </w:tc>
        <w:tc>
          <w:tcPr>
            <w:tcW w:w="1413" w:type="dxa"/>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11</w:t>
            </w:r>
          </w:p>
        </w:tc>
        <w:tc>
          <w:tcPr>
            <w:tcW w:w="991" w:type="dxa"/>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w:t>
            </w:r>
          </w:p>
        </w:tc>
        <w:tc>
          <w:tcPr>
            <w:tcW w:w="992" w:type="dxa"/>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w:t>
            </w:r>
          </w:p>
        </w:tc>
        <w:tc>
          <w:tcPr>
            <w:tcW w:w="992" w:type="dxa"/>
            <w:tcBorders>
              <w:right w:val="single" w:sz="4" w:space="0" w:color="auto"/>
            </w:tcBorders>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w:t>
            </w:r>
          </w:p>
        </w:tc>
        <w:tc>
          <w:tcPr>
            <w:tcW w:w="851" w:type="dxa"/>
            <w:tcBorders>
              <w:left w:val="single" w:sz="4" w:space="0" w:color="auto"/>
            </w:tcBorders>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w:t>
            </w:r>
          </w:p>
        </w:tc>
        <w:tc>
          <w:tcPr>
            <w:tcW w:w="991" w:type="dxa"/>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972</w:t>
            </w:r>
          </w:p>
        </w:tc>
        <w:tc>
          <w:tcPr>
            <w:tcW w:w="1063" w:type="dxa"/>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18</w:t>
            </w:r>
          </w:p>
        </w:tc>
      </w:tr>
      <w:tr w:rsidR="002B7D18" w:rsidRPr="00F35A5F" w:rsidTr="00AF4DAE">
        <w:trPr>
          <w:jc w:val="center"/>
        </w:trPr>
        <w:tc>
          <w:tcPr>
            <w:tcW w:w="1024" w:type="dxa"/>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II-3</w:t>
            </w:r>
          </w:p>
        </w:tc>
        <w:tc>
          <w:tcPr>
            <w:tcW w:w="1417" w:type="dxa"/>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6</w:t>
            </w:r>
          </w:p>
        </w:tc>
        <w:tc>
          <w:tcPr>
            <w:tcW w:w="1413" w:type="dxa"/>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13</w:t>
            </w:r>
          </w:p>
        </w:tc>
        <w:tc>
          <w:tcPr>
            <w:tcW w:w="991" w:type="dxa"/>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w:t>
            </w:r>
          </w:p>
        </w:tc>
        <w:tc>
          <w:tcPr>
            <w:tcW w:w="992" w:type="dxa"/>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w:t>
            </w:r>
          </w:p>
        </w:tc>
        <w:tc>
          <w:tcPr>
            <w:tcW w:w="992" w:type="dxa"/>
            <w:tcBorders>
              <w:right w:val="single" w:sz="4" w:space="0" w:color="auto"/>
            </w:tcBorders>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w:t>
            </w:r>
          </w:p>
        </w:tc>
        <w:tc>
          <w:tcPr>
            <w:tcW w:w="851" w:type="dxa"/>
            <w:tcBorders>
              <w:left w:val="single" w:sz="4" w:space="0" w:color="auto"/>
            </w:tcBorders>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w:t>
            </w:r>
          </w:p>
        </w:tc>
        <w:tc>
          <w:tcPr>
            <w:tcW w:w="991" w:type="dxa"/>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1306</w:t>
            </w:r>
          </w:p>
        </w:tc>
        <w:tc>
          <w:tcPr>
            <w:tcW w:w="1063" w:type="dxa"/>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6</w:t>
            </w:r>
          </w:p>
        </w:tc>
      </w:tr>
      <w:tr w:rsidR="002B7D18" w:rsidRPr="00F35A5F" w:rsidTr="00AF4DAE">
        <w:trPr>
          <w:jc w:val="center"/>
        </w:trPr>
        <w:tc>
          <w:tcPr>
            <w:tcW w:w="1024" w:type="dxa"/>
            <w:vAlign w:val="center"/>
          </w:tcPr>
          <w:p w:rsidR="002B7D18" w:rsidRPr="00F35A5F" w:rsidRDefault="002B7D18" w:rsidP="00873B03">
            <w:pPr>
              <w:pStyle w:val="NoSpacing"/>
              <w:jc w:val="both"/>
              <w:rPr>
                <w:rFonts w:ascii="Times New Roman" w:hAnsi="Times New Roman"/>
                <w:b/>
                <w:sz w:val="22"/>
                <w:szCs w:val="22"/>
                <w:lang w:val="sr-Cyrl-CS"/>
              </w:rPr>
            </w:pPr>
            <w:r w:rsidRPr="00F35A5F">
              <w:rPr>
                <w:rFonts w:ascii="Times New Roman" w:hAnsi="Times New Roman"/>
                <w:b/>
                <w:sz w:val="22"/>
                <w:szCs w:val="22"/>
                <w:lang w:val="sr-Cyrl-CS"/>
              </w:rPr>
              <w:t>свега</w:t>
            </w:r>
          </w:p>
        </w:tc>
        <w:tc>
          <w:tcPr>
            <w:tcW w:w="1417" w:type="dxa"/>
            <w:vAlign w:val="center"/>
          </w:tcPr>
          <w:p w:rsidR="002B7D18" w:rsidRPr="00F35A5F" w:rsidRDefault="002B7D18" w:rsidP="00873B03">
            <w:pPr>
              <w:pStyle w:val="NoSpacing"/>
              <w:jc w:val="both"/>
              <w:rPr>
                <w:rFonts w:ascii="Times New Roman" w:hAnsi="Times New Roman"/>
                <w:b/>
                <w:sz w:val="22"/>
                <w:szCs w:val="22"/>
              </w:rPr>
            </w:pPr>
            <w:r w:rsidRPr="00F35A5F">
              <w:rPr>
                <w:rFonts w:ascii="Times New Roman" w:hAnsi="Times New Roman"/>
                <w:b/>
                <w:sz w:val="22"/>
                <w:szCs w:val="22"/>
              </w:rPr>
              <w:t>12</w:t>
            </w:r>
          </w:p>
        </w:tc>
        <w:tc>
          <w:tcPr>
            <w:tcW w:w="1413" w:type="dxa"/>
            <w:vAlign w:val="center"/>
          </w:tcPr>
          <w:p w:rsidR="002B7D18" w:rsidRPr="00F35A5F" w:rsidRDefault="008563AB" w:rsidP="00873B03">
            <w:pPr>
              <w:pStyle w:val="NoSpacing"/>
              <w:jc w:val="both"/>
              <w:rPr>
                <w:rFonts w:ascii="Times New Roman" w:hAnsi="Times New Roman"/>
                <w:b/>
                <w:sz w:val="22"/>
                <w:szCs w:val="22"/>
              </w:rPr>
            </w:pPr>
            <w:r w:rsidRPr="00F35A5F">
              <w:rPr>
                <w:rFonts w:ascii="Times New Roman" w:hAnsi="Times New Roman"/>
                <w:b/>
                <w:sz w:val="22"/>
                <w:szCs w:val="22"/>
              </w:rPr>
              <w:t>29</w:t>
            </w:r>
          </w:p>
        </w:tc>
        <w:tc>
          <w:tcPr>
            <w:tcW w:w="991" w:type="dxa"/>
            <w:vAlign w:val="center"/>
          </w:tcPr>
          <w:p w:rsidR="002B7D18" w:rsidRPr="00F35A5F" w:rsidRDefault="008563AB" w:rsidP="00873B03">
            <w:pPr>
              <w:pStyle w:val="NoSpacing"/>
              <w:jc w:val="both"/>
              <w:rPr>
                <w:rFonts w:ascii="Times New Roman" w:hAnsi="Times New Roman"/>
                <w:b/>
                <w:sz w:val="22"/>
                <w:szCs w:val="22"/>
              </w:rPr>
            </w:pPr>
            <w:r w:rsidRPr="00F35A5F">
              <w:rPr>
                <w:rFonts w:ascii="Times New Roman" w:hAnsi="Times New Roman"/>
                <w:b/>
                <w:sz w:val="22"/>
                <w:szCs w:val="22"/>
              </w:rPr>
              <w:t>1</w:t>
            </w:r>
          </w:p>
        </w:tc>
        <w:tc>
          <w:tcPr>
            <w:tcW w:w="992" w:type="dxa"/>
            <w:vAlign w:val="center"/>
          </w:tcPr>
          <w:p w:rsidR="002B7D18" w:rsidRPr="00F35A5F" w:rsidRDefault="008563AB" w:rsidP="00873B03">
            <w:pPr>
              <w:pStyle w:val="NoSpacing"/>
              <w:jc w:val="both"/>
              <w:rPr>
                <w:rFonts w:ascii="Times New Roman" w:hAnsi="Times New Roman"/>
                <w:b/>
                <w:sz w:val="22"/>
                <w:szCs w:val="22"/>
              </w:rPr>
            </w:pPr>
            <w:r w:rsidRPr="00F35A5F">
              <w:rPr>
                <w:rFonts w:ascii="Times New Roman" w:hAnsi="Times New Roman"/>
                <w:b/>
                <w:sz w:val="22"/>
                <w:szCs w:val="22"/>
              </w:rPr>
              <w:t>-</w:t>
            </w:r>
          </w:p>
        </w:tc>
        <w:tc>
          <w:tcPr>
            <w:tcW w:w="992" w:type="dxa"/>
            <w:tcBorders>
              <w:right w:val="single" w:sz="4" w:space="0" w:color="auto"/>
            </w:tcBorders>
            <w:vAlign w:val="center"/>
          </w:tcPr>
          <w:p w:rsidR="002B7D18" w:rsidRPr="00F35A5F" w:rsidRDefault="008563AB" w:rsidP="00873B03">
            <w:pPr>
              <w:pStyle w:val="NoSpacing"/>
              <w:jc w:val="both"/>
              <w:rPr>
                <w:rFonts w:ascii="Times New Roman" w:hAnsi="Times New Roman"/>
                <w:b/>
                <w:sz w:val="22"/>
                <w:szCs w:val="22"/>
              </w:rPr>
            </w:pPr>
            <w:r w:rsidRPr="00F35A5F">
              <w:rPr>
                <w:rFonts w:ascii="Times New Roman" w:hAnsi="Times New Roman"/>
                <w:b/>
                <w:sz w:val="22"/>
                <w:szCs w:val="22"/>
              </w:rPr>
              <w:t>-</w:t>
            </w:r>
          </w:p>
        </w:tc>
        <w:tc>
          <w:tcPr>
            <w:tcW w:w="851" w:type="dxa"/>
            <w:tcBorders>
              <w:left w:val="single" w:sz="4" w:space="0" w:color="auto"/>
            </w:tcBorders>
            <w:vAlign w:val="center"/>
          </w:tcPr>
          <w:p w:rsidR="002B7D18" w:rsidRPr="00F35A5F" w:rsidRDefault="008563AB" w:rsidP="00873B03">
            <w:pPr>
              <w:pStyle w:val="NoSpacing"/>
              <w:jc w:val="both"/>
              <w:rPr>
                <w:rFonts w:ascii="Times New Roman" w:hAnsi="Times New Roman"/>
                <w:b/>
                <w:sz w:val="22"/>
                <w:szCs w:val="22"/>
              </w:rPr>
            </w:pPr>
            <w:r w:rsidRPr="00F35A5F">
              <w:rPr>
                <w:rFonts w:ascii="Times New Roman" w:hAnsi="Times New Roman"/>
                <w:b/>
                <w:sz w:val="22"/>
                <w:szCs w:val="22"/>
              </w:rPr>
              <w:t>-</w:t>
            </w:r>
          </w:p>
        </w:tc>
        <w:tc>
          <w:tcPr>
            <w:tcW w:w="991" w:type="dxa"/>
            <w:vAlign w:val="center"/>
          </w:tcPr>
          <w:p w:rsidR="002B7D18" w:rsidRPr="00F35A5F" w:rsidRDefault="008563AB" w:rsidP="00873B03">
            <w:pPr>
              <w:pStyle w:val="NoSpacing"/>
              <w:jc w:val="both"/>
              <w:rPr>
                <w:rFonts w:ascii="Times New Roman" w:hAnsi="Times New Roman"/>
                <w:b/>
                <w:sz w:val="22"/>
                <w:szCs w:val="22"/>
              </w:rPr>
            </w:pPr>
            <w:r w:rsidRPr="00F35A5F">
              <w:rPr>
                <w:rFonts w:ascii="Times New Roman" w:hAnsi="Times New Roman"/>
                <w:b/>
                <w:sz w:val="22"/>
                <w:szCs w:val="22"/>
              </w:rPr>
              <w:t>5010</w:t>
            </w:r>
          </w:p>
        </w:tc>
        <w:tc>
          <w:tcPr>
            <w:tcW w:w="1063" w:type="dxa"/>
            <w:vAlign w:val="center"/>
          </w:tcPr>
          <w:p w:rsidR="002B7D18" w:rsidRPr="00F35A5F" w:rsidRDefault="008563AB" w:rsidP="00873B03">
            <w:pPr>
              <w:pStyle w:val="NoSpacing"/>
              <w:jc w:val="both"/>
              <w:rPr>
                <w:rFonts w:ascii="Times New Roman" w:hAnsi="Times New Roman"/>
                <w:b/>
                <w:sz w:val="22"/>
                <w:szCs w:val="22"/>
              </w:rPr>
            </w:pPr>
            <w:r w:rsidRPr="00F35A5F">
              <w:rPr>
                <w:rFonts w:ascii="Times New Roman" w:hAnsi="Times New Roman"/>
                <w:b/>
                <w:sz w:val="22"/>
                <w:szCs w:val="22"/>
              </w:rPr>
              <w:t>51</w:t>
            </w:r>
          </w:p>
        </w:tc>
      </w:tr>
      <w:tr w:rsidR="002B7D18" w:rsidRPr="00F35A5F" w:rsidTr="00AF4DAE">
        <w:trPr>
          <w:jc w:val="center"/>
        </w:trPr>
        <w:tc>
          <w:tcPr>
            <w:tcW w:w="1024" w:type="dxa"/>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III-1</w:t>
            </w:r>
          </w:p>
        </w:tc>
        <w:tc>
          <w:tcPr>
            <w:tcW w:w="1417" w:type="dxa"/>
            <w:vAlign w:val="center"/>
          </w:tcPr>
          <w:p w:rsidR="002B7D18" w:rsidRPr="00F35A5F" w:rsidRDefault="008563AB" w:rsidP="00873B03">
            <w:pPr>
              <w:pStyle w:val="NoSpacing"/>
              <w:jc w:val="both"/>
              <w:rPr>
                <w:rFonts w:ascii="Times New Roman" w:hAnsi="Times New Roman"/>
                <w:sz w:val="22"/>
                <w:szCs w:val="22"/>
              </w:rPr>
            </w:pPr>
            <w:r w:rsidRPr="00F35A5F">
              <w:rPr>
                <w:rFonts w:ascii="Times New Roman" w:hAnsi="Times New Roman"/>
                <w:sz w:val="22"/>
                <w:szCs w:val="22"/>
              </w:rPr>
              <w:t>2</w:t>
            </w:r>
          </w:p>
        </w:tc>
        <w:tc>
          <w:tcPr>
            <w:tcW w:w="1413" w:type="dxa"/>
            <w:vAlign w:val="center"/>
          </w:tcPr>
          <w:p w:rsidR="002B7D18" w:rsidRPr="00F35A5F" w:rsidRDefault="008563AB" w:rsidP="00873B03">
            <w:pPr>
              <w:pStyle w:val="NoSpacing"/>
              <w:jc w:val="both"/>
              <w:rPr>
                <w:rFonts w:ascii="Times New Roman" w:hAnsi="Times New Roman"/>
                <w:sz w:val="22"/>
                <w:szCs w:val="22"/>
              </w:rPr>
            </w:pPr>
            <w:r w:rsidRPr="00F35A5F">
              <w:rPr>
                <w:rFonts w:ascii="Times New Roman" w:hAnsi="Times New Roman"/>
                <w:sz w:val="22"/>
                <w:szCs w:val="22"/>
              </w:rPr>
              <w:t>10</w:t>
            </w:r>
          </w:p>
        </w:tc>
        <w:tc>
          <w:tcPr>
            <w:tcW w:w="991" w:type="dxa"/>
            <w:vAlign w:val="center"/>
          </w:tcPr>
          <w:p w:rsidR="002B7D18" w:rsidRPr="00F35A5F" w:rsidRDefault="008563AB" w:rsidP="00873B03">
            <w:pPr>
              <w:pStyle w:val="NoSpacing"/>
              <w:jc w:val="both"/>
              <w:rPr>
                <w:rFonts w:ascii="Times New Roman" w:hAnsi="Times New Roman"/>
                <w:sz w:val="22"/>
                <w:szCs w:val="22"/>
              </w:rPr>
            </w:pPr>
            <w:r w:rsidRPr="00F35A5F">
              <w:rPr>
                <w:rFonts w:ascii="Times New Roman" w:hAnsi="Times New Roman"/>
                <w:sz w:val="22"/>
                <w:szCs w:val="22"/>
              </w:rPr>
              <w:t>1</w:t>
            </w:r>
          </w:p>
        </w:tc>
        <w:tc>
          <w:tcPr>
            <w:tcW w:w="992" w:type="dxa"/>
            <w:vAlign w:val="center"/>
          </w:tcPr>
          <w:p w:rsidR="002B7D18" w:rsidRPr="00F35A5F" w:rsidRDefault="008563AB" w:rsidP="00873B03">
            <w:pPr>
              <w:pStyle w:val="NoSpacing"/>
              <w:jc w:val="both"/>
              <w:rPr>
                <w:rFonts w:ascii="Times New Roman" w:hAnsi="Times New Roman"/>
                <w:sz w:val="22"/>
                <w:szCs w:val="22"/>
              </w:rPr>
            </w:pPr>
            <w:r w:rsidRPr="00F35A5F">
              <w:rPr>
                <w:rFonts w:ascii="Times New Roman" w:hAnsi="Times New Roman"/>
                <w:sz w:val="22"/>
                <w:szCs w:val="22"/>
              </w:rPr>
              <w:t>2</w:t>
            </w:r>
          </w:p>
        </w:tc>
        <w:tc>
          <w:tcPr>
            <w:tcW w:w="992" w:type="dxa"/>
            <w:tcBorders>
              <w:right w:val="single" w:sz="4" w:space="0" w:color="auto"/>
            </w:tcBorders>
            <w:vAlign w:val="center"/>
          </w:tcPr>
          <w:p w:rsidR="002B7D18" w:rsidRPr="00F35A5F" w:rsidRDefault="008563AB" w:rsidP="00873B03">
            <w:pPr>
              <w:pStyle w:val="NoSpacing"/>
              <w:jc w:val="both"/>
              <w:rPr>
                <w:rFonts w:ascii="Times New Roman" w:hAnsi="Times New Roman"/>
                <w:sz w:val="22"/>
                <w:szCs w:val="22"/>
              </w:rPr>
            </w:pPr>
            <w:r w:rsidRPr="00F35A5F">
              <w:rPr>
                <w:rFonts w:ascii="Times New Roman" w:hAnsi="Times New Roman"/>
                <w:sz w:val="22"/>
                <w:szCs w:val="22"/>
              </w:rPr>
              <w:t>-</w:t>
            </w:r>
          </w:p>
        </w:tc>
        <w:tc>
          <w:tcPr>
            <w:tcW w:w="851" w:type="dxa"/>
            <w:tcBorders>
              <w:left w:val="single" w:sz="4" w:space="0" w:color="auto"/>
            </w:tcBorders>
            <w:vAlign w:val="center"/>
          </w:tcPr>
          <w:p w:rsidR="002B7D18" w:rsidRPr="00F35A5F" w:rsidRDefault="008563AB" w:rsidP="00873B03">
            <w:pPr>
              <w:pStyle w:val="NoSpacing"/>
              <w:jc w:val="both"/>
              <w:rPr>
                <w:rFonts w:ascii="Times New Roman" w:hAnsi="Times New Roman"/>
                <w:sz w:val="22"/>
                <w:szCs w:val="22"/>
              </w:rPr>
            </w:pPr>
            <w:r w:rsidRPr="00F35A5F">
              <w:rPr>
                <w:rFonts w:ascii="Times New Roman" w:hAnsi="Times New Roman"/>
                <w:sz w:val="22"/>
                <w:szCs w:val="22"/>
              </w:rPr>
              <w:t>-</w:t>
            </w:r>
          </w:p>
        </w:tc>
        <w:tc>
          <w:tcPr>
            <w:tcW w:w="991" w:type="dxa"/>
            <w:vAlign w:val="center"/>
          </w:tcPr>
          <w:p w:rsidR="002B7D18" w:rsidRPr="00F35A5F" w:rsidRDefault="008563AB" w:rsidP="00873B03">
            <w:pPr>
              <w:pStyle w:val="NoSpacing"/>
              <w:jc w:val="both"/>
              <w:rPr>
                <w:rFonts w:ascii="Times New Roman" w:hAnsi="Times New Roman"/>
                <w:sz w:val="22"/>
                <w:szCs w:val="22"/>
              </w:rPr>
            </w:pPr>
            <w:r w:rsidRPr="00F35A5F">
              <w:rPr>
                <w:rFonts w:ascii="Times New Roman" w:hAnsi="Times New Roman"/>
                <w:sz w:val="22"/>
                <w:szCs w:val="22"/>
              </w:rPr>
              <w:t>2161</w:t>
            </w:r>
          </w:p>
        </w:tc>
        <w:tc>
          <w:tcPr>
            <w:tcW w:w="1063" w:type="dxa"/>
            <w:vAlign w:val="center"/>
          </w:tcPr>
          <w:p w:rsidR="002B7D18" w:rsidRPr="00F35A5F" w:rsidRDefault="008563AB" w:rsidP="00873B03">
            <w:pPr>
              <w:pStyle w:val="NoSpacing"/>
              <w:jc w:val="both"/>
              <w:rPr>
                <w:rFonts w:ascii="Times New Roman" w:hAnsi="Times New Roman"/>
                <w:sz w:val="22"/>
                <w:szCs w:val="22"/>
              </w:rPr>
            </w:pPr>
            <w:r w:rsidRPr="00F35A5F">
              <w:rPr>
                <w:rFonts w:ascii="Times New Roman" w:hAnsi="Times New Roman"/>
                <w:sz w:val="22"/>
                <w:szCs w:val="22"/>
              </w:rPr>
              <w:t>85</w:t>
            </w:r>
          </w:p>
        </w:tc>
      </w:tr>
      <w:tr w:rsidR="002B7D18" w:rsidRPr="00F35A5F" w:rsidTr="00AF4DAE">
        <w:trPr>
          <w:jc w:val="center"/>
        </w:trPr>
        <w:tc>
          <w:tcPr>
            <w:tcW w:w="1024" w:type="dxa"/>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III-2</w:t>
            </w:r>
          </w:p>
        </w:tc>
        <w:tc>
          <w:tcPr>
            <w:tcW w:w="1417" w:type="dxa"/>
            <w:tcBorders>
              <w:left w:val="none" w:sz="0" w:space="0" w:color="800000"/>
            </w:tcBorders>
            <w:vAlign w:val="center"/>
          </w:tcPr>
          <w:p w:rsidR="002B7D18" w:rsidRPr="00F35A5F" w:rsidRDefault="008563AB" w:rsidP="00873B03">
            <w:pPr>
              <w:pStyle w:val="NoSpacing"/>
              <w:jc w:val="both"/>
              <w:rPr>
                <w:rFonts w:ascii="Times New Roman" w:hAnsi="Times New Roman"/>
                <w:sz w:val="22"/>
                <w:szCs w:val="22"/>
              </w:rPr>
            </w:pPr>
            <w:r w:rsidRPr="00F35A5F">
              <w:rPr>
                <w:rFonts w:ascii="Times New Roman" w:hAnsi="Times New Roman"/>
                <w:sz w:val="22"/>
                <w:szCs w:val="22"/>
              </w:rPr>
              <w:t>6</w:t>
            </w:r>
          </w:p>
        </w:tc>
        <w:tc>
          <w:tcPr>
            <w:tcW w:w="1413" w:type="dxa"/>
            <w:vAlign w:val="center"/>
          </w:tcPr>
          <w:p w:rsidR="002B7D18" w:rsidRPr="00F35A5F" w:rsidRDefault="008563AB" w:rsidP="00873B03">
            <w:pPr>
              <w:pStyle w:val="NoSpacing"/>
              <w:jc w:val="both"/>
              <w:rPr>
                <w:rFonts w:ascii="Times New Roman" w:hAnsi="Times New Roman"/>
                <w:sz w:val="22"/>
                <w:szCs w:val="22"/>
              </w:rPr>
            </w:pPr>
            <w:r w:rsidRPr="00F35A5F">
              <w:rPr>
                <w:rFonts w:ascii="Times New Roman" w:hAnsi="Times New Roman"/>
                <w:sz w:val="22"/>
                <w:szCs w:val="22"/>
              </w:rPr>
              <w:t>10</w:t>
            </w:r>
          </w:p>
        </w:tc>
        <w:tc>
          <w:tcPr>
            <w:tcW w:w="991" w:type="dxa"/>
            <w:vAlign w:val="center"/>
          </w:tcPr>
          <w:p w:rsidR="002B7D18" w:rsidRPr="00F35A5F" w:rsidRDefault="008563AB" w:rsidP="00873B03">
            <w:pPr>
              <w:pStyle w:val="NoSpacing"/>
              <w:jc w:val="both"/>
              <w:rPr>
                <w:rFonts w:ascii="Times New Roman" w:hAnsi="Times New Roman"/>
                <w:sz w:val="22"/>
                <w:szCs w:val="22"/>
              </w:rPr>
            </w:pPr>
            <w:r w:rsidRPr="00F35A5F">
              <w:rPr>
                <w:rFonts w:ascii="Times New Roman" w:hAnsi="Times New Roman"/>
                <w:sz w:val="22"/>
                <w:szCs w:val="22"/>
              </w:rPr>
              <w:t>-</w:t>
            </w:r>
          </w:p>
        </w:tc>
        <w:tc>
          <w:tcPr>
            <w:tcW w:w="992" w:type="dxa"/>
            <w:vAlign w:val="center"/>
          </w:tcPr>
          <w:p w:rsidR="002B7D18" w:rsidRPr="00F35A5F" w:rsidRDefault="008563AB" w:rsidP="00873B03">
            <w:pPr>
              <w:pStyle w:val="NoSpacing"/>
              <w:jc w:val="both"/>
              <w:rPr>
                <w:rFonts w:ascii="Times New Roman" w:hAnsi="Times New Roman"/>
                <w:sz w:val="22"/>
                <w:szCs w:val="22"/>
              </w:rPr>
            </w:pPr>
            <w:r w:rsidRPr="00F35A5F">
              <w:rPr>
                <w:rFonts w:ascii="Times New Roman" w:hAnsi="Times New Roman"/>
                <w:sz w:val="22"/>
                <w:szCs w:val="22"/>
              </w:rPr>
              <w:t>-</w:t>
            </w:r>
          </w:p>
        </w:tc>
        <w:tc>
          <w:tcPr>
            <w:tcW w:w="992" w:type="dxa"/>
            <w:tcBorders>
              <w:right w:val="single" w:sz="4" w:space="0" w:color="auto"/>
            </w:tcBorders>
            <w:vAlign w:val="center"/>
          </w:tcPr>
          <w:p w:rsidR="002B7D18" w:rsidRPr="00F35A5F" w:rsidRDefault="008563AB" w:rsidP="00873B03">
            <w:pPr>
              <w:pStyle w:val="NoSpacing"/>
              <w:jc w:val="both"/>
              <w:rPr>
                <w:rFonts w:ascii="Times New Roman" w:hAnsi="Times New Roman"/>
                <w:sz w:val="22"/>
                <w:szCs w:val="22"/>
              </w:rPr>
            </w:pPr>
            <w:r w:rsidRPr="00F35A5F">
              <w:rPr>
                <w:rFonts w:ascii="Times New Roman" w:hAnsi="Times New Roman"/>
                <w:sz w:val="22"/>
                <w:szCs w:val="22"/>
              </w:rPr>
              <w:t>-</w:t>
            </w:r>
          </w:p>
        </w:tc>
        <w:tc>
          <w:tcPr>
            <w:tcW w:w="851" w:type="dxa"/>
            <w:tcBorders>
              <w:left w:val="single" w:sz="4" w:space="0" w:color="auto"/>
            </w:tcBorders>
            <w:vAlign w:val="center"/>
          </w:tcPr>
          <w:p w:rsidR="002B7D18" w:rsidRPr="00F35A5F" w:rsidRDefault="008563AB" w:rsidP="00873B03">
            <w:pPr>
              <w:pStyle w:val="NoSpacing"/>
              <w:jc w:val="both"/>
              <w:rPr>
                <w:rFonts w:ascii="Times New Roman" w:hAnsi="Times New Roman"/>
                <w:sz w:val="22"/>
                <w:szCs w:val="22"/>
              </w:rPr>
            </w:pPr>
            <w:r w:rsidRPr="00F35A5F">
              <w:rPr>
                <w:rFonts w:ascii="Times New Roman" w:hAnsi="Times New Roman"/>
                <w:sz w:val="22"/>
                <w:szCs w:val="22"/>
              </w:rPr>
              <w:t>-</w:t>
            </w:r>
          </w:p>
        </w:tc>
        <w:tc>
          <w:tcPr>
            <w:tcW w:w="991" w:type="dxa"/>
            <w:vAlign w:val="center"/>
          </w:tcPr>
          <w:p w:rsidR="002B7D18" w:rsidRPr="00F35A5F" w:rsidRDefault="008563AB" w:rsidP="00873B03">
            <w:pPr>
              <w:pStyle w:val="NoSpacing"/>
              <w:jc w:val="both"/>
              <w:rPr>
                <w:rFonts w:ascii="Times New Roman" w:hAnsi="Times New Roman"/>
                <w:sz w:val="22"/>
                <w:szCs w:val="22"/>
              </w:rPr>
            </w:pPr>
            <w:r w:rsidRPr="00F35A5F">
              <w:rPr>
                <w:rFonts w:ascii="Times New Roman" w:hAnsi="Times New Roman"/>
                <w:sz w:val="22"/>
                <w:szCs w:val="22"/>
              </w:rPr>
              <w:t>496</w:t>
            </w:r>
          </w:p>
        </w:tc>
        <w:tc>
          <w:tcPr>
            <w:tcW w:w="1063" w:type="dxa"/>
            <w:vAlign w:val="center"/>
          </w:tcPr>
          <w:p w:rsidR="002B7D18" w:rsidRPr="00F35A5F" w:rsidRDefault="008563AB" w:rsidP="00873B03">
            <w:pPr>
              <w:pStyle w:val="NoSpacing"/>
              <w:jc w:val="both"/>
              <w:rPr>
                <w:rFonts w:ascii="Times New Roman" w:hAnsi="Times New Roman"/>
                <w:sz w:val="22"/>
                <w:szCs w:val="22"/>
              </w:rPr>
            </w:pPr>
            <w:r w:rsidRPr="00F35A5F">
              <w:rPr>
                <w:rFonts w:ascii="Times New Roman" w:hAnsi="Times New Roman"/>
                <w:sz w:val="22"/>
                <w:szCs w:val="22"/>
              </w:rPr>
              <w:t>15</w:t>
            </w:r>
          </w:p>
        </w:tc>
      </w:tr>
      <w:tr w:rsidR="002B7D18" w:rsidRPr="00F35A5F" w:rsidTr="00AF4DAE">
        <w:trPr>
          <w:jc w:val="center"/>
        </w:trPr>
        <w:tc>
          <w:tcPr>
            <w:tcW w:w="1024" w:type="dxa"/>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III-3</w:t>
            </w:r>
          </w:p>
        </w:tc>
        <w:tc>
          <w:tcPr>
            <w:tcW w:w="1417" w:type="dxa"/>
            <w:vAlign w:val="center"/>
          </w:tcPr>
          <w:p w:rsidR="002B7D18" w:rsidRPr="00F35A5F" w:rsidRDefault="008563AB" w:rsidP="00873B03">
            <w:pPr>
              <w:pStyle w:val="NoSpacing"/>
              <w:jc w:val="both"/>
              <w:rPr>
                <w:rFonts w:ascii="Times New Roman" w:hAnsi="Times New Roman"/>
                <w:sz w:val="22"/>
                <w:szCs w:val="22"/>
              </w:rPr>
            </w:pPr>
            <w:r w:rsidRPr="00F35A5F">
              <w:rPr>
                <w:rFonts w:ascii="Times New Roman" w:hAnsi="Times New Roman"/>
                <w:sz w:val="22"/>
                <w:szCs w:val="22"/>
              </w:rPr>
              <w:t>9</w:t>
            </w:r>
          </w:p>
        </w:tc>
        <w:tc>
          <w:tcPr>
            <w:tcW w:w="1413" w:type="dxa"/>
            <w:vAlign w:val="center"/>
          </w:tcPr>
          <w:p w:rsidR="002B7D18" w:rsidRPr="00F35A5F" w:rsidRDefault="008563AB" w:rsidP="00873B03">
            <w:pPr>
              <w:pStyle w:val="NoSpacing"/>
              <w:jc w:val="both"/>
              <w:rPr>
                <w:rFonts w:ascii="Times New Roman" w:hAnsi="Times New Roman"/>
                <w:sz w:val="22"/>
                <w:szCs w:val="22"/>
              </w:rPr>
            </w:pPr>
            <w:r w:rsidRPr="00F35A5F">
              <w:rPr>
                <w:rFonts w:ascii="Times New Roman" w:hAnsi="Times New Roman"/>
                <w:sz w:val="22"/>
                <w:szCs w:val="22"/>
              </w:rPr>
              <w:t>24</w:t>
            </w:r>
          </w:p>
        </w:tc>
        <w:tc>
          <w:tcPr>
            <w:tcW w:w="991" w:type="dxa"/>
            <w:vAlign w:val="center"/>
          </w:tcPr>
          <w:p w:rsidR="002B7D18" w:rsidRPr="00F35A5F" w:rsidRDefault="008563AB" w:rsidP="00873B03">
            <w:pPr>
              <w:pStyle w:val="NoSpacing"/>
              <w:jc w:val="both"/>
              <w:rPr>
                <w:rFonts w:ascii="Times New Roman" w:hAnsi="Times New Roman"/>
                <w:sz w:val="22"/>
                <w:szCs w:val="22"/>
              </w:rPr>
            </w:pPr>
            <w:r w:rsidRPr="00F35A5F">
              <w:rPr>
                <w:rFonts w:ascii="Times New Roman" w:hAnsi="Times New Roman"/>
                <w:sz w:val="22"/>
                <w:szCs w:val="22"/>
              </w:rPr>
              <w:t>-</w:t>
            </w:r>
          </w:p>
        </w:tc>
        <w:tc>
          <w:tcPr>
            <w:tcW w:w="992" w:type="dxa"/>
            <w:vAlign w:val="center"/>
          </w:tcPr>
          <w:p w:rsidR="002B7D18" w:rsidRPr="00F35A5F" w:rsidRDefault="008563AB" w:rsidP="00873B03">
            <w:pPr>
              <w:pStyle w:val="NoSpacing"/>
              <w:jc w:val="both"/>
              <w:rPr>
                <w:rFonts w:ascii="Times New Roman" w:hAnsi="Times New Roman"/>
                <w:sz w:val="22"/>
                <w:szCs w:val="22"/>
              </w:rPr>
            </w:pPr>
            <w:r w:rsidRPr="00F35A5F">
              <w:rPr>
                <w:rFonts w:ascii="Times New Roman" w:hAnsi="Times New Roman"/>
                <w:sz w:val="22"/>
                <w:szCs w:val="22"/>
              </w:rPr>
              <w:t>-</w:t>
            </w:r>
          </w:p>
        </w:tc>
        <w:tc>
          <w:tcPr>
            <w:tcW w:w="992" w:type="dxa"/>
            <w:tcBorders>
              <w:right w:val="single" w:sz="4" w:space="0" w:color="auto"/>
            </w:tcBorders>
            <w:vAlign w:val="center"/>
          </w:tcPr>
          <w:p w:rsidR="002B7D18" w:rsidRPr="00F35A5F" w:rsidRDefault="008563AB" w:rsidP="00873B03">
            <w:pPr>
              <w:pStyle w:val="NoSpacing"/>
              <w:jc w:val="both"/>
              <w:rPr>
                <w:rFonts w:ascii="Times New Roman" w:hAnsi="Times New Roman"/>
                <w:sz w:val="22"/>
                <w:szCs w:val="22"/>
              </w:rPr>
            </w:pPr>
            <w:r w:rsidRPr="00F35A5F">
              <w:rPr>
                <w:rFonts w:ascii="Times New Roman" w:hAnsi="Times New Roman"/>
                <w:sz w:val="22"/>
                <w:szCs w:val="22"/>
              </w:rPr>
              <w:t>-</w:t>
            </w:r>
          </w:p>
        </w:tc>
        <w:tc>
          <w:tcPr>
            <w:tcW w:w="851" w:type="dxa"/>
            <w:tcBorders>
              <w:left w:val="single" w:sz="4" w:space="0" w:color="auto"/>
            </w:tcBorders>
            <w:vAlign w:val="center"/>
          </w:tcPr>
          <w:p w:rsidR="002B7D18" w:rsidRPr="00F35A5F" w:rsidRDefault="008563AB" w:rsidP="00873B03">
            <w:pPr>
              <w:pStyle w:val="NoSpacing"/>
              <w:jc w:val="both"/>
              <w:rPr>
                <w:rFonts w:ascii="Times New Roman" w:hAnsi="Times New Roman"/>
                <w:sz w:val="22"/>
                <w:szCs w:val="22"/>
              </w:rPr>
            </w:pPr>
            <w:r w:rsidRPr="00F35A5F">
              <w:rPr>
                <w:rFonts w:ascii="Times New Roman" w:hAnsi="Times New Roman"/>
                <w:sz w:val="22"/>
                <w:szCs w:val="22"/>
              </w:rPr>
              <w:t>-</w:t>
            </w:r>
          </w:p>
        </w:tc>
        <w:tc>
          <w:tcPr>
            <w:tcW w:w="991" w:type="dxa"/>
            <w:vAlign w:val="center"/>
          </w:tcPr>
          <w:p w:rsidR="002B7D18" w:rsidRPr="00F35A5F" w:rsidRDefault="008563AB" w:rsidP="00873B03">
            <w:pPr>
              <w:pStyle w:val="NoSpacing"/>
              <w:jc w:val="both"/>
              <w:rPr>
                <w:rFonts w:ascii="Times New Roman" w:hAnsi="Times New Roman"/>
                <w:sz w:val="22"/>
                <w:szCs w:val="22"/>
              </w:rPr>
            </w:pPr>
            <w:r w:rsidRPr="00F35A5F">
              <w:rPr>
                <w:rFonts w:ascii="Times New Roman" w:hAnsi="Times New Roman"/>
                <w:sz w:val="22"/>
                <w:szCs w:val="22"/>
              </w:rPr>
              <w:t>1487</w:t>
            </w:r>
          </w:p>
        </w:tc>
        <w:tc>
          <w:tcPr>
            <w:tcW w:w="1063" w:type="dxa"/>
            <w:vAlign w:val="center"/>
          </w:tcPr>
          <w:p w:rsidR="002B7D18" w:rsidRPr="00F35A5F" w:rsidRDefault="008563AB" w:rsidP="00873B03">
            <w:pPr>
              <w:pStyle w:val="NoSpacing"/>
              <w:jc w:val="both"/>
              <w:rPr>
                <w:rFonts w:ascii="Times New Roman" w:hAnsi="Times New Roman"/>
                <w:sz w:val="22"/>
                <w:szCs w:val="22"/>
              </w:rPr>
            </w:pPr>
            <w:r w:rsidRPr="00F35A5F">
              <w:rPr>
                <w:rFonts w:ascii="Times New Roman" w:hAnsi="Times New Roman"/>
                <w:sz w:val="22"/>
                <w:szCs w:val="22"/>
              </w:rPr>
              <w:t>34</w:t>
            </w:r>
          </w:p>
        </w:tc>
      </w:tr>
      <w:tr w:rsidR="002B7D18" w:rsidRPr="00F35A5F" w:rsidTr="00AF4DAE">
        <w:trPr>
          <w:jc w:val="center"/>
        </w:trPr>
        <w:tc>
          <w:tcPr>
            <w:tcW w:w="1024" w:type="dxa"/>
            <w:vAlign w:val="center"/>
          </w:tcPr>
          <w:p w:rsidR="002B7D18" w:rsidRPr="00F35A5F" w:rsidRDefault="002B7D18" w:rsidP="00873B03">
            <w:pPr>
              <w:pStyle w:val="NoSpacing"/>
              <w:jc w:val="both"/>
              <w:rPr>
                <w:rFonts w:ascii="Times New Roman" w:hAnsi="Times New Roman"/>
                <w:b/>
                <w:sz w:val="22"/>
                <w:szCs w:val="22"/>
                <w:lang w:val="sr-Cyrl-CS"/>
              </w:rPr>
            </w:pPr>
            <w:r w:rsidRPr="00F35A5F">
              <w:rPr>
                <w:rFonts w:ascii="Times New Roman" w:hAnsi="Times New Roman"/>
                <w:b/>
                <w:sz w:val="22"/>
                <w:szCs w:val="22"/>
                <w:lang w:val="sr-Cyrl-CS"/>
              </w:rPr>
              <w:t>свега</w:t>
            </w:r>
          </w:p>
        </w:tc>
        <w:tc>
          <w:tcPr>
            <w:tcW w:w="1417" w:type="dxa"/>
            <w:vAlign w:val="center"/>
          </w:tcPr>
          <w:p w:rsidR="002B7D18" w:rsidRPr="00F35A5F" w:rsidRDefault="008563AB" w:rsidP="00873B03">
            <w:pPr>
              <w:pStyle w:val="NoSpacing"/>
              <w:jc w:val="both"/>
              <w:rPr>
                <w:rFonts w:ascii="Times New Roman" w:hAnsi="Times New Roman"/>
                <w:b/>
                <w:sz w:val="22"/>
                <w:szCs w:val="22"/>
              </w:rPr>
            </w:pPr>
            <w:r w:rsidRPr="00F35A5F">
              <w:rPr>
                <w:rFonts w:ascii="Times New Roman" w:hAnsi="Times New Roman"/>
                <w:b/>
                <w:sz w:val="22"/>
                <w:szCs w:val="22"/>
              </w:rPr>
              <w:t>17</w:t>
            </w:r>
          </w:p>
        </w:tc>
        <w:tc>
          <w:tcPr>
            <w:tcW w:w="1413" w:type="dxa"/>
            <w:vAlign w:val="center"/>
          </w:tcPr>
          <w:p w:rsidR="002B7D18" w:rsidRPr="00F35A5F" w:rsidRDefault="008563AB" w:rsidP="00873B03">
            <w:pPr>
              <w:pStyle w:val="NoSpacing"/>
              <w:jc w:val="both"/>
              <w:rPr>
                <w:rFonts w:ascii="Times New Roman" w:hAnsi="Times New Roman"/>
                <w:b/>
                <w:sz w:val="22"/>
                <w:szCs w:val="22"/>
              </w:rPr>
            </w:pPr>
            <w:r w:rsidRPr="00F35A5F">
              <w:rPr>
                <w:rFonts w:ascii="Times New Roman" w:hAnsi="Times New Roman"/>
                <w:b/>
                <w:sz w:val="22"/>
                <w:szCs w:val="22"/>
              </w:rPr>
              <w:t>44</w:t>
            </w:r>
          </w:p>
        </w:tc>
        <w:tc>
          <w:tcPr>
            <w:tcW w:w="991" w:type="dxa"/>
            <w:vAlign w:val="center"/>
          </w:tcPr>
          <w:p w:rsidR="002B7D18" w:rsidRPr="00F35A5F" w:rsidRDefault="008563AB" w:rsidP="00873B03">
            <w:pPr>
              <w:pStyle w:val="NoSpacing"/>
              <w:jc w:val="both"/>
              <w:rPr>
                <w:rFonts w:ascii="Times New Roman" w:hAnsi="Times New Roman"/>
                <w:b/>
                <w:sz w:val="22"/>
                <w:szCs w:val="22"/>
              </w:rPr>
            </w:pPr>
            <w:r w:rsidRPr="00F35A5F">
              <w:rPr>
                <w:rFonts w:ascii="Times New Roman" w:hAnsi="Times New Roman"/>
                <w:b/>
                <w:sz w:val="22"/>
                <w:szCs w:val="22"/>
              </w:rPr>
              <w:t>1</w:t>
            </w:r>
          </w:p>
        </w:tc>
        <w:tc>
          <w:tcPr>
            <w:tcW w:w="992" w:type="dxa"/>
            <w:vAlign w:val="center"/>
          </w:tcPr>
          <w:p w:rsidR="002B7D18" w:rsidRPr="00F35A5F" w:rsidRDefault="008563AB" w:rsidP="00873B03">
            <w:pPr>
              <w:pStyle w:val="NoSpacing"/>
              <w:jc w:val="both"/>
              <w:rPr>
                <w:rFonts w:ascii="Times New Roman" w:hAnsi="Times New Roman"/>
                <w:b/>
                <w:sz w:val="22"/>
                <w:szCs w:val="22"/>
              </w:rPr>
            </w:pPr>
            <w:r w:rsidRPr="00F35A5F">
              <w:rPr>
                <w:rFonts w:ascii="Times New Roman" w:hAnsi="Times New Roman"/>
                <w:b/>
                <w:sz w:val="22"/>
                <w:szCs w:val="22"/>
              </w:rPr>
              <w:t>2</w:t>
            </w:r>
          </w:p>
        </w:tc>
        <w:tc>
          <w:tcPr>
            <w:tcW w:w="992" w:type="dxa"/>
            <w:tcBorders>
              <w:right w:val="single" w:sz="4" w:space="0" w:color="auto"/>
            </w:tcBorders>
            <w:vAlign w:val="center"/>
          </w:tcPr>
          <w:p w:rsidR="002B7D18" w:rsidRPr="00F35A5F" w:rsidRDefault="008563AB" w:rsidP="00873B03">
            <w:pPr>
              <w:pStyle w:val="NoSpacing"/>
              <w:jc w:val="both"/>
              <w:rPr>
                <w:rFonts w:ascii="Times New Roman" w:hAnsi="Times New Roman"/>
                <w:b/>
                <w:sz w:val="22"/>
                <w:szCs w:val="22"/>
              </w:rPr>
            </w:pPr>
            <w:r w:rsidRPr="00F35A5F">
              <w:rPr>
                <w:rFonts w:ascii="Times New Roman" w:hAnsi="Times New Roman"/>
                <w:b/>
                <w:sz w:val="22"/>
                <w:szCs w:val="22"/>
              </w:rPr>
              <w:t>-</w:t>
            </w:r>
          </w:p>
        </w:tc>
        <w:tc>
          <w:tcPr>
            <w:tcW w:w="851" w:type="dxa"/>
            <w:tcBorders>
              <w:left w:val="single" w:sz="4" w:space="0" w:color="auto"/>
            </w:tcBorders>
            <w:vAlign w:val="center"/>
          </w:tcPr>
          <w:p w:rsidR="002B7D18" w:rsidRPr="00F35A5F" w:rsidRDefault="008563AB" w:rsidP="00873B03">
            <w:pPr>
              <w:pStyle w:val="NoSpacing"/>
              <w:jc w:val="both"/>
              <w:rPr>
                <w:rFonts w:ascii="Times New Roman" w:hAnsi="Times New Roman"/>
                <w:b/>
                <w:sz w:val="22"/>
                <w:szCs w:val="22"/>
              </w:rPr>
            </w:pPr>
            <w:r w:rsidRPr="00F35A5F">
              <w:rPr>
                <w:rFonts w:ascii="Times New Roman" w:hAnsi="Times New Roman"/>
                <w:b/>
                <w:sz w:val="22"/>
                <w:szCs w:val="22"/>
              </w:rPr>
              <w:t>-</w:t>
            </w:r>
          </w:p>
        </w:tc>
        <w:tc>
          <w:tcPr>
            <w:tcW w:w="991" w:type="dxa"/>
            <w:vAlign w:val="center"/>
          </w:tcPr>
          <w:p w:rsidR="002B7D18" w:rsidRPr="00F35A5F" w:rsidRDefault="008563AB" w:rsidP="00873B03">
            <w:pPr>
              <w:pStyle w:val="NoSpacing"/>
              <w:jc w:val="both"/>
              <w:rPr>
                <w:rFonts w:ascii="Times New Roman" w:hAnsi="Times New Roman"/>
                <w:b/>
                <w:sz w:val="22"/>
                <w:szCs w:val="22"/>
              </w:rPr>
            </w:pPr>
            <w:r w:rsidRPr="00F35A5F">
              <w:rPr>
                <w:rFonts w:ascii="Times New Roman" w:hAnsi="Times New Roman"/>
                <w:b/>
                <w:sz w:val="22"/>
                <w:szCs w:val="22"/>
              </w:rPr>
              <w:t>4144</w:t>
            </w:r>
          </w:p>
        </w:tc>
        <w:tc>
          <w:tcPr>
            <w:tcW w:w="1063" w:type="dxa"/>
            <w:vAlign w:val="center"/>
          </w:tcPr>
          <w:p w:rsidR="002B7D18" w:rsidRPr="00F35A5F" w:rsidRDefault="008563AB" w:rsidP="00873B03">
            <w:pPr>
              <w:pStyle w:val="NoSpacing"/>
              <w:jc w:val="both"/>
              <w:rPr>
                <w:rFonts w:ascii="Times New Roman" w:hAnsi="Times New Roman"/>
                <w:b/>
                <w:sz w:val="22"/>
                <w:szCs w:val="22"/>
              </w:rPr>
            </w:pPr>
            <w:r w:rsidRPr="00F35A5F">
              <w:rPr>
                <w:rFonts w:ascii="Times New Roman" w:hAnsi="Times New Roman"/>
                <w:b/>
                <w:sz w:val="22"/>
                <w:szCs w:val="22"/>
              </w:rPr>
              <w:t>134</w:t>
            </w:r>
          </w:p>
        </w:tc>
      </w:tr>
      <w:tr w:rsidR="002B7D18" w:rsidRPr="00F35A5F" w:rsidTr="00AF4DAE">
        <w:trPr>
          <w:jc w:val="center"/>
        </w:trPr>
        <w:tc>
          <w:tcPr>
            <w:tcW w:w="1024" w:type="dxa"/>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IV-1</w:t>
            </w:r>
          </w:p>
        </w:tc>
        <w:tc>
          <w:tcPr>
            <w:tcW w:w="1417" w:type="dxa"/>
            <w:vAlign w:val="center"/>
          </w:tcPr>
          <w:p w:rsidR="002B7D18" w:rsidRPr="00F35A5F" w:rsidRDefault="008563AB" w:rsidP="00873B03">
            <w:pPr>
              <w:pStyle w:val="NoSpacing"/>
              <w:jc w:val="both"/>
              <w:rPr>
                <w:rFonts w:ascii="Times New Roman" w:hAnsi="Times New Roman"/>
                <w:sz w:val="22"/>
                <w:szCs w:val="22"/>
              </w:rPr>
            </w:pPr>
            <w:r w:rsidRPr="00F35A5F">
              <w:rPr>
                <w:rFonts w:ascii="Times New Roman" w:hAnsi="Times New Roman"/>
                <w:sz w:val="22"/>
                <w:szCs w:val="22"/>
              </w:rPr>
              <w:t>4</w:t>
            </w:r>
          </w:p>
        </w:tc>
        <w:tc>
          <w:tcPr>
            <w:tcW w:w="1413" w:type="dxa"/>
            <w:vAlign w:val="center"/>
          </w:tcPr>
          <w:p w:rsidR="002B7D18" w:rsidRPr="00F35A5F" w:rsidRDefault="008563AB" w:rsidP="00873B03">
            <w:pPr>
              <w:pStyle w:val="NoSpacing"/>
              <w:jc w:val="both"/>
              <w:rPr>
                <w:rFonts w:ascii="Times New Roman" w:hAnsi="Times New Roman"/>
                <w:sz w:val="22"/>
                <w:szCs w:val="22"/>
              </w:rPr>
            </w:pPr>
            <w:r w:rsidRPr="00F35A5F">
              <w:rPr>
                <w:rFonts w:ascii="Times New Roman" w:hAnsi="Times New Roman"/>
                <w:sz w:val="22"/>
                <w:szCs w:val="22"/>
              </w:rPr>
              <w:t>24</w:t>
            </w:r>
          </w:p>
        </w:tc>
        <w:tc>
          <w:tcPr>
            <w:tcW w:w="991" w:type="dxa"/>
            <w:vAlign w:val="center"/>
          </w:tcPr>
          <w:p w:rsidR="002B7D18" w:rsidRPr="00F35A5F" w:rsidRDefault="008563AB" w:rsidP="00873B03">
            <w:pPr>
              <w:pStyle w:val="NoSpacing"/>
              <w:jc w:val="both"/>
              <w:rPr>
                <w:rFonts w:ascii="Times New Roman" w:hAnsi="Times New Roman"/>
                <w:sz w:val="22"/>
                <w:szCs w:val="22"/>
              </w:rPr>
            </w:pPr>
            <w:r w:rsidRPr="00F35A5F">
              <w:rPr>
                <w:rFonts w:ascii="Times New Roman" w:hAnsi="Times New Roman"/>
                <w:sz w:val="22"/>
                <w:szCs w:val="22"/>
              </w:rPr>
              <w:t>-</w:t>
            </w:r>
          </w:p>
        </w:tc>
        <w:tc>
          <w:tcPr>
            <w:tcW w:w="992" w:type="dxa"/>
            <w:vAlign w:val="center"/>
          </w:tcPr>
          <w:p w:rsidR="002B7D18" w:rsidRPr="00F35A5F" w:rsidRDefault="008563AB" w:rsidP="00873B03">
            <w:pPr>
              <w:pStyle w:val="NoSpacing"/>
              <w:jc w:val="both"/>
              <w:rPr>
                <w:rFonts w:ascii="Times New Roman" w:hAnsi="Times New Roman"/>
                <w:sz w:val="22"/>
                <w:szCs w:val="22"/>
              </w:rPr>
            </w:pPr>
            <w:r w:rsidRPr="00F35A5F">
              <w:rPr>
                <w:rFonts w:ascii="Times New Roman" w:hAnsi="Times New Roman"/>
                <w:sz w:val="22"/>
                <w:szCs w:val="22"/>
              </w:rPr>
              <w:t>-</w:t>
            </w:r>
          </w:p>
        </w:tc>
        <w:tc>
          <w:tcPr>
            <w:tcW w:w="992" w:type="dxa"/>
            <w:tcBorders>
              <w:right w:val="single" w:sz="4" w:space="0" w:color="auto"/>
            </w:tcBorders>
            <w:vAlign w:val="center"/>
          </w:tcPr>
          <w:p w:rsidR="002B7D18" w:rsidRPr="00F35A5F" w:rsidRDefault="008563AB" w:rsidP="00873B03">
            <w:pPr>
              <w:pStyle w:val="NoSpacing"/>
              <w:jc w:val="both"/>
              <w:rPr>
                <w:rFonts w:ascii="Times New Roman" w:hAnsi="Times New Roman"/>
                <w:sz w:val="22"/>
                <w:szCs w:val="22"/>
              </w:rPr>
            </w:pPr>
            <w:r w:rsidRPr="00F35A5F">
              <w:rPr>
                <w:rFonts w:ascii="Times New Roman" w:hAnsi="Times New Roman"/>
                <w:sz w:val="22"/>
                <w:szCs w:val="22"/>
              </w:rPr>
              <w:t>-</w:t>
            </w:r>
          </w:p>
        </w:tc>
        <w:tc>
          <w:tcPr>
            <w:tcW w:w="851" w:type="dxa"/>
            <w:tcBorders>
              <w:left w:val="single" w:sz="4" w:space="0" w:color="auto"/>
            </w:tcBorders>
            <w:vAlign w:val="center"/>
          </w:tcPr>
          <w:p w:rsidR="002B7D18" w:rsidRPr="00F35A5F" w:rsidRDefault="008563AB" w:rsidP="00873B03">
            <w:pPr>
              <w:pStyle w:val="NoSpacing"/>
              <w:jc w:val="both"/>
              <w:rPr>
                <w:rFonts w:ascii="Times New Roman" w:hAnsi="Times New Roman"/>
                <w:sz w:val="22"/>
                <w:szCs w:val="22"/>
              </w:rPr>
            </w:pPr>
            <w:r w:rsidRPr="00F35A5F">
              <w:rPr>
                <w:rFonts w:ascii="Times New Roman" w:hAnsi="Times New Roman"/>
                <w:sz w:val="22"/>
                <w:szCs w:val="22"/>
              </w:rPr>
              <w:t>-</w:t>
            </w:r>
          </w:p>
        </w:tc>
        <w:tc>
          <w:tcPr>
            <w:tcW w:w="991" w:type="dxa"/>
            <w:vAlign w:val="center"/>
          </w:tcPr>
          <w:p w:rsidR="002B7D18" w:rsidRPr="00F35A5F" w:rsidRDefault="008563AB" w:rsidP="00873B03">
            <w:pPr>
              <w:pStyle w:val="NoSpacing"/>
              <w:jc w:val="both"/>
              <w:rPr>
                <w:rFonts w:ascii="Times New Roman" w:hAnsi="Times New Roman"/>
                <w:sz w:val="22"/>
                <w:szCs w:val="22"/>
              </w:rPr>
            </w:pPr>
            <w:r w:rsidRPr="00F35A5F">
              <w:rPr>
                <w:rFonts w:ascii="Times New Roman" w:hAnsi="Times New Roman"/>
                <w:sz w:val="22"/>
                <w:szCs w:val="22"/>
              </w:rPr>
              <w:t>1761</w:t>
            </w:r>
          </w:p>
        </w:tc>
        <w:tc>
          <w:tcPr>
            <w:tcW w:w="1063" w:type="dxa"/>
            <w:vAlign w:val="center"/>
          </w:tcPr>
          <w:p w:rsidR="002B7D18" w:rsidRPr="00F35A5F" w:rsidRDefault="008563AB" w:rsidP="00873B03">
            <w:pPr>
              <w:pStyle w:val="NoSpacing"/>
              <w:jc w:val="both"/>
              <w:rPr>
                <w:rFonts w:ascii="Times New Roman" w:hAnsi="Times New Roman"/>
                <w:sz w:val="22"/>
                <w:szCs w:val="22"/>
              </w:rPr>
            </w:pPr>
            <w:r w:rsidRPr="00F35A5F">
              <w:rPr>
                <w:rFonts w:ascii="Times New Roman" w:hAnsi="Times New Roman"/>
                <w:sz w:val="22"/>
                <w:szCs w:val="22"/>
              </w:rPr>
              <w:t>95</w:t>
            </w:r>
          </w:p>
        </w:tc>
      </w:tr>
      <w:tr w:rsidR="002B7D18" w:rsidRPr="00F35A5F" w:rsidTr="00AF4DAE">
        <w:trPr>
          <w:jc w:val="center"/>
        </w:trPr>
        <w:tc>
          <w:tcPr>
            <w:tcW w:w="1024" w:type="dxa"/>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lastRenderedPageBreak/>
              <w:t>IV-2</w:t>
            </w:r>
          </w:p>
        </w:tc>
        <w:tc>
          <w:tcPr>
            <w:tcW w:w="1417" w:type="dxa"/>
            <w:vAlign w:val="center"/>
          </w:tcPr>
          <w:p w:rsidR="002B7D18" w:rsidRPr="00F35A5F" w:rsidRDefault="008563AB" w:rsidP="00873B03">
            <w:pPr>
              <w:pStyle w:val="NoSpacing"/>
              <w:jc w:val="both"/>
              <w:rPr>
                <w:rFonts w:ascii="Times New Roman" w:hAnsi="Times New Roman"/>
                <w:sz w:val="22"/>
                <w:szCs w:val="22"/>
              </w:rPr>
            </w:pPr>
            <w:r w:rsidRPr="00F35A5F">
              <w:rPr>
                <w:rFonts w:ascii="Times New Roman" w:hAnsi="Times New Roman"/>
                <w:sz w:val="22"/>
                <w:szCs w:val="22"/>
              </w:rPr>
              <w:t>9</w:t>
            </w:r>
          </w:p>
        </w:tc>
        <w:tc>
          <w:tcPr>
            <w:tcW w:w="1413" w:type="dxa"/>
            <w:vAlign w:val="center"/>
          </w:tcPr>
          <w:p w:rsidR="002B7D18" w:rsidRPr="00F35A5F" w:rsidRDefault="008563AB" w:rsidP="00873B03">
            <w:pPr>
              <w:pStyle w:val="NoSpacing"/>
              <w:jc w:val="both"/>
              <w:rPr>
                <w:rFonts w:ascii="Times New Roman" w:hAnsi="Times New Roman"/>
                <w:sz w:val="22"/>
                <w:szCs w:val="22"/>
              </w:rPr>
            </w:pPr>
            <w:r w:rsidRPr="00F35A5F">
              <w:rPr>
                <w:rFonts w:ascii="Times New Roman" w:hAnsi="Times New Roman"/>
                <w:sz w:val="22"/>
                <w:szCs w:val="22"/>
              </w:rPr>
              <w:t>17</w:t>
            </w:r>
          </w:p>
        </w:tc>
        <w:tc>
          <w:tcPr>
            <w:tcW w:w="991" w:type="dxa"/>
            <w:vAlign w:val="center"/>
          </w:tcPr>
          <w:p w:rsidR="002B7D18" w:rsidRPr="00F35A5F" w:rsidRDefault="008563AB" w:rsidP="00873B03">
            <w:pPr>
              <w:pStyle w:val="NoSpacing"/>
              <w:jc w:val="both"/>
              <w:rPr>
                <w:rFonts w:ascii="Times New Roman" w:hAnsi="Times New Roman"/>
                <w:sz w:val="22"/>
                <w:szCs w:val="22"/>
              </w:rPr>
            </w:pPr>
            <w:r w:rsidRPr="00F35A5F">
              <w:rPr>
                <w:rFonts w:ascii="Times New Roman" w:hAnsi="Times New Roman"/>
                <w:sz w:val="22"/>
                <w:szCs w:val="22"/>
              </w:rPr>
              <w:t>4</w:t>
            </w:r>
          </w:p>
        </w:tc>
        <w:tc>
          <w:tcPr>
            <w:tcW w:w="992" w:type="dxa"/>
            <w:vAlign w:val="center"/>
          </w:tcPr>
          <w:p w:rsidR="002B7D18" w:rsidRPr="00F35A5F" w:rsidRDefault="008563AB" w:rsidP="00873B03">
            <w:pPr>
              <w:pStyle w:val="NoSpacing"/>
              <w:jc w:val="both"/>
              <w:rPr>
                <w:rFonts w:ascii="Times New Roman" w:hAnsi="Times New Roman"/>
                <w:sz w:val="22"/>
                <w:szCs w:val="22"/>
              </w:rPr>
            </w:pPr>
            <w:r w:rsidRPr="00F35A5F">
              <w:rPr>
                <w:rFonts w:ascii="Times New Roman" w:hAnsi="Times New Roman"/>
                <w:sz w:val="22"/>
                <w:szCs w:val="22"/>
              </w:rPr>
              <w:t>-</w:t>
            </w:r>
          </w:p>
        </w:tc>
        <w:tc>
          <w:tcPr>
            <w:tcW w:w="992" w:type="dxa"/>
            <w:tcBorders>
              <w:right w:val="single" w:sz="4" w:space="0" w:color="auto"/>
            </w:tcBorders>
            <w:vAlign w:val="center"/>
          </w:tcPr>
          <w:p w:rsidR="002B7D18" w:rsidRPr="00F35A5F" w:rsidRDefault="008563AB" w:rsidP="00873B03">
            <w:pPr>
              <w:pStyle w:val="NoSpacing"/>
              <w:jc w:val="both"/>
              <w:rPr>
                <w:rFonts w:ascii="Times New Roman" w:hAnsi="Times New Roman"/>
                <w:sz w:val="22"/>
                <w:szCs w:val="22"/>
              </w:rPr>
            </w:pPr>
            <w:r w:rsidRPr="00F35A5F">
              <w:rPr>
                <w:rFonts w:ascii="Times New Roman" w:hAnsi="Times New Roman"/>
                <w:sz w:val="22"/>
                <w:szCs w:val="22"/>
              </w:rPr>
              <w:t>-</w:t>
            </w:r>
          </w:p>
        </w:tc>
        <w:tc>
          <w:tcPr>
            <w:tcW w:w="851" w:type="dxa"/>
            <w:tcBorders>
              <w:left w:val="single" w:sz="4" w:space="0" w:color="auto"/>
            </w:tcBorders>
            <w:vAlign w:val="center"/>
          </w:tcPr>
          <w:p w:rsidR="002B7D18" w:rsidRPr="00F35A5F" w:rsidRDefault="008563AB" w:rsidP="00873B03">
            <w:pPr>
              <w:pStyle w:val="NoSpacing"/>
              <w:jc w:val="both"/>
              <w:rPr>
                <w:rFonts w:ascii="Times New Roman" w:hAnsi="Times New Roman"/>
                <w:sz w:val="22"/>
                <w:szCs w:val="22"/>
              </w:rPr>
            </w:pPr>
            <w:r w:rsidRPr="00F35A5F">
              <w:rPr>
                <w:rFonts w:ascii="Times New Roman" w:hAnsi="Times New Roman"/>
                <w:sz w:val="22"/>
                <w:szCs w:val="22"/>
              </w:rPr>
              <w:t>-</w:t>
            </w:r>
          </w:p>
        </w:tc>
        <w:tc>
          <w:tcPr>
            <w:tcW w:w="991" w:type="dxa"/>
            <w:vAlign w:val="center"/>
          </w:tcPr>
          <w:p w:rsidR="002B7D18" w:rsidRPr="00F35A5F" w:rsidRDefault="008563AB" w:rsidP="00873B03">
            <w:pPr>
              <w:pStyle w:val="NoSpacing"/>
              <w:jc w:val="both"/>
              <w:rPr>
                <w:rFonts w:ascii="Times New Roman" w:hAnsi="Times New Roman"/>
                <w:sz w:val="22"/>
                <w:szCs w:val="22"/>
              </w:rPr>
            </w:pPr>
            <w:r w:rsidRPr="00F35A5F">
              <w:rPr>
                <w:rFonts w:ascii="Times New Roman" w:hAnsi="Times New Roman"/>
                <w:sz w:val="22"/>
                <w:szCs w:val="22"/>
              </w:rPr>
              <w:t>2500</w:t>
            </w:r>
          </w:p>
        </w:tc>
        <w:tc>
          <w:tcPr>
            <w:tcW w:w="1063" w:type="dxa"/>
            <w:vAlign w:val="center"/>
          </w:tcPr>
          <w:p w:rsidR="002B7D18" w:rsidRPr="00F35A5F" w:rsidRDefault="008563AB" w:rsidP="00873B03">
            <w:pPr>
              <w:pStyle w:val="NoSpacing"/>
              <w:jc w:val="both"/>
              <w:rPr>
                <w:rFonts w:ascii="Times New Roman" w:hAnsi="Times New Roman"/>
                <w:sz w:val="22"/>
                <w:szCs w:val="22"/>
              </w:rPr>
            </w:pPr>
            <w:r w:rsidRPr="00F35A5F">
              <w:rPr>
                <w:rFonts w:ascii="Times New Roman" w:hAnsi="Times New Roman"/>
                <w:sz w:val="22"/>
                <w:szCs w:val="22"/>
              </w:rPr>
              <w:t>111</w:t>
            </w:r>
          </w:p>
        </w:tc>
      </w:tr>
      <w:tr w:rsidR="002B7D18" w:rsidRPr="00F35A5F" w:rsidTr="00AF4DAE">
        <w:trPr>
          <w:jc w:val="center"/>
        </w:trPr>
        <w:tc>
          <w:tcPr>
            <w:tcW w:w="1024" w:type="dxa"/>
            <w:vAlign w:val="center"/>
          </w:tcPr>
          <w:p w:rsidR="002B7D18" w:rsidRPr="00F35A5F" w:rsidRDefault="002B7D18" w:rsidP="00873B03">
            <w:pPr>
              <w:pStyle w:val="NoSpacing"/>
              <w:jc w:val="both"/>
              <w:rPr>
                <w:rFonts w:ascii="Times New Roman" w:hAnsi="Times New Roman"/>
                <w:sz w:val="22"/>
                <w:szCs w:val="22"/>
              </w:rPr>
            </w:pPr>
            <w:r w:rsidRPr="00F35A5F">
              <w:rPr>
                <w:rFonts w:ascii="Times New Roman" w:hAnsi="Times New Roman"/>
                <w:sz w:val="22"/>
                <w:szCs w:val="22"/>
              </w:rPr>
              <w:t>IV-3</w:t>
            </w:r>
          </w:p>
        </w:tc>
        <w:tc>
          <w:tcPr>
            <w:tcW w:w="1417" w:type="dxa"/>
            <w:vAlign w:val="center"/>
          </w:tcPr>
          <w:p w:rsidR="002B7D18" w:rsidRPr="00F35A5F" w:rsidRDefault="008563AB" w:rsidP="00873B03">
            <w:pPr>
              <w:pStyle w:val="NoSpacing"/>
              <w:jc w:val="both"/>
              <w:rPr>
                <w:rFonts w:ascii="Times New Roman" w:hAnsi="Times New Roman"/>
                <w:sz w:val="22"/>
                <w:szCs w:val="22"/>
              </w:rPr>
            </w:pPr>
            <w:r w:rsidRPr="00F35A5F">
              <w:rPr>
                <w:rFonts w:ascii="Times New Roman" w:hAnsi="Times New Roman"/>
                <w:sz w:val="22"/>
                <w:szCs w:val="22"/>
              </w:rPr>
              <w:t>12</w:t>
            </w:r>
          </w:p>
        </w:tc>
        <w:tc>
          <w:tcPr>
            <w:tcW w:w="1413" w:type="dxa"/>
            <w:vAlign w:val="center"/>
          </w:tcPr>
          <w:p w:rsidR="002B7D18" w:rsidRPr="00F35A5F" w:rsidRDefault="008563AB" w:rsidP="00873B03">
            <w:pPr>
              <w:pStyle w:val="NoSpacing"/>
              <w:jc w:val="both"/>
              <w:rPr>
                <w:rFonts w:ascii="Times New Roman" w:hAnsi="Times New Roman"/>
                <w:sz w:val="22"/>
                <w:szCs w:val="22"/>
              </w:rPr>
            </w:pPr>
            <w:r w:rsidRPr="00F35A5F">
              <w:rPr>
                <w:rFonts w:ascii="Times New Roman" w:hAnsi="Times New Roman"/>
                <w:sz w:val="22"/>
                <w:szCs w:val="22"/>
              </w:rPr>
              <w:t>25</w:t>
            </w:r>
          </w:p>
        </w:tc>
        <w:tc>
          <w:tcPr>
            <w:tcW w:w="991" w:type="dxa"/>
            <w:vAlign w:val="center"/>
          </w:tcPr>
          <w:p w:rsidR="002B7D18" w:rsidRPr="00F35A5F" w:rsidRDefault="008563AB" w:rsidP="00873B03">
            <w:pPr>
              <w:pStyle w:val="NoSpacing"/>
              <w:jc w:val="both"/>
              <w:rPr>
                <w:rFonts w:ascii="Times New Roman" w:hAnsi="Times New Roman"/>
                <w:sz w:val="22"/>
                <w:szCs w:val="22"/>
              </w:rPr>
            </w:pPr>
            <w:r w:rsidRPr="00F35A5F">
              <w:rPr>
                <w:rFonts w:ascii="Times New Roman" w:hAnsi="Times New Roman"/>
                <w:sz w:val="22"/>
                <w:szCs w:val="22"/>
              </w:rPr>
              <w:t>-</w:t>
            </w:r>
          </w:p>
        </w:tc>
        <w:tc>
          <w:tcPr>
            <w:tcW w:w="992" w:type="dxa"/>
            <w:vAlign w:val="center"/>
          </w:tcPr>
          <w:p w:rsidR="002B7D18" w:rsidRPr="00F35A5F" w:rsidRDefault="008563AB" w:rsidP="00873B03">
            <w:pPr>
              <w:pStyle w:val="NoSpacing"/>
              <w:jc w:val="both"/>
              <w:rPr>
                <w:rFonts w:ascii="Times New Roman" w:hAnsi="Times New Roman"/>
                <w:sz w:val="22"/>
                <w:szCs w:val="22"/>
              </w:rPr>
            </w:pPr>
            <w:r w:rsidRPr="00F35A5F">
              <w:rPr>
                <w:rFonts w:ascii="Times New Roman" w:hAnsi="Times New Roman"/>
                <w:sz w:val="22"/>
                <w:szCs w:val="22"/>
              </w:rPr>
              <w:t>-</w:t>
            </w:r>
          </w:p>
        </w:tc>
        <w:tc>
          <w:tcPr>
            <w:tcW w:w="992" w:type="dxa"/>
            <w:tcBorders>
              <w:right w:val="single" w:sz="4" w:space="0" w:color="auto"/>
            </w:tcBorders>
            <w:vAlign w:val="center"/>
          </w:tcPr>
          <w:p w:rsidR="002B7D18" w:rsidRPr="00F35A5F" w:rsidRDefault="008563AB" w:rsidP="00873B03">
            <w:pPr>
              <w:pStyle w:val="NoSpacing"/>
              <w:jc w:val="both"/>
              <w:rPr>
                <w:rFonts w:ascii="Times New Roman" w:hAnsi="Times New Roman"/>
                <w:sz w:val="22"/>
                <w:szCs w:val="22"/>
              </w:rPr>
            </w:pPr>
            <w:r w:rsidRPr="00F35A5F">
              <w:rPr>
                <w:rFonts w:ascii="Times New Roman" w:hAnsi="Times New Roman"/>
                <w:sz w:val="22"/>
                <w:szCs w:val="22"/>
              </w:rPr>
              <w:t>-</w:t>
            </w:r>
          </w:p>
        </w:tc>
        <w:tc>
          <w:tcPr>
            <w:tcW w:w="851" w:type="dxa"/>
            <w:tcBorders>
              <w:left w:val="single" w:sz="4" w:space="0" w:color="auto"/>
            </w:tcBorders>
            <w:vAlign w:val="center"/>
          </w:tcPr>
          <w:p w:rsidR="002B7D18" w:rsidRPr="00F35A5F" w:rsidRDefault="008563AB" w:rsidP="00873B03">
            <w:pPr>
              <w:pStyle w:val="NoSpacing"/>
              <w:jc w:val="both"/>
              <w:rPr>
                <w:rFonts w:ascii="Times New Roman" w:hAnsi="Times New Roman"/>
                <w:sz w:val="22"/>
                <w:szCs w:val="22"/>
              </w:rPr>
            </w:pPr>
            <w:r w:rsidRPr="00F35A5F">
              <w:rPr>
                <w:rFonts w:ascii="Times New Roman" w:hAnsi="Times New Roman"/>
                <w:sz w:val="22"/>
                <w:szCs w:val="22"/>
              </w:rPr>
              <w:t>-</w:t>
            </w:r>
          </w:p>
        </w:tc>
        <w:tc>
          <w:tcPr>
            <w:tcW w:w="991" w:type="dxa"/>
            <w:vAlign w:val="center"/>
          </w:tcPr>
          <w:p w:rsidR="002B7D18" w:rsidRPr="00F35A5F" w:rsidRDefault="008563AB" w:rsidP="00873B03">
            <w:pPr>
              <w:pStyle w:val="NoSpacing"/>
              <w:jc w:val="both"/>
              <w:rPr>
                <w:rFonts w:ascii="Times New Roman" w:hAnsi="Times New Roman"/>
                <w:sz w:val="22"/>
                <w:szCs w:val="22"/>
              </w:rPr>
            </w:pPr>
            <w:r w:rsidRPr="00F35A5F">
              <w:rPr>
                <w:rFonts w:ascii="Times New Roman" w:hAnsi="Times New Roman"/>
                <w:sz w:val="22"/>
                <w:szCs w:val="22"/>
              </w:rPr>
              <w:t>2392</w:t>
            </w:r>
          </w:p>
        </w:tc>
        <w:tc>
          <w:tcPr>
            <w:tcW w:w="1063" w:type="dxa"/>
            <w:vAlign w:val="center"/>
          </w:tcPr>
          <w:p w:rsidR="002B7D18" w:rsidRPr="00F35A5F" w:rsidRDefault="008563AB" w:rsidP="00873B03">
            <w:pPr>
              <w:pStyle w:val="NoSpacing"/>
              <w:jc w:val="both"/>
              <w:rPr>
                <w:rFonts w:ascii="Times New Roman" w:hAnsi="Times New Roman"/>
                <w:sz w:val="22"/>
                <w:szCs w:val="22"/>
              </w:rPr>
            </w:pPr>
            <w:r w:rsidRPr="00F35A5F">
              <w:rPr>
                <w:rFonts w:ascii="Times New Roman" w:hAnsi="Times New Roman"/>
                <w:sz w:val="22"/>
                <w:szCs w:val="22"/>
              </w:rPr>
              <w:t>61</w:t>
            </w:r>
          </w:p>
        </w:tc>
      </w:tr>
      <w:tr w:rsidR="002B7D18" w:rsidRPr="00F35A5F" w:rsidTr="00AF4DAE">
        <w:trPr>
          <w:jc w:val="center"/>
        </w:trPr>
        <w:tc>
          <w:tcPr>
            <w:tcW w:w="1024" w:type="dxa"/>
            <w:vAlign w:val="center"/>
          </w:tcPr>
          <w:p w:rsidR="002B7D18" w:rsidRPr="00F35A5F" w:rsidRDefault="002B7D18" w:rsidP="00873B03">
            <w:pPr>
              <w:pStyle w:val="NoSpacing"/>
              <w:jc w:val="both"/>
              <w:rPr>
                <w:rFonts w:ascii="Times New Roman" w:hAnsi="Times New Roman"/>
                <w:b/>
                <w:sz w:val="22"/>
                <w:szCs w:val="22"/>
                <w:lang w:val="sr-Cyrl-CS"/>
              </w:rPr>
            </w:pPr>
            <w:r w:rsidRPr="00F35A5F">
              <w:rPr>
                <w:rFonts w:ascii="Times New Roman" w:hAnsi="Times New Roman"/>
                <w:b/>
                <w:sz w:val="22"/>
                <w:szCs w:val="22"/>
                <w:lang w:val="sr-Cyrl-CS"/>
              </w:rPr>
              <w:t>свега</w:t>
            </w:r>
          </w:p>
        </w:tc>
        <w:tc>
          <w:tcPr>
            <w:tcW w:w="1417" w:type="dxa"/>
            <w:vAlign w:val="center"/>
          </w:tcPr>
          <w:p w:rsidR="002B7D18" w:rsidRPr="00F35A5F" w:rsidRDefault="00916C33" w:rsidP="00873B03">
            <w:pPr>
              <w:pStyle w:val="NoSpacing"/>
              <w:jc w:val="both"/>
              <w:rPr>
                <w:rFonts w:ascii="Times New Roman" w:hAnsi="Times New Roman"/>
                <w:b/>
                <w:sz w:val="22"/>
                <w:szCs w:val="22"/>
              </w:rPr>
            </w:pPr>
            <w:r w:rsidRPr="00F35A5F">
              <w:rPr>
                <w:rFonts w:ascii="Times New Roman" w:hAnsi="Times New Roman"/>
                <w:b/>
                <w:sz w:val="22"/>
                <w:szCs w:val="22"/>
              </w:rPr>
              <w:t>25</w:t>
            </w:r>
          </w:p>
        </w:tc>
        <w:tc>
          <w:tcPr>
            <w:tcW w:w="1413" w:type="dxa"/>
            <w:vAlign w:val="center"/>
          </w:tcPr>
          <w:p w:rsidR="002B7D18" w:rsidRPr="00F35A5F" w:rsidRDefault="00916C33" w:rsidP="00873B03">
            <w:pPr>
              <w:pStyle w:val="NoSpacing"/>
              <w:jc w:val="both"/>
              <w:rPr>
                <w:rFonts w:ascii="Times New Roman" w:hAnsi="Times New Roman"/>
                <w:b/>
                <w:sz w:val="22"/>
                <w:szCs w:val="22"/>
              </w:rPr>
            </w:pPr>
            <w:r w:rsidRPr="00F35A5F">
              <w:rPr>
                <w:rFonts w:ascii="Times New Roman" w:hAnsi="Times New Roman"/>
                <w:b/>
                <w:sz w:val="22"/>
                <w:szCs w:val="22"/>
              </w:rPr>
              <w:t>66</w:t>
            </w:r>
          </w:p>
        </w:tc>
        <w:tc>
          <w:tcPr>
            <w:tcW w:w="991" w:type="dxa"/>
            <w:vAlign w:val="center"/>
          </w:tcPr>
          <w:p w:rsidR="002B7D18" w:rsidRPr="00F35A5F" w:rsidRDefault="00916C33" w:rsidP="00873B03">
            <w:pPr>
              <w:pStyle w:val="NoSpacing"/>
              <w:jc w:val="both"/>
              <w:rPr>
                <w:rFonts w:ascii="Times New Roman" w:hAnsi="Times New Roman"/>
                <w:b/>
                <w:sz w:val="22"/>
                <w:szCs w:val="22"/>
              </w:rPr>
            </w:pPr>
            <w:r w:rsidRPr="00F35A5F">
              <w:rPr>
                <w:rFonts w:ascii="Times New Roman" w:hAnsi="Times New Roman"/>
                <w:b/>
                <w:sz w:val="22"/>
                <w:szCs w:val="22"/>
              </w:rPr>
              <w:t>4</w:t>
            </w:r>
          </w:p>
        </w:tc>
        <w:tc>
          <w:tcPr>
            <w:tcW w:w="992" w:type="dxa"/>
            <w:vAlign w:val="center"/>
          </w:tcPr>
          <w:p w:rsidR="002B7D18" w:rsidRPr="00F35A5F" w:rsidRDefault="00916C33" w:rsidP="00873B03">
            <w:pPr>
              <w:pStyle w:val="NoSpacing"/>
              <w:jc w:val="both"/>
              <w:rPr>
                <w:rFonts w:ascii="Times New Roman" w:hAnsi="Times New Roman"/>
                <w:b/>
                <w:sz w:val="22"/>
                <w:szCs w:val="22"/>
              </w:rPr>
            </w:pPr>
            <w:r w:rsidRPr="00F35A5F">
              <w:rPr>
                <w:rFonts w:ascii="Times New Roman" w:hAnsi="Times New Roman"/>
                <w:b/>
                <w:sz w:val="22"/>
                <w:szCs w:val="22"/>
              </w:rPr>
              <w:t>-</w:t>
            </w:r>
          </w:p>
        </w:tc>
        <w:tc>
          <w:tcPr>
            <w:tcW w:w="992" w:type="dxa"/>
            <w:tcBorders>
              <w:right w:val="single" w:sz="4" w:space="0" w:color="auto"/>
            </w:tcBorders>
            <w:vAlign w:val="center"/>
          </w:tcPr>
          <w:p w:rsidR="002B7D18" w:rsidRPr="00F35A5F" w:rsidRDefault="00916C33" w:rsidP="00873B03">
            <w:pPr>
              <w:pStyle w:val="NoSpacing"/>
              <w:jc w:val="both"/>
              <w:rPr>
                <w:rFonts w:ascii="Times New Roman" w:hAnsi="Times New Roman"/>
                <w:b/>
                <w:sz w:val="22"/>
                <w:szCs w:val="22"/>
              </w:rPr>
            </w:pPr>
            <w:r w:rsidRPr="00F35A5F">
              <w:rPr>
                <w:rFonts w:ascii="Times New Roman" w:hAnsi="Times New Roman"/>
                <w:b/>
                <w:sz w:val="22"/>
                <w:szCs w:val="22"/>
              </w:rPr>
              <w:t>-</w:t>
            </w:r>
          </w:p>
        </w:tc>
        <w:tc>
          <w:tcPr>
            <w:tcW w:w="851" w:type="dxa"/>
            <w:tcBorders>
              <w:left w:val="single" w:sz="4" w:space="0" w:color="auto"/>
            </w:tcBorders>
            <w:vAlign w:val="center"/>
          </w:tcPr>
          <w:p w:rsidR="002B7D18" w:rsidRPr="00F35A5F" w:rsidRDefault="00916C33" w:rsidP="00873B03">
            <w:pPr>
              <w:pStyle w:val="NoSpacing"/>
              <w:jc w:val="both"/>
              <w:rPr>
                <w:rFonts w:ascii="Times New Roman" w:hAnsi="Times New Roman"/>
                <w:b/>
                <w:sz w:val="22"/>
                <w:szCs w:val="22"/>
              </w:rPr>
            </w:pPr>
            <w:r w:rsidRPr="00F35A5F">
              <w:rPr>
                <w:rFonts w:ascii="Times New Roman" w:hAnsi="Times New Roman"/>
                <w:b/>
                <w:sz w:val="22"/>
                <w:szCs w:val="22"/>
              </w:rPr>
              <w:t>-</w:t>
            </w:r>
          </w:p>
        </w:tc>
        <w:tc>
          <w:tcPr>
            <w:tcW w:w="991" w:type="dxa"/>
            <w:vAlign w:val="center"/>
          </w:tcPr>
          <w:p w:rsidR="002B7D18" w:rsidRPr="00F35A5F" w:rsidRDefault="00916C33" w:rsidP="00873B03">
            <w:pPr>
              <w:pStyle w:val="NoSpacing"/>
              <w:jc w:val="both"/>
              <w:rPr>
                <w:rFonts w:ascii="Times New Roman" w:hAnsi="Times New Roman"/>
                <w:b/>
                <w:sz w:val="22"/>
                <w:szCs w:val="22"/>
              </w:rPr>
            </w:pPr>
            <w:r w:rsidRPr="00F35A5F">
              <w:rPr>
                <w:rFonts w:ascii="Times New Roman" w:hAnsi="Times New Roman"/>
                <w:b/>
                <w:sz w:val="22"/>
                <w:szCs w:val="22"/>
              </w:rPr>
              <w:t>6653</w:t>
            </w:r>
          </w:p>
        </w:tc>
        <w:tc>
          <w:tcPr>
            <w:tcW w:w="1063" w:type="dxa"/>
            <w:vAlign w:val="center"/>
          </w:tcPr>
          <w:p w:rsidR="002B7D18" w:rsidRPr="00F35A5F" w:rsidRDefault="00916C33" w:rsidP="00873B03">
            <w:pPr>
              <w:pStyle w:val="NoSpacing"/>
              <w:jc w:val="both"/>
              <w:rPr>
                <w:rFonts w:ascii="Times New Roman" w:hAnsi="Times New Roman"/>
                <w:b/>
                <w:sz w:val="22"/>
                <w:szCs w:val="22"/>
              </w:rPr>
            </w:pPr>
            <w:r w:rsidRPr="00F35A5F">
              <w:rPr>
                <w:rFonts w:ascii="Times New Roman" w:hAnsi="Times New Roman"/>
                <w:b/>
                <w:sz w:val="22"/>
                <w:szCs w:val="22"/>
              </w:rPr>
              <w:t>267</w:t>
            </w:r>
          </w:p>
        </w:tc>
      </w:tr>
      <w:tr w:rsidR="002B7D18" w:rsidRPr="00F35A5F" w:rsidTr="00AF4DAE">
        <w:trPr>
          <w:jc w:val="center"/>
        </w:trPr>
        <w:tc>
          <w:tcPr>
            <w:tcW w:w="1024" w:type="dxa"/>
            <w:vAlign w:val="center"/>
          </w:tcPr>
          <w:p w:rsidR="002B7D18" w:rsidRPr="00F35A5F" w:rsidRDefault="002B7D18" w:rsidP="00873B03">
            <w:pPr>
              <w:pStyle w:val="NoSpacing"/>
              <w:jc w:val="both"/>
              <w:rPr>
                <w:rFonts w:ascii="Times New Roman" w:hAnsi="Times New Roman"/>
                <w:b/>
                <w:sz w:val="22"/>
                <w:szCs w:val="22"/>
                <w:lang w:val="sr-Latn-CS"/>
              </w:rPr>
            </w:pPr>
            <w:r w:rsidRPr="00F35A5F">
              <w:rPr>
                <w:rFonts w:ascii="Times New Roman" w:hAnsi="Times New Roman"/>
                <w:b/>
                <w:sz w:val="22"/>
                <w:szCs w:val="22"/>
                <w:lang w:val="sr-Cyrl-CS"/>
              </w:rPr>
              <w:t>укупно</w:t>
            </w:r>
          </w:p>
        </w:tc>
        <w:tc>
          <w:tcPr>
            <w:tcW w:w="1417" w:type="dxa"/>
            <w:vAlign w:val="center"/>
          </w:tcPr>
          <w:p w:rsidR="002B7D18" w:rsidRPr="00F35A5F" w:rsidRDefault="00916C33" w:rsidP="00873B03">
            <w:pPr>
              <w:pStyle w:val="NoSpacing"/>
              <w:jc w:val="both"/>
              <w:rPr>
                <w:rFonts w:ascii="Times New Roman" w:hAnsi="Times New Roman"/>
                <w:b/>
                <w:sz w:val="22"/>
                <w:szCs w:val="22"/>
              </w:rPr>
            </w:pPr>
            <w:r w:rsidRPr="00F35A5F">
              <w:rPr>
                <w:rFonts w:ascii="Times New Roman" w:hAnsi="Times New Roman"/>
                <w:b/>
                <w:sz w:val="22"/>
                <w:szCs w:val="22"/>
              </w:rPr>
              <w:t>61</w:t>
            </w:r>
          </w:p>
        </w:tc>
        <w:tc>
          <w:tcPr>
            <w:tcW w:w="1413" w:type="dxa"/>
            <w:vAlign w:val="center"/>
          </w:tcPr>
          <w:p w:rsidR="002B7D18" w:rsidRPr="00F35A5F" w:rsidRDefault="00916C33" w:rsidP="00873B03">
            <w:pPr>
              <w:pStyle w:val="NoSpacing"/>
              <w:jc w:val="both"/>
              <w:rPr>
                <w:rFonts w:ascii="Times New Roman" w:hAnsi="Times New Roman"/>
                <w:b/>
                <w:sz w:val="22"/>
                <w:szCs w:val="22"/>
              </w:rPr>
            </w:pPr>
            <w:r w:rsidRPr="00F35A5F">
              <w:rPr>
                <w:rFonts w:ascii="Times New Roman" w:hAnsi="Times New Roman"/>
                <w:b/>
                <w:sz w:val="22"/>
                <w:szCs w:val="22"/>
              </w:rPr>
              <w:t>172</w:t>
            </w:r>
          </w:p>
        </w:tc>
        <w:tc>
          <w:tcPr>
            <w:tcW w:w="991" w:type="dxa"/>
            <w:vAlign w:val="center"/>
          </w:tcPr>
          <w:p w:rsidR="002B7D18" w:rsidRPr="00F35A5F" w:rsidRDefault="00916C33" w:rsidP="00873B03">
            <w:pPr>
              <w:pStyle w:val="NoSpacing"/>
              <w:jc w:val="both"/>
              <w:rPr>
                <w:rFonts w:ascii="Times New Roman" w:hAnsi="Times New Roman"/>
                <w:b/>
                <w:sz w:val="22"/>
                <w:szCs w:val="22"/>
              </w:rPr>
            </w:pPr>
            <w:r w:rsidRPr="00F35A5F">
              <w:rPr>
                <w:rFonts w:ascii="Times New Roman" w:hAnsi="Times New Roman"/>
                <w:b/>
                <w:sz w:val="22"/>
                <w:szCs w:val="22"/>
              </w:rPr>
              <w:t>6</w:t>
            </w:r>
          </w:p>
        </w:tc>
        <w:tc>
          <w:tcPr>
            <w:tcW w:w="992" w:type="dxa"/>
            <w:vAlign w:val="center"/>
          </w:tcPr>
          <w:p w:rsidR="002B7D18" w:rsidRPr="00F35A5F" w:rsidRDefault="00916C33" w:rsidP="00873B03">
            <w:pPr>
              <w:pStyle w:val="NoSpacing"/>
              <w:jc w:val="both"/>
              <w:rPr>
                <w:rFonts w:ascii="Times New Roman" w:hAnsi="Times New Roman"/>
                <w:b/>
                <w:sz w:val="22"/>
                <w:szCs w:val="22"/>
              </w:rPr>
            </w:pPr>
            <w:r w:rsidRPr="00F35A5F">
              <w:rPr>
                <w:rFonts w:ascii="Times New Roman" w:hAnsi="Times New Roman"/>
                <w:b/>
                <w:sz w:val="22"/>
                <w:szCs w:val="22"/>
              </w:rPr>
              <w:t>2</w:t>
            </w:r>
          </w:p>
        </w:tc>
        <w:tc>
          <w:tcPr>
            <w:tcW w:w="992" w:type="dxa"/>
            <w:tcBorders>
              <w:right w:val="single" w:sz="4" w:space="0" w:color="auto"/>
            </w:tcBorders>
            <w:vAlign w:val="center"/>
          </w:tcPr>
          <w:p w:rsidR="002B7D18" w:rsidRPr="00F35A5F" w:rsidRDefault="00916C33" w:rsidP="00873B03">
            <w:pPr>
              <w:pStyle w:val="NoSpacing"/>
              <w:jc w:val="both"/>
              <w:rPr>
                <w:rFonts w:ascii="Times New Roman" w:hAnsi="Times New Roman"/>
                <w:b/>
                <w:sz w:val="22"/>
                <w:szCs w:val="22"/>
              </w:rPr>
            </w:pPr>
            <w:r w:rsidRPr="00F35A5F">
              <w:rPr>
                <w:rFonts w:ascii="Times New Roman" w:hAnsi="Times New Roman"/>
                <w:b/>
                <w:sz w:val="22"/>
                <w:szCs w:val="22"/>
              </w:rPr>
              <w:t>-</w:t>
            </w:r>
          </w:p>
        </w:tc>
        <w:tc>
          <w:tcPr>
            <w:tcW w:w="851" w:type="dxa"/>
            <w:tcBorders>
              <w:left w:val="single" w:sz="4" w:space="0" w:color="auto"/>
            </w:tcBorders>
            <w:vAlign w:val="center"/>
          </w:tcPr>
          <w:p w:rsidR="002B7D18" w:rsidRPr="00F35A5F" w:rsidRDefault="00916C33" w:rsidP="00873B03">
            <w:pPr>
              <w:pStyle w:val="NoSpacing"/>
              <w:jc w:val="both"/>
              <w:rPr>
                <w:rFonts w:ascii="Times New Roman" w:hAnsi="Times New Roman"/>
                <w:b/>
                <w:sz w:val="22"/>
                <w:szCs w:val="22"/>
              </w:rPr>
            </w:pPr>
            <w:r w:rsidRPr="00F35A5F">
              <w:rPr>
                <w:rFonts w:ascii="Times New Roman" w:hAnsi="Times New Roman"/>
                <w:b/>
                <w:sz w:val="22"/>
                <w:szCs w:val="22"/>
              </w:rPr>
              <w:t>-</w:t>
            </w:r>
          </w:p>
        </w:tc>
        <w:tc>
          <w:tcPr>
            <w:tcW w:w="991" w:type="dxa"/>
            <w:vAlign w:val="center"/>
          </w:tcPr>
          <w:p w:rsidR="002B7D18" w:rsidRPr="00F35A5F" w:rsidRDefault="00916C33" w:rsidP="00873B03">
            <w:pPr>
              <w:pStyle w:val="NoSpacing"/>
              <w:jc w:val="both"/>
              <w:rPr>
                <w:rFonts w:ascii="Times New Roman" w:hAnsi="Times New Roman"/>
                <w:b/>
                <w:sz w:val="22"/>
                <w:szCs w:val="22"/>
              </w:rPr>
            </w:pPr>
            <w:r w:rsidRPr="00F35A5F">
              <w:rPr>
                <w:rFonts w:ascii="Times New Roman" w:hAnsi="Times New Roman"/>
                <w:b/>
                <w:sz w:val="22"/>
                <w:szCs w:val="22"/>
              </w:rPr>
              <w:t>18920</w:t>
            </w:r>
          </w:p>
        </w:tc>
        <w:tc>
          <w:tcPr>
            <w:tcW w:w="1063" w:type="dxa"/>
            <w:vAlign w:val="center"/>
          </w:tcPr>
          <w:p w:rsidR="002B7D18" w:rsidRPr="00F35A5F" w:rsidRDefault="00916C33" w:rsidP="00873B03">
            <w:pPr>
              <w:pStyle w:val="NoSpacing"/>
              <w:jc w:val="both"/>
              <w:rPr>
                <w:rFonts w:ascii="Times New Roman" w:hAnsi="Times New Roman"/>
                <w:b/>
                <w:sz w:val="22"/>
                <w:szCs w:val="22"/>
              </w:rPr>
            </w:pPr>
            <w:r w:rsidRPr="00F35A5F">
              <w:rPr>
                <w:rFonts w:ascii="Times New Roman" w:hAnsi="Times New Roman"/>
                <w:b/>
                <w:sz w:val="22"/>
                <w:szCs w:val="22"/>
              </w:rPr>
              <w:t>497</w:t>
            </w:r>
          </w:p>
        </w:tc>
      </w:tr>
    </w:tbl>
    <w:p w:rsidR="000F0FDA" w:rsidRPr="00F35A5F" w:rsidRDefault="000F0FDA" w:rsidP="00873B03">
      <w:pPr>
        <w:pStyle w:val="NoSpacing"/>
        <w:jc w:val="both"/>
        <w:rPr>
          <w:rFonts w:ascii="Times New Roman" w:hAnsi="Times New Roman"/>
          <w:b/>
          <w:sz w:val="22"/>
          <w:szCs w:val="22"/>
        </w:rPr>
      </w:pPr>
    </w:p>
    <w:p w:rsidR="00984F0A" w:rsidRPr="00F35A5F" w:rsidRDefault="000F0FDA" w:rsidP="00873B03">
      <w:pPr>
        <w:pStyle w:val="NoSpacing"/>
        <w:jc w:val="both"/>
        <w:rPr>
          <w:rFonts w:ascii="Times New Roman" w:hAnsi="Times New Roman"/>
          <w:sz w:val="22"/>
          <w:szCs w:val="22"/>
          <w:lang w:val="sr-Cyrl-CS"/>
        </w:rPr>
      </w:pPr>
      <w:r w:rsidRPr="00F35A5F">
        <w:rPr>
          <w:rFonts w:ascii="Times New Roman" w:hAnsi="Times New Roman"/>
          <w:sz w:val="22"/>
          <w:szCs w:val="22"/>
        </w:rPr>
        <w:tab/>
      </w:r>
      <w:r w:rsidR="00302F9D" w:rsidRPr="00F35A5F">
        <w:rPr>
          <w:rFonts w:ascii="Times New Roman" w:hAnsi="Times New Roman"/>
          <w:sz w:val="22"/>
          <w:szCs w:val="22"/>
          <w:lang w:val="sr-Cyrl-CS"/>
        </w:rPr>
        <w:t>Сви</w:t>
      </w:r>
      <w:r w:rsidR="0092756C" w:rsidRPr="00F35A5F">
        <w:rPr>
          <w:rFonts w:ascii="Times New Roman" w:hAnsi="Times New Roman"/>
          <w:sz w:val="22"/>
          <w:szCs w:val="22"/>
          <w:lang w:val="sr-Cyrl-CS"/>
        </w:rPr>
        <w:t>ученици који су постигли</w:t>
      </w:r>
      <w:r w:rsidR="00D44AD4" w:rsidRPr="00F35A5F">
        <w:rPr>
          <w:rFonts w:ascii="Times New Roman" w:hAnsi="Times New Roman"/>
          <w:sz w:val="22"/>
          <w:szCs w:val="22"/>
          <w:lang w:val="sr-Cyrl-CS"/>
        </w:rPr>
        <w:t xml:space="preserve"> одличан успех и пример</w:t>
      </w:r>
      <w:r w:rsidR="00F7630A" w:rsidRPr="00F35A5F">
        <w:rPr>
          <w:rFonts w:ascii="Times New Roman" w:hAnsi="Times New Roman"/>
          <w:sz w:val="22"/>
          <w:szCs w:val="22"/>
          <w:lang w:val="sr-Cyrl-CS"/>
        </w:rPr>
        <w:t>но владање</w:t>
      </w:r>
      <w:r w:rsidR="00D44AD4" w:rsidRPr="00F35A5F">
        <w:rPr>
          <w:rFonts w:ascii="Times New Roman" w:hAnsi="Times New Roman"/>
          <w:sz w:val="22"/>
          <w:szCs w:val="22"/>
          <w:lang w:val="sr-Cyrl-CS"/>
        </w:rPr>
        <w:t xml:space="preserve"> добили су похвалу</w:t>
      </w:r>
      <w:r w:rsidR="0092756C" w:rsidRPr="00F35A5F">
        <w:rPr>
          <w:rFonts w:ascii="Times New Roman" w:hAnsi="Times New Roman"/>
          <w:sz w:val="22"/>
          <w:szCs w:val="22"/>
          <w:lang w:val="sr-Cyrl-CS"/>
        </w:rPr>
        <w:t xml:space="preserve"> од Наставничког већа</w:t>
      </w:r>
      <w:r w:rsidR="00F7630A" w:rsidRPr="00F35A5F">
        <w:rPr>
          <w:rFonts w:ascii="Times New Roman" w:hAnsi="Times New Roman"/>
          <w:sz w:val="22"/>
          <w:szCs w:val="22"/>
          <w:lang w:val="sr-Cyrl-CS"/>
        </w:rPr>
        <w:t>, а ученици</w:t>
      </w:r>
      <w:r w:rsidR="00302F9D" w:rsidRPr="00F35A5F">
        <w:rPr>
          <w:rFonts w:ascii="Times New Roman" w:hAnsi="Times New Roman"/>
          <w:sz w:val="22"/>
          <w:szCs w:val="22"/>
          <w:lang w:val="sr-Cyrl-CS"/>
        </w:rPr>
        <w:t xml:space="preserve"> са свим петицама</w:t>
      </w:r>
      <w:r w:rsidR="008C24FC" w:rsidRPr="00F35A5F">
        <w:rPr>
          <w:rFonts w:ascii="Times New Roman" w:hAnsi="Times New Roman"/>
          <w:sz w:val="22"/>
          <w:szCs w:val="22"/>
          <w:lang w:val="sr-Latn-CS"/>
        </w:rPr>
        <w:t xml:space="preserve"> и</w:t>
      </w:r>
      <w:r w:rsidR="00F7630A" w:rsidRPr="00F35A5F">
        <w:rPr>
          <w:rFonts w:ascii="Times New Roman" w:hAnsi="Times New Roman"/>
          <w:sz w:val="22"/>
          <w:szCs w:val="22"/>
          <w:lang w:val="sr-Cyrl-CS"/>
        </w:rPr>
        <w:t xml:space="preserve"> носиоци дипломе </w:t>
      </w:r>
      <w:r w:rsidR="00411041" w:rsidRPr="00F35A5F">
        <w:rPr>
          <w:rFonts w:ascii="Times New Roman" w:hAnsi="Times New Roman"/>
          <w:sz w:val="22"/>
          <w:szCs w:val="22"/>
          <w:lang w:val="sr-Cyrl-CS"/>
        </w:rPr>
        <w:t>„</w:t>
      </w:r>
      <w:r w:rsidR="00F7630A" w:rsidRPr="00F35A5F">
        <w:rPr>
          <w:rFonts w:ascii="Times New Roman" w:hAnsi="Times New Roman"/>
          <w:sz w:val="22"/>
          <w:szCs w:val="22"/>
          <w:lang w:val="sr-Cyrl-CS"/>
        </w:rPr>
        <w:t>Вук</w:t>
      </w:r>
      <w:r w:rsidR="008C24FC" w:rsidRPr="00F35A5F">
        <w:rPr>
          <w:rFonts w:ascii="Times New Roman" w:hAnsi="Times New Roman"/>
          <w:sz w:val="22"/>
          <w:szCs w:val="22"/>
          <w:lang w:val="sr-Cyrl-CS"/>
        </w:rPr>
        <w:t xml:space="preserve"> Караџић</w:t>
      </w:r>
      <w:r w:rsidR="00411041" w:rsidRPr="00F35A5F">
        <w:rPr>
          <w:rFonts w:ascii="Times New Roman" w:hAnsi="Times New Roman"/>
          <w:sz w:val="22"/>
          <w:szCs w:val="22"/>
          <w:lang w:val="sr-Cyrl-CS"/>
        </w:rPr>
        <w:t>“</w:t>
      </w:r>
      <w:r w:rsidR="008C24FC" w:rsidRPr="00F35A5F">
        <w:rPr>
          <w:rFonts w:ascii="Times New Roman" w:hAnsi="Times New Roman"/>
          <w:sz w:val="22"/>
          <w:szCs w:val="22"/>
          <w:lang w:val="sr-Cyrl-CS"/>
        </w:rPr>
        <w:t xml:space="preserve"> награђени су и пригодним књигама</w:t>
      </w:r>
      <w:r w:rsidR="00E06FB9" w:rsidRPr="00F35A5F">
        <w:rPr>
          <w:rFonts w:ascii="Times New Roman" w:hAnsi="Times New Roman"/>
          <w:sz w:val="22"/>
          <w:szCs w:val="22"/>
          <w:lang w:val="sr-Cyrl-CS"/>
        </w:rPr>
        <w:t>, сви ученици четвртог разреда са одличним успехом и примерним владањем  награђени су књигом и добили су похвалу</w:t>
      </w:r>
      <w:r w:rsidR="00984F0A" w:rsidRPr="00F35A5F">
        <w:rPr>
          <w:rFonts w:ascii="Times New Roman" w:hAnsi="Times New Roman"/>
          <w:sz w:val="22"/>
          <w:szCs w:val="22"/>
          <w:lang w:val="sr-Cyrl-CS"/>
        </w:rPr>
        <w:t xml:space="preserve">. </w:t>
      </w:r>
      <w:r w:rsidR="00F83816" w:rsidRPr="00F35A5F">
        <w:rPr>
          <w:rFonts w:ascii="Times New Roman" w:hAnsi="Times New Roman"/>
          <w:sz w:val="22"/>
          <w:szCs w:val="22"/>
          <w:lang w:val="sr-Cyrl-CS"/>
        </w:rPr>
        <w:t>Ученика генерације</w:t>
      </w:r>
      <w:r w:rsidR="00255AA5" w:rsidRPr="00F35A5F">
        <w:rPr>
          <w:rFonts w:ascii="Times New Roman" w:hAnsi="Times New Roman"/>
          <w:sz w:val="22"/>
          <w:szCs w:val="22"/>
          <w:lang w:val="sr-Cyrl-CS"/>
        </w:rPr>
        <w:t>,</w:t>
      </w:r>
      <w:r w:rsidR="006934BD" w:rsidRPr="00F35A5F">
        <w:rPr>
          <w:rFonts w:ascii="Times New Roman" w:hAnsi="Times New Roman"/>
          <w:sz w:val="22"/>
          <w:szCs w:val="22"/>
          <w:lang w:val="sr-Cyrl-CS"/>
        </w:rPr>
        <w:t>Баковић Бранку</w:t>
      </w:r>
      <w:r w:rsidR="00255AA5" w:rsidRPr="00F35A5F">
        <w:rPr>
          <w:rFonts w:ascii="Times New Roman" w:hAnsi="Times New Roman"/>
          <w:sz w:val="22"/>
          <w:szCs w:val="22"/>
          <w:lang w:val="sr-Cyrl-CS"/>
        </w:rPr>
        <w:t>,</w:t>
      </w:r>
      <w:r w:rsidR="00F83816" w:rsidRPr="00F35A5F">
        <w:rPr>
          <w:rFonts w:ascii="Times New Roman" w:hAnsi="Times New Roman"/>
          <w:sz w:val="22"/>
          <w:szCs w:val="22"/>
          <w:lang w:val="sr-Cyrl-CS"/>
        </w:rPr>
        <w:t xml:space="preserve"> школа је наградила „ЛАП ТОП“ рачунаром</w:t>
      </w:r>
      <w:r w:rsidR="006934BD" w:rsidRPr="00F35A5F">
        <w:rPr>
          <w:rFonts w:ascii="Times New Roman" w:hAnsi="Times New Roman"/>
          <w:sz w:val="22"/>
          <w:szCs w:val="22"/>
          <w:lang w:val="sr-Cyrl-CS"/>
        </w:rPr>
        <w:t xml:space="preserve"> и књигом.</w:t>
      </w:r>
    </w:p>
    <w:p w:rsidR="006934BD" w:rsidRPr="00F35A5F" w:rsidRDefault="001C1D54"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 xml:space="preserve">Школа </w:t>
      </w:r>
      <w:r w:rsidR="00B8738D" w:rsidRPr="00F35A5F">
        <w:rPr>
          <w:rFonts w:ascii="Times New Roman" w:hAnsi="Times New Roman"/>
          <w:sz w:val="22"/>
          <w:szCs w:val="22"/>
          <w:lang w:val="sr-Cyrl-CS"/>
        </w:rPr>
        <w:t>је новчано</w:t>
      </w:r>
      <w:r w:rsidR="00B8738D" w:rsidRPr="00F35A5F">
        <w:rPr>
          <w:rFonts w:ascii="Times New Roman" w:hAnsi="Times New Roman"/>
          <w:sz w:val="22"/>
          <w:szCs w:val="22"/>
        </w:rPr>
        <w:t>наградилаученике</w:t>
      </w:r>
      <w:r w:rsidR="00B8738D" w:rsidRPr="00F35A5F">
        <w:rPr>
          <w:rFonts w:ascii="Times New Roman" w:hAnsi="Times New Roman"/>
          <w:sz w:val="22"/>
          <w:szCs w:val="22"/>
          <w:lang w:val="sr-Cyrl-CS"/>
        </w:rPr>
        <w:t xml:space="preserve"> чији</w:t>
      </w:r>
      <w:r w:rsidR="00B8738D" w:rsidRPr="00F35A5F">
        <w:rPr>
          <w:rFonts w:ascii="Times New Roman" w:hAnsi="Times New Roman"/>
          <w:sz w:val="22"/>
          <w:szCs w:val="22"/>
        </w:rPr>
        <w:t>су радовиодабраниодстранестручног</w:t>
      </w:r>
      <w:r w:rsidR="00B8738D" w:rsidRPr="00F35A5F">
        <w:rPr>
          <w:rFonts w:ascii="Times New Roman" w:hAnsi="Times New Roman"/>
          <w:sz w:val="22"/>
          <w:szCs w:val="22"/>
          <w:lang w:val="sr-Cyrl-CS"/>
        </w:rPr>
        <w:t xml:space="preserve"> жирија</w:t>
      </w:r>
      <w:r w:rsidR="00B8738D" w:rsidRPr="00F35A5F">
        <w:rPr>
          <w:rFonts w:ascii="Times New Roman" w:hAnsi="Times New Roman"/>
          <w:sz w:val="22"/>
          <w:szCs w:val="22"/>
        </w:rPr>
        <w:t>налитерарномиликовномконкурсуповодом</w:t>
      </w:r>
      <w:r w:rsidR="00B8738D" w:rsidRPr="00F35A5F">
        <w:rPr>
          <w:rFonts w:ascii="Times New Roman" w:hAnsi="Times New Roman"/>
          <w:sz w:val="22"/>
          <w:szCs w:val="22"/>
          <w:lang w:val="sr-Cyrl-CS"/>
        </w:rPr>
        <w:t xml:space="preserve"> школске</w:t>
      </w:r>
      <w:r w:rsidR="00B8738D" w:rsidRPr="00F35A5F">
        <w:rPr>
          <w:rFonts w:ascii="Times New Roman" w:hAnsi="Times New Roman"/>
          <w:sz w:val="22"/>
          <w:szCs w:val="22"/>
        </w:rPr>
        <w:t>славеСавиндана</w:t>
      </w:r>
      <w:r w:rsidR="00CB38B7" w:rsidRPr="00F35A5F">
        <w:rPr>
          <w:rFonts w:ascii="Times New Roman" w:hAnsi="Times New Roman"/>
          <w:sz w:val="22"/>
          <w:szCs w:val="22"/>
          <w:lang w:val="sr-Cyrl-CS"/>
        </w:rPr>
        <w:t>и то:</w:t>
      </w:r>
      <w:r w:rsidR="006934BD" w:rsidRPr="00F35A5F">
        <w:rPr>
          <w:rFonts w:ascii="Times New Roman" w:hAnsi="Times New Roman"/>
          <w:sz w:val="22"/>
          <w:szCs w:val="22"/>
          <w:lang w:val="sr-Cyrl-CS"/>
        </w:rPr>
        <w:t xml:space="preserve"> Анеса Рустемовић, прво место– 2.000,00; Јелена Вранић, друго место – 1.500,00 иМарија Шљука, треће место – 1.000,00 динара, а за ликовне радове: Марија Шљука, прво место – 2.000,00; Александра Шушањ, друго место– 1.500,00.</w:t>
      </w:r>
    </w:p>
    <w:p w:rsidR="00D44AD4" w:rsidRPr="00F35A5F" w:rsidRDefault="006D3FC3"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 xml:space="preserve"> Општина Прибојје такође поводом Савиндана н</w:t>
      </w:r>
      <w:r w:rsidR="00711BED" w:rsidRPr="00F35A5F">
        <w:rPr>
          <w:rFonts w:ascii="Times New Roman" w:hAnsi="Times New Roman"/>
          <w:sz w:val="22"/>
          <w:szCs w:val="22"/>
          <w:lang w:val="sr-Cyrl-CS"/>
        </w:rPr>
        <w:t>аг</w:t>
      </w:r>
      <w:r w:rsidR="006934BD" w:rsidRPr="00F35A5F">
        <w:rPr>
          <w:rFonts w:ascii="Times New Roman" w:hAnsi="Times New Roman"/>
          <w:sz w:val="22"/>
          <w:szCs w:val="22"/>
          <w:lang w:val="sr-Cyrl-CS"/>
        </w:rPr>
        <w:t>радила најбоље ученике</w:t>
      </w:r>
      <w:r w:rsidRPr="00F35A5F">
        <w:rPr>
          <w:rFonts w:ascii="Times New Roman" w:hAnsi="Times New Roman"/>
          <w:sz w:val="22"/>
          <w:szCs w:val="22"/>
          <w:lang w:val="sr-Cyrl-CS"/>
        </w:rPr>
        <w:t>:</w:t>
      </w:r>
      <w:r w:rsidR="006934BD" w:rsidRPr="00F35A5F">
        <w:rPr>
          <w:rFonts w:ascii="Times New Roman" w:hAnsi="Times New Roman"/>
          <w:sz w:val="22"/>
          <w:szCs w:val="22"/>
          <w:lang w:val="sr-Cyrl-CS"/>
        </w:rPr>
        <w:t>Јована Јеремића(први разред) - 2.500,00 динара; Ану Томић (први разред)- 2.500,00 динара; Анастасију Симић (други разред) - 2.500,00 динара;  Анесу Рустемовић (други разред) – 2.500.00 динара; Душицу Ћеху (трећи разред) - 2.500,00 динара; Нађу Томашевић 8трећи разред)- 2.500,00 динара; Бранку Баковић  (четврти разред) - 2.500,00 динара и Марију Јојовић (четврти разред) – 2.500,00 динара.</w:t>
      </w:r>
    </w:p>
    <w:p w:rsidR="00D315CC" w:rsidRPr="00F35A5F" w:rsidRDefault="00D315CC"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Локална самоуправа, односно председник</w:t>
      </w:r>
      <w:r w:rsidR="002470A3" w:rsidRPr="00F35A5F">
        <w:rPr>
          <w:rFonts w:ascii="Times New Roman" w:hAnsi="Times New Roman"/>
          <w:sz w:val="22"/>
          <w:szCs w:val="22"/>
          <w:lang w:val="sr-Cyrl-CS"/>
        </w:rPr>
        <w:t xml:space="preserve">општине је уручио </w:t>
      </w:r>
      <w:r w:rsidRPr="00F35A5F">
        <w:rPr>
          <w:rFonts w:ascii="Times New Roman" w:hAnsi="Times New Roman"/>
          <w:sz w:val="22"/>
          <w:szCs w:val="22"/>
          <w:lang w:val="sr-Cyrl-CS"/>
        </w:rPr>
        <w:t xml:space="preserve"> награде ученицима носиоцима дипломе „Вук Караџић“ и ученицима који су освојили једно од</w:t>
      </w:r>
      <w:r w:rsidR="00E06FB9" w:rsidRPr="00F35A5F">
        <w:rPr>
          <w:rFonts w:ascii="Times New Roman" w:hAnsi="Times New Roman"/>
          <w:sz w:val="22"/>
          <w:szCs w:val="22"/>
          <w:lang w:val="sr-Cyrl-CS"/>
        </w:rPr>
        <w:t xml:space="preserve"> прва три места на Републичким , </w:t>
      </w:r>
      <w:r w:rsidRPr="00F35A5F">
        <w:rPr>
          <w:rFonts w:ascii="Times New Roman" w:hAnsi="Times New Roman"/>
          <w:sz w:val="22"/>
          <w:szCs w:val="22"/>
          <w:lang w:val="sr-Cyrl-CS"/>
        </w:rPr>
        <w:t>Ок</w:t>
      </w:r>
      <w:r w:rsidR="00E06FB9" w:rsidRPr="00F35A5F">
        <w:rPr>
          <w:rFonts w:ascii="Times New Roman" w:hAnsi="Times New Roman"/>
          <w:sz w:val="22"/>
          <w:szCs w:val="22"/>
          <w:lang w:val="sr-Cyrl-CS"/>
        </w:rPr>
        <w:t xml:space="preserve">ружним и Међуокружним такмичењима </w:t>
      </w:r>
      <w:r w:rsidRPr="00F35A5F">
        <w:rPr>
          <w:rFonts w:ascii="Times New Roman" w:hAnsi="Times New Roman"/>
          <w:sz w:val="22"/>
          <w:szCs w:val="22"/>
          <w:lang w:val="sr-Cyrl-CS"/>
        </w:rPr>
        <w:t xml:space="preserve"> као и наставницима менторима ученика на такмичењима. </w:t>
      </w:r>
    </w:p>
    <w:p w:rsidR="007662DF" w:rsidRDefault="00EB3D7E"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ab/>
      </w:r>
      <w:r w:rsidR="00B8738D" w:rsidRPr="00F35A5F">
        <w:rPr>
          <w:rFonts w:ascii="Times New Roman" w:hAnsi="Times New Roman"/>
          <w:sz w:val="22"/>
          <w:szCs w:val="22"/>
          <w:lang w:val="sr-Cyrl-CS"/>
        </w:rPr>
        <w:t>Од Министарства просвете</w:t>
      </w:r>
      <w:r w:rsidR="00BF32A8" w:rsidRPr="00F35A5F">
        <w:rPr>
          <w:rFonts w:ascii="Times New Roman" w:hAnsi="Times New Roman"/>
          <w:sz w:val="22"/>
          <w:szCs w:val="22"/>
          <w:lang w:val="sr-Cyrl-CS"/>
        </w:rPr>
        <w:t>,</w:t>
      </w:r>
      <w:r w:rsidR="00426224" w:rsidRPr="00F35A5F">
        <w:rPr>
          <w:rFonts w:ascii="Times New Roman" w:hAnsi="Times New Roman"/>
          <w:sz w:val="22"/>
          <w:szCs w:val="22"/>
          <w:lang w:val="sr-Cyrl-CS"/>
        </w:rPr>
        <w:t xml:space="preserve"> науке</w:t>
      </w:r>
      <w:r w:rsidR="00BF32A8" w:rsidRPr="00F35A5F">
        <w:rPr>
          <w:rFonts w:ascii="Times New Roman" w:hAnsi="Times New Roman"/>
          <w:sz w:val="22"/>
          <w:szCs w:val="22"/>
          <w:lang w:val="sr-Cyrl-CS"/>
        </w:rPr>
        <w:t xml:space="preserve"> и технолошког развоја,</w:t>
      </w:r>
      <w:r w:rsidR="00C07802" w:rsidRPr="00F35A5F">
        <w:rPr>
          <w:rFonts w:ascii="Times New Roman" w:hAnsi="Times New Roman"/>
          <w:sz w:val="22"/>
          <w:szCs w:val="22"/>
          <w:lang w:val="sr-Cyrl-CS"/>
        </w:rPr>
        <w:t>65</w:t>
      </w:r>
      <w:r w:rsidR="00B8738D" w:rsidRPr="00F35A5F">
        <w:rPr>
          <w:rFonts w:ascii="Times New Roman" w:hAnsi="Times New Roman"/>
          <w:sz w:val="22"/>
          <w:szCs w:val="22"/>
        </w:rPr>
        <w:t>ученикакојисуималиодличануспехусвимпретходнозавршеним разредимаиосталеусловепремаконкурсуМинистарства</w:t>
      </w:r>
      <w:r w:rsidR="00BF32A8" w:rsidRPr="00F35A5F">
        <w:rPr>
          <w:rFonts w:ascii="Times New Roman" w:hAnsi="Times New Roman"/>
          <w:sz w:val="22"/>
          <w:szCs w:val="22"/>
          <w:lang w:val="sr-Cyrl-CS"/>
        </w:rPr>
        <w:t>,</w:t>
      </w:r>
      <w:r w:rsidR="00B8738D" w:rsidRPr="00F35A5F">
        <w:rPr>
          <w:rFonts w:ascii="Times New Roman" w:hAnsi="Times New Roman"/>
          <w:sz w:val="22"/>
          <w:szCs w:val="22"/>
        </w:rPr>
        <w:t>прималисустипендијууизносуод</w:t>
      </w:r>
      <w:r w:rsidR="00C976EE" w:rsidRPr="00F35A5F">
        <w:rPr>
          <w:rFonts w:ascii="Times New Roman" w:hAnsi="Times New Roman"/>
          <w:sz w:val="22"/>
          <w:szCs w:val="22"/>
          <w:lang w:val="sr-Cyrl-CS"/>
        </w:rPr>
        <w:t>5.4</w:t>
      </w:r>
      <w:r w:rsidR="008A7799" w:rsidRPr="00F35A5F">
        <w:rPr>
          <w:rFonts w:ascii="Times New Roman" w:hAnsi="Times New Roman"/>
          <w:sz w:val="22"/>
          <w:szCs w:val="22"/>
          <w:lang w:val="sr-Cyrl-CS"/>
        </w:rPr>
        <w:t>00,00</w:t>
      </w:r>
      <w:r w:rsidR="00B8738D" w:rsidRPr="00F35A5F">
        <w:rPr>
          <w:rFonts w:ascii="Times New Roman" w:hAnsi="Times New Roman"/>
          <w:sz w:val="22"/>
          <w:szCs w:val="22"/>
        </w:rPr>
        <w:t>динара месечно</w:t>
      </w:r>
      <w:r w:rsidR="008C7FBB" w:rsidRPr="00F35A5F">
        <w:rPr>
          <w:rFonts w:ascii="Times New Roman" w:hAnsi="Times New Roman"/>
          <w:sz w:val="22"/>
          <w:szCs w:val="22"/>
          <w:lang w:val="sr-Cyrl-CS"/>
        </w:rPr>
        <w:t xml:space="preserve">, </w:t>
      </w:r>
      <w:r w:rsidR="00B8738D" w:rsidRPr="00F35A5F">
        <w:rPr>
          <w:rFonts w:ascii="Times New Roman" w:hAnsi="Times New Roman"/>
          <w:sz w:val="22"/>
          <w:szCs w:val="22"/>
        </w:rPr>
        <w:t>заукупно</w:t>
      </w:r>
      <w:r w:rsidR="008C7FBB" w:rsidRPr="00F35A5F">
        <w:rPr>
          <w:rFonts w:ascii="Times New Roman" w:hAnsi="Times New Roman"/>
          <w:sz w:val="22"/>
          <w:szCs w:val="22"/>
          <w:lang w:val="sr-Cyrl-CS"/>
        </w:rPr>
        <w:t xml:space="preserve"> 10 </w:t>
      </w:r>
      <w:r w:rsidR="00B8738D" w:rsidRPr="00F35A5F">
        <w:rPr>
          <w:rFonts w:ascii="Times New Roman" w:hAnsi="Times New Roman"/>
          <w:sz w:val="22"/>
          <w:szCs w:val="22"/>
        </w:rPr>
        <w:t>месеци</w:t>
      </w:r>
      <w:r w:rsidR="008C7FBB" w:rsidRPr="00F35A5F">
        <w:rPr>
          <w:rFonts w:ascii="Times New Roman" w:hAnsi="Times New Roman"/>
          <w:sz w:val="22"/>
          <w:szCs w:val="22"/>
          <w:lang w:val="sr-Cyrl-CS"/>
        </w:rPr>
        <w:t>(</w:t>
      </w:r>
      <w:r w:rsidR="00B8738D" w:rsidRPr="00F35A5F">
        <w:rPr>
          <w:rFonts w:ascii="Times New Roman" w:hAnsi="Times New Roman"/>
          <w:sz w:val="22"/>
          <w:szCs w:val="22"/>
        </w:rPr>
        <w:t>септембар</w:t>
      </w:r>
      <w:r w:rsidR="002C6606" w:rsidRPr="00F35A5F">
        <w:rPr>
          <w:rFonts w:ascii="Times New Roman" w:hAnsi="Times New Roman"/>
          <w:sz w:val="22"/>
          <w:szCs w:val="22"/>
          <w:lang w:val="sr-Cyrl-CS"/>
        </w:rPr>
        <w:t>-</w:t>
      </w:r>
      <w:r w:rsidR="00B8738D" w:rsidRPr="00F35A5F">
        <w:rPr>
          <w:rFonts w:ascii="Times New Roman" w:hAnsi="Times New Roman"/>
          <w:sz w:val="22"/>
          <w:szCs w:val="22"/>
        </w:rPr>
        <w:t>јуни</w:t>
      </w:r>
      <w:r w:rsidR="002C6606" w:rsidRPr="00F35A5F">
        <w:rPr>
          <w:rFonts w:ascii="Times New Roman" w:hAnsi="Times New Roman"/>
          <w:sz w:val="22"/>
          <w:szCs w:val="22"/>
          <w:lang w:val="sr-Cyrl-CS"/>
        </w:rPr>
        <w:t>).</w:t>
      </w:r>
    </w:p>
    <w:p w:rsidR="00BB7789" w:rsidRDefault="00BB7789" w:rsidP="00873B03">
      <w:pPr>
        <w:pStyle w:val="NoSpacing"/>
        <w:jc w:val="both"/>
        <w:rPr>
          <w:rFonts w:ascii="Times New Roman" w:hAnsi="Times New Roman"/>
          <w:sz w:val="22"/>
          <w:szCs w:val="22"/>
          <w:lang w:val="sr-Cyrl-CS"/>
        </w:rPr>
      </w:pPr>
    </w:p>
    <w:p w:rsidR="00BB7789" w:rsidRDefault="00BB7789" w:rsidP="00873B03">
      <w:pPr>
        <w:pStyle w:val="NoSpacing"/>
        <w:jc w:val="both"/>
        <w:rPr>
          <w:rFonts w:ascii="Times New Roman" w:hAnsi="Times New Roman"/>
          <w:sz w:val="22"/>
          <w:szCs w:val="22"/>
          <w:lang w:val="sr-Cyrl-CS"/>
        </w:rPr>
      </w:pPr>
    </w:p>
    <w:p w:rsidR="00BB7789" w:rsidRDefault="00BB7789" w:rsidP="00873B03">
      <w:pPr>
        <w:pStyle w:val="NoSpacing"/>
        <w:jc w:val="both"/>
        <w:rPr>
          <w:rFonts w:ascii="Times New Roman" w:hAnsi="Times New Roman"/>
          <w:sz w:val="22"/>
          <w:szCs w:val="22"/>
          <w:lang w:val="sr-Cyrl-CS"/>
        </w:rPr>
      </w:pPr>
    </w:p>
    <w:p w:rsidR="00BB7789" w:rsidRDefault="00BB7789" w:rsidP="00873B03">
      <w:pPr>
        <w:pStyle w:val="NoSpacing"/>
        <w:jc w:val="both"/>
        <w:rPr>
          <w:rFonts w:ascii="Times New Roman" w:hAnsi="Times New Roman"/>
          <w:sz w:val="22"/>
          <w:szCs w:val="22"/>
          <w:lang w:val="sr-Cyrl-CS"/>
        </w:rPr>
      </w:pPr>
    </w:p>
    <w:p w:rsidR="00BB7789" w:rsidRDefault="00BB7789" w:rsidP="00873B03">
      <w:pPr>
        <w:pStyle w:val="NoSpacing"/>
        <w:jc w:val="both"/>
        <w:rPr>
          <w:rFonts w:ascii="Times New Roman" w:hAnsi="Times New Roman"/>
          <w:sz w:val="22"/>
          <w:szCs w:val="22"/>
          <w:lang w:val="sr-Cyrl-CS"/>
        </w:rPr>
      </w:pPr>
    </w:p>
    <w:p w:rsidR="00BB7789" w:rsidRDefault="00BB7789" w:rsidP="00873B03">
      <w:pPr>
        <w:pStyle w:val="NoSpacing"/>
        <w:jc w:val="both"/>
        <w:rPr>
          <w:rFonts w:ascii="Times New Roman" w:hAnsi="Times New Roman"/>
          <w:sz w:val="22"/>
          <w:szCs w:val="22"/>
          <w:lang w:val="sr-Cyrl-CS"/>
        </w:rPr>
      </w:pPr>
    </w:p>
    <w:p w:rsidR="00BB7789" w:rsidRDefault="00BB7789" w:rsidP="00873B03">
      <w:pPr>
        <w:pStyle w:val="NoSpacing"/>
        <w:jc w:val="both"/>
        <w:rPr>
          <w:rFonts w:ascii="Times New Roman" w:hAnsi="Times New Roman"/>
          <w:sz w:val="22"/>
          <w:szCs w:val="22"/>
          <w:lang w:val="sr-Cyrl-CS"/>
        </w:rPr>
      </w:pPr>
    </w:p>
    <w:p w:rsidR="00BB7789" w:rsidRDefault="00BB7789" w:rsidP="00873B03">
      <w:pPr>
        <w:pStyle w:val="NoSpacing"/>
        <w:jc w:val="both"/>
        <w:rPr>
          <w:rFonts w:ascii="Times New Roman" w:hAnsi="Times New Roman"/>
          <w:sz w:val="22"/>
          <w:szCs w:val="22"/>
          <w:lang w:val="sr-Cyrl-CS"/>
        </w:rPr>
      </w:pPr>
    </w:p>
    <w:p w:rsidR="00BB7789" w:rsidRDefault="00BB7789" w:rsidP="00873B03">
      <w:pPr>
        <w:pStyle w:val="NoSpacing"/>
        <w:jc w:val="both"/>
        <w:rPr>
          <w:rFonts w:ascii="Times New Roman" w:hAnsi="Times New Roman"/>
          <w:sz w:val="22"/>
          <w:szCs w:val="22"/>
          <w:lang w:val="sr-Cyrl-CS"/>
        </w:rPr>
      </w:pPr>
    </w:p>
    <w:p w:rsidR="00BB7789" w:rsidRDefault="00BB7789" w:rsidP="00873B03">
      <w:pPr>
        <w:pStyle w:val="NoSpacing"/>
        <w:jc w:val="both"/>
        <w:rPr>
          <w:rFonts w:ascii="Times New Roman" w:hAnsi="Times New Roman"/>
          <w:sz w:val="22"/>
          <w:szCs w:val="22"/>
          <w:lang w:val="sr-Cyrl-CS"/>
        </w:rPr>
      </w:pPr>
    </w:p>
    <w:p w:rsidR="00BB7789" w:rsidRPr="00F35A5F" w:rsidRDefault="00BB7789" w:rsidP="00873B03">
      <w:pPr>
        <w:pStyle w:val="NoSpacing"/>
        <w:jc w:val="both"/>
        <w:rPr>
          <w:rFonts w:ascii="Times New Roman" w:hAnsi="Times New Roman"/>
          <w:sz w:val="22"/>
          <w:szCs w:val="22"/>
        </w:rPr>
      </w:pPr>
    </w:p>
    <w:p w:rsidR="00936845" w:rsidRPr="00F35A5F" w:rsidRDefault="00936845" w:rsidP="00873B03">
      <w:pPr>
        <w:pStyle w:val="NoSpacing"/>
        <w:jc w:val="both"/>
        <w:rPr>
          <w:rFonts w:ascii="Times New Roman" w:hAnsi="Times New Roman"/>
          <w:sz w:val="22"/>
          <w:szCs w:val="22"/>
          <w:lang w:val="sr-Cyrl-CS"/>
        </w:rPr>
      </w:pPr>
    </w:p>
    <w:p w:rsidR="000F0FDA" w:rsidRPr="00F35A5F" w:rsidRDefault="000F0FDA" w:rsidP="00BB7789">
      <w:pPr>
        <w:pStyle w:val="Heading1"/>
        <w:rPr>
          <w:rFonts w:ascii="Times New Roman" w:hAnsi="Times New Roman"/>
        </w:rPr>
      </w:pPr>
      <w:bookmarkStart w:id="65" w:name="_Toc81745419"/>
      <w:bookmarkStart w:id="66" w:name="_Toc142414324"/>
      <w:r w:rsidRPr="00F35A5F">
        <w:rPr>
          <w:rFonts w:ascii="Times New Roman" w:hAnsi="Times New Roman"/>
        </w:rPr>
        <w:t>VI</w:t>
      </w:r>
      <w:r w:rsidR="006C6E23" w:rsidRPr="00F35A5F">
        <w:rPr>
          <w:rFonts w:ascii="Times New Roman" w:hAnsi="Times New Roman"/>
        </w:rPr>
        <w:t>КУЛТУРНА И ЈАВНА ДЕЛАТНОСТ ШКОЛЕ</w:t>
      </w:r>
      <w:bookmarkEnd w:id="65"/>
      <w:bookmarkEnd w:id="66"/>
    </w:p>
    <w:p w:rsidR="00B90E57" w:rsidRPr="00F35A5F" w:rsidRDefault="00B90E57" w:rsidP="00873B03">
      <w:pPr>
        <w:pStyle w:val="NoSpacing"/>
        <w:jc w:val="both"/>
        <w:rPr>
          <w:rFonts w:ascii="Times New Roman" w:hAnsi="Times New Roman"/>
          <w:b/>
          <w:sz w:val="22"/>
          <w:szCs w:val="22"/>
          <w:lang w:val="sr-Cyrl-CS"/>
        </w:rPr>
      </w:pPr>
    </w:p>
    <w:p w:rsidR="00503053" w:rsidRPr="004A5C57" w:rsidRDefault="00A05E88" w:rsidP="00873B03">
      <w:pPr>
        <w:pStyle w:val="NoSpacing"/>
        <w:ind w:firstLine="720"/>
        <w:jc w:val="both"/>
        <w:rPr>
          <w:rFonts w:ascii="Times New Roman" w:hAnsi="Times New Roman"/>
          <w:color w:val="FF0000"/>
          <w:sz w:val="22"/>
          <w:szCs w:val="22"/>
          <w:lang w:val="sr-Cyrl-CS"/>
        </w:rPr>
      </w:pPr>
      <w:r w:rsidRPr="004A5C57">
        <w:rPr>
          <w:rFonts w:ascii="Times New Roman" w:hAnsi="Times New Roman"/>
          <w:color w:val="FF0000"/>
          <w:sz w:val="22"/>
          <w:szCs w:val="22"/>
          <w:lang w:val="sr-Cyrl-CS"/>
        </w:rPr>
        <w:t>Садржаји из области културне</w:t>
      </w:r>
      <w:r w:rsidRPr="004A5C57">
        <w:rPr>
          <w:rFonts w:ascii="Times New Roman" w:hAnsi="Times New Roman"/>
          <w:color w:val="FF0000"/>
          <w:sz w:val="22"/>
          <w:szCs w:val="22"/>
        </w:rPr>
        <w:t>ијавнеделатности</w:t>
      </w:r>
      <w:r w:rsidRPr="004A5C57">
        <w:rPr>
          <w:rFonts w:ascii="Times New Roman" w:hAnsi="Times New Roman"/>
          <w:color w:val="FF0000"/>
          <w:sz w:val="22"/>
          <w:szCs w:val="22"/>
          <w:lang w:val="sr-Cyrl-CS"/>
        </w:rPr>
        <w:t xml:space="preserve"> школе</w:t>
      </w:r>
      <w:r w:rsidRPr="004A5C57">
        <w:rPr>
          <w:rFonts w:ascii="Times New Roman" w:hAnsi="Times New Roman"/>
          <w:color w:val="FF0000"/>
          <w:sz w:val="22"/>
          <w:szCs w:val="22"/>
        </w:rPr>
        <w:t>реализованисукрозрадсекција</w:t>
      </w:r>
      <w:r w:rsidR="00820691" w:rsidRPr="004A5C57">
        <w:rPr>
          <w:rFonts w:ascii="Times New Roman" w:hAnsi="Times New Roman"/>
          <w:color w:val="FF0000"/>
          <w:sz w:val="22"/>
          <w:szCs w:val="22"/>
          <w:lang w:val="sr-Cyrl-CS"/>
        </w:rPr>
        <w:t xml:space="preserve">, </w:t>
      </w:r>
      <w:r w:rsidRPr="004A5C57">
        <w:rPr>
          <w:rFonts w:ascii="Times New Roman" w:hAnsi="Times New Roman"/>
          <w:color w:val="FF0000"/>
          <w:sz w:val="22"/>
          <w:szCs w:val="22"/>
        </w:rPr>
        <w:t>радстручнихвећаикрозрадГалерије</w:t>
      </w:r>
      <w:r w:rsidR="000F0FDA" w:rsidRPr="004A5C57">
        <w:rPr>
          <w:rFonts w:ascii="Times New Roman" w:hAnsi="Times New Roman"/>
          <w:color w:val="FF0000"/>
          <w:sz w:val="22"/>
          <w:szCs w:val="22"/>
          <w:lang w:val="sr-Cyrl-CS"/>
        </w:rPr>
        <w:t xml:space="preserve"> “</w:t>
      </w:r>
      <w:r w:rsidRPr="004A5C57">
        <w:rPr>
          <w:rFonts w:ascii="Times New Roman" w:hAnsi="Times New Roman"/>
          <w:color w:val="FF0000"/>
          <w:sz w:val="22"/>
          <w:szCs w:val="22"/>
        </w:rPr>
        <w:t>Спирала</w:t>
      </w:r>
      <w:r w:rsidR="00C31E5E" w:rsidRPr="004A5C57">
        <w:rPr>
          <w:rFonts w:ascii="Times New Roman" w:hAnsi="Times New Roman"/>
          <w:color w:val="FF0000"/>
          <w:sz w:val="22"/>
          <w:szCs w:val="22"/>
          <w:lang w:val="sr-Cyrl-CS"/>
        </w:rPr>
        <w:t>”</w:t>
      </w:r>
      <w:r w:rsidR="00503053" w:rsidRPr="004A5C57">
        <w:rPr>
          <w:rFonts w:ascii="Times New Roman" w:hAnsi="Times New Roman"/>
          <w:color w:val="FF0000"/>
          <w:sz w:val="22"/>
          <w:szCs w:val="22"/>
          <w:lang w:val="sr-Cyrl-CS"/>
        </w:rPr>
        <w:t>.</w:t>
      </w:r>
    </w:p>
    <w:p w:rsidR="00DD2577" w:rsidRPr="004A5C57" w:rsidRDefault="00A05E88" w:rsidP="00873B03">
      <w:pPr>
        <w:pStyle w:val="NoSpacing"/>
        <w:ind w:firstLine="720"/>
        <w:jc w:val="both"/>
        <w:rPr>
          <w:rFonts w:ascii="Times New Roman" w:hAnsi="Times New Roman"/>
          <w:color w:val="FF0000"/>
          <w:sz w:val="22"/>
          <w:szCs w:val="22"/>
          <w:lang w:val="en-GB"/>
        </w:rPr>
      </w:pPr>
      <w:r w:rsidRPr="004A5C57">
        <w:rPr>
          <w:rFonts w:ascii="Times New Roman" w:hAnsi="Times New Roman"/>
          <w:color w:val="FF0000"/>
          <w:sz w:val="22"/>
          <w:szCs w:val="22"/>
        </w:rPr>
        <w:t>У септембру</w:t>
      </w:r>
      <w:r w:rsidR="00972B09" w:rsidRPr="004A5C57">
        <w:rPr>
          <w:rFonts w:ascii="Times New Roman" w:hAnsi="Times New Roman"/>
          <w:color w:val="FF0000"/>
          <w:sz w:val="22"/>
          <w:szCs w:val="22"/>
          <w:lang w:val="sr-Cyrl-CS"/>
        </w:rPr>
        <w:t xml:space="preserve"> 201</w:t>
      </w:r>
      <w:r w:rsidR="00E362FF" w:rsidRPr="004A5C57">
        <w:rPr>
          <w:rFonts w:ascii="Times New Roman" w:hAnsi="Times New Roman"/>
          <w:color w:val="FF0000"/>
          <w:sz w:val="22"/>
          <w:szCs w:val="22"/>
          <w:lang w:val="sr-Cyrl-CS"/>
        </w:rPr>
        <w:t>9</w:t>
      </w:r>
      <w:r w:rsidRPr="004A5C57">
        <w:rPr>
          <w:rFonts w:ascii="Times New Roman" w:hAnsi="Times New Roman"/>
          <w:color w:val="FF0000"/>
          <w:sz w:val="22"/>
          <w:szCs w:val="22"/>
          <w:lang w:val="sr-Cyrl-CS"/>
        </w:rPr>
        <w:t>.</w:t>
      </w:r>
      <w:r w:rsidRPr="004A5C57">
        <w:rPr>
          <w:rFonts w:ascii="Times New Roman" w:hAnsi="Times New Roman"/>
          <w:color w:val="FF0000"/>
          <w:sz w:val="22"/>
          <w:szCs w:val="22"/>
        </w:rPr>
        <w:t xml:space="preserve"> годинеформиранје</w:t>
      </w:r>
      <w:r w:rsidRPr="004A5C57">
        <w:rPr>
          <w:rFonts w:ascii="Times New Roman" w:hAnsi="Times New Roman"/>
          <w:color w:val="FF0000"/>
          <w:sz w:val="22"/>
          <w:szCs w:val="22"/>
          <w:lang w:val="sr-Cyrl-CS"/>
        </w:rPr>
        <w:t xml:space="preserve">Савет </w:t>
      </w:r>
      <w:r w:rsidRPr="004A5C57">
        <w:rPr>
          <w:rFonts w:ascii="Times New Roman" w:hAnsi="Times New Roman"/>
          <w:color w:val="FF0000"/>
          <w:sz w:val="22"/>
          <w:szCs w:val="22"/>
        </w:rPr>
        <w:t>Галерије</w:t>
      </w:r>
      <w:r w:rsidRPr="004A5C57">
        <w:rPr>
          <w:rFonts w:ascii="Times New Roman" w:hAnsi="Times New Roman"/>
          <w:color w:val="FF0000"/>
          <w:sz w:val="22"/>
          <w:szCs w:val="22"/>
          <w:lang w:val="sr-Cyrl-CS"/>
        </w:rPr>
        <w:t xml:space="preserve"> “</w:t>
      </w:r>
      <w:r w:rsidRPr="004A5C57">
        <w:rPr>
          <w:rFonts w:ascii="Times New Roman" w:hAnsi="Times New Roman"/>
          <w:color w:val="FF0000"/>
          <w:sz w:val="22"/>
          <w:szCs w:val="22"/>
        </w:rPr>
        <w:t>Спирала</w:t>
      </w:r>
      <w:r w:rsidR="000F0FDA" w:rsidRPr="004A5C57">
        <w:rPr>
          <w:rFonts w:ascii="Times New Roman" w:hAnsi="Times New Roman"/>
          <w:color w:val="FF0000"/>
          <w:sz w:val="22"/>
          <w:szCs w:val="22"/>
          <w:lang w:val="sr-Cyrl-CS"/>
        </w:rPr>
        <w:t>”</w:t>
      </w:r>
      <w:r w:rsidR="00F02461" w:rsidRPr="004A5C57">
        <w:rPr>
          <w:rFonts w:ascii="Times New Roman" w:hAnsi="Times New Roman"/>
          <w:color w:val="FF0000"/>
          <w:sz w:val="22"/>
          <w:szCs w:val="22"/>
          <w:lang w:val="sr-Cyrl-CS"/>
        </w:rPr>
        <w:t>.</w:t>
      </w:r>
      <w:r w:rsidR="006B0165" w:rsidRPr="004A5C57">
        <w:rPr>
          <w:rFonts w:ascii="Times New Roman" w:hAnsi="Times New Roman"/>
          <w:color w:val="FF0000"/>
          <w:sz w:val="22"/>
          <w:szCs w:val="22"/>
          <w:lang w:val="sr-Cyrl-CS"/>
        </w:rPr>
        <w:t xml:space="preserve"> Савет </w:t>
      </w:r>
      <w:r w:rsidRPr="004A5C57">
        <w:rPr>
          <w:rFonts w:ascii="Times New Roman" w:hAnsi="Times New Roman"/>
          <w:color w:val="FF0000"/>
          <w:sz w:val="22"/>
          <w:szCs w:val="22"/>
          <w:lang w:val="sr-Cyrl-CS"/>
        </w:rPr>
        <w:t xml:space="preserve"> Г</w:t>
      </w:r>
      <w:r w:rsidR="006B0165" w:rsidRPr="004A5C57">
        <w:rPr>
          <w:rFonts w:ascii="Times New Roman" w:hAnsi="Times New Roman"/>
          <w:color w:val="FF0000"/>
          <w:sz w:val="22"/>
          <w:szCs w:val="22"/>
          <w:lang w:val="sr-Cyrl-CS"/>
        </w:rPr>
        <w:t>алерије</w:t>
      </w:r>
      <w:r w:rsidR="00C31E5E" w:rsidRPr="004A5C57">
        <w:rPr>
          <w:rFonts w:ascii="Times New Roman" w:hAnsi="Times New Roman"/>
          <w:color w:val="FF0000"/>
          <w:sz w:val="22"/>
          <w:szCs w:val="22"/>
          <w:lang w:val="sr-Cyrl-CS"/>
        </w:rPr>
        <w:t xml:space="preserve"> за сезону 202</w:t>
      </w:r>
      <w:r w:rsidR="00C31E5E" w:rsidRPr="004A5C57">
        <w:rPr>
          <w:rFonts w:ascii="Times New Roman" w:hAnsi="Times New Roman"/>
          <w:color w:val="FF0000"/>
          <w:sz w:val="22"/>
          <w:szCs w:val="22"/>
        </w:rPr>
        <w:t>1</w:t>
      </w:r>
      <w:r w:rsidR="00C31E5E" w:rsidRPr="004A5C57">
        <w:rPr>
          <w:rFonts w:ascii="Times New Roman" w:hAnsi="Times New Roman"/>
          <w:color w:val="FF0000"/>
          <w:sz w:val="22"/>
          <w:szCs w:val="22"/>
          <w:lang w:val="sr-Cyrl-CS"/>
        </w:rPr>
        <w:t>/</w:t>
      </w:r>
      <w:r w:rsidR="00C31E5E" w:rsidRPr="004A5C57">
        <w:rPr>
          <w:rFonts w:ascii="Times New Roman" w:hAnsi="Times New Roman"/>
          <w:color w:val="FF0000"/>
          <w:sz w:val="22"/>
          <w:szCs w:val="22"/>
        </w:rPr>
        <w:t>22</w:t>
      </w:r>
      <w:r w:rsidR="00E16754" w:rsidRPr="004A5C57">
        <w:rPr>
          <w:rFonts w:ascii="Times New Roman" w:hAnsi="Times New Roman"/>
          <w:color w:val="FF0000"/>
          <w:sz w:val="22"/>
          <w:szCs w:val="22"/>
          <w:lang w:val="sr-Cyrl-CS"/>
        </w:rPr>
        <w:t>. годину</w:t>
      </w:r>
      <w:r w:rsidR="006B0165" w:rsidRPr="004A5C57">
        <w:rPr>
          <w:rFonts w:ascii="Times New Roman" w:hAnsi="Times New Roman"/>
          <w:color w:val="FF0000"/>
          <w:sz w:val="22"/>
          <w:szCs w:val="22"/>
          <w:lang w:val="sr-Cyrl-CS"/>
        </w:rPr>
        <w:t xml:space="preserve"> чине: проф.</w:t>
      </w:r>
      <w:r w:rsidR="00DC0F28" w:rsidRPr="004A5C57">
        <w:rPr>
          <w:rFonts w:ascii="Times New Roman" w:hAnsi="Times New Roman"/>
          <w:color w:val="FF0000"/>
          <w:sz w:val="22"/>
          <w:szCs w:val="22"/>
          <w:lang w:val="sr-Cyrl-CS"/>
        </w:rPr>
        <w:t>Др</w:t>
      </w:r>
      <w:r w:rsidRPr="004A5C57">
        <w:rPr>
          <w:rFonts w:ascii="Times New Roman" w:hAnsi="Times New Roman"/>
          <w:color w:val="FF0000"/>
          <w:sz w:val="22"/>
          <w:szCs w:val="22"/>
        </w:rPr>
        <w:t>Никола Вукосављевић</w:t>
      </w:r>
      <w:r w:rsidR="000F0FDA" w:rsidRPr="004A5C57">
        <w:rPr>
          <w:rFonts w:ascii="Times New Roman" w:hAnsi="Times New Roman"/>
          <w:color w:val="FF0000"/>
          <w:sz w:val="22"/>
          <w:szCs w:val="22"/>
          <w:lang w:val="sr-Cyrl-CS"/>
        </w:rPr>
        <w:t xml:space="preserve">, </w:t>
      </w:r>
      <w:r w:rsidRPr="004A5C57">
        <w:rPr>
          <w:rFonts w:ascii="Times New Roman" w:hAnsi="Times New Roman"/>
          <w:color w:val="FF0000"/>
          <w:sz w:val="22"/>
          <w:szCs w:val="22"/>
        </w:rPr>
        <w:t>академски вајар</w:t>
      </w:r>
      <w:r w:rsidRPr="004A5C57">
        <w:rPr>
          <w:rFonts w:ascii="Times New Roman" w:hAnsi="Times New Roman"/>
          <w:color w:val="FF0000"/>
          <w:sz w:val="22"/>
          <w:szCs w:val="22"/>
          <w:lang w:val="sr-Cyrl-CS"/>
        </w:rPr>
        <w:t>, члан</w:t>
      </w:r>
      <w:r w:rsidRPr="004A5C57">
        <w:rPr>
          <w:rFonts w:ascii="Times New Roman" w:hAnsi="Times New Roman"/>
          <w:color w:val="FF0000"/>
          <w:sz w:val="22"/>
          <w:szCs w:val="22"/>
        </w:rPr>
        <w:t>УЛУС</w:t>
      </w:r>
      <w:r w:rsidR="00DC0F28" w:rsidRPr="004A5C57">
        <w:rPr>
          <w:rFonts w:ascii="Times New Roman" w:hAnsi="Times New Roman"/>
          <w:color w:val="FF0000"/>
          <w:sz w:val="22"/>
          <w:szCs w:val="22"/>
          <w:lang w:val="sr-Cyrl-CS"/>
        </w:rPr>
        <w:t>-</w:t>
      </w:r>
      <w:r w:rsidR="00DC0F28" w:rsidRPr="004A5C57">
        <w:rPr>
          <w:rFonts w:ascii="Times New Roman" w:hAnsi="Times New Roman"/>
          <w:color w:val="FF0000"/>
          <w:sz w:val="22"/>
          <w:szCs w:val="22"/>
        </w:rPr>
        <w:t>a</w:t>
      </w:r>
      <w:r w:rsidR="00EB1142" w:rsidRPr="004A5C57">
        <w:rPr>
          <w:rFonts w:ascii="Times New Roman" w:hAnsi="Times New Roman"/>
          <w:color w:val="FF0000"/>
          <w:sz w:val="22"/>
          <w:szCs w:val="22"/>
          <w:lang w:val="sr-Cyrl-CS"/>
        </w:rPr>
        <w:t xml:space="preserve"> (председник)</w:t>
      </w:r>
      <w:r w:rsidR="006B0165" w:rsidRPr="004A5C57">
        <w:rPr>
          <w:rFonts w:ascii="Times New Roman" w:hAnsi="Times New Roman"/>
          <w:color w:val="FF0000"/>
          <w:sz w:val="22"/>
          <w:szCs w:val="22"/>
          <w:lang w:val="sr-Cyrl-CS"/>
        </w:rPr>
        <w:t>;</w:t>
      </w:r>
      <w:r w:rsidR="00A528B8" w:rsidRPr="004A5C57">
        <w:rPr>
          <w:rFonts w:ascii="Times New Roman" w:hAnsi="Times New Roman"/>
          <w:color w:val="FF0000"/>
          <w:sz w:val="22"/>
          <w:szCs w:val="22"/>
          <w:lang w:val="sr-Cyrl-CS"/>
        </w:rPr>
        <w:t xml:space="preserve"> проф. Др Александар Јерков</w:t>
      </w:r>
      <w:r w:rsidR="00463167" w:rsidRPr="004A5C57">
        <w:rPr>
          <w:rFonts w:ascii="Times New Roman" w:hAnsi="Times New Roman"/>
          <w:color w:val="FF0000"/>
          <w:sz w:val="22"/>
          <w:szCs w:val="22"/>
          <w:lang w:val="sr-Cyrl-CS"/>
        </w:rPr>
        <w:t>;</w:t>
      </w:r>
      <w:r w:rsidR="005E6F6D" w:rsidRPr="004A5C57">
        <w:rPr>
          <w:rFonts w:ascii="Times New Roman" w:hAnsi="Times New Roman"/>
          <w:color w:val="FF0000"/>
          <w:sz w:val="22"/>
          <w:szCs w:val="22"/>
          <w:lang w:val="sr-Cyrl-CS"/>
        </w:rPr>
        <w:t xml:space="preserve">  Добрица Кампарелић</w:t>
      </w:r>
      <w:r w:rsidR="00EB1142" w:rsidRPr="004A5C57">
        <w:rPr>
          <w:rFonts w:ascii="Times New Roman" w:hAnsi="Times New Roman"/>
          <w:color w:val="FF0000"/>
          <w:sz w:val="22"/>
          <w:szCs w:val="22"/>
          <w:lang w:val="sr-Cyrl-CS"/>
        </w:rPr>
        <w:t>, мултимедијални уметник, члан УЛУС-а</w:t>
      </w:r>
      <w:r w:rsidR="005E6F6D" w:rsidRPr="004A5C57">
        <w:rPr>
          <w:rFonts w:ascii="Times New Roman" w:hAnsi="Times New Roman"/>
          <w:color w:val="FF0000"/>
          <w:sz w:val="22"/>
          <w:szCs w:val="22"/>
          <w:lang w:val="sr-Cyrl-CS"/>
        </w:rPr>
        <w:t>, члан Удружења књижевника Србије</w:t>
      </w:r>
      <w:r w:rsidR="006B0165" w:rsidRPr="004A5C57">
        <w:rPr>
          <w:rFonts w:ascii="Times New Roman" w:hAnsi="Times New Roman"/>
          <w:color w:val="FF0000"/>
          <w:sz w:val="22"/>
          <w:szCs w:val="22"/>
          <w:lang w:val="sr-Cyrl-CS"/>
        </w:rPr>
        <w:t xml:space="preserve"> и </w:t>
      </w:r>
      <w:r w:rsidRPr="004A5C57">
        <w:rPr>
          <w:rFonts w:ascii="Times New Roman" w:hAnsi="Times New Roman"/>
          <w:color w:val="FF0000"/>
          <w:sz w:val="22"/>
          <w:szCs w:val="22"/>
        </w:rPr>
        <w:t>Драган Нешић</w:t>
      </w:r>
      <w:r w:rsidR="000F0FDA" w:rsidRPr="004A5C57">
        <w:rPr>
          <w:rFonts w:ascii="Times New Roman" w:hAnsi="Times New Roman"/>
          <w:color w:val="FF0000"/>
          <w:sz w:val="22"/>
          <w:szCs w:val="22"/>
          <w:lang w:val="sr-Cyrl-CS"/>
        </w:rPr>
        <w:t>,</w:t>
      </w:r>
      <w:r w:rsidRPr="004A5C57">
        <w:rPr>
          <w:rFonts w:ascii="Times New Roman" w:hAnsi="Times New Roman"/>
          <w:color w:val="FF0000"/>
          <w:sz w:val="22"/>
          <w:szCs w:val="22"/>
          <w:lang w:val="sr-Cyrl-CS"/>
        </w:rPr>
        <w:t>члан</w:t>
      </w:r>
      <w:r w:rsidRPr="004A5C57">
        <w:rPr>
          <w:rFonts w:ascii="Times New Roman" w:hAnsi="Times New Roman"/>
          <w:color w:val="FF0000"/>
          <w:sz w:val="22"/>
          <w:szCs w:val="22"/>
        </w:rPr>
        <w:t>УЛУС</w:t>
      </w:r>
      <w:r w:rsidR="00463167" w:rsidRPr="004A5C57">
        <w:rPr>
          <w:rFonts w:ascii="Times New Roman" w:hAnsi="Times New Roman"/>
          <w:color w:val="FF0000"/>
          <w:sz w:val="22"/>
          <w:szCs w:val="22"/>
          <w:lang w:val="sr-Cyrl-CS"/>
        </w:rPr>
        <w:t>-</w:t>
      </w:r>
      <w:r w:rsidR="00463167" w:rsidRPr="004A5C57">
        <w:rPr>
          <w:rFonts w:ascii="Times New Roman" w:hAnsi="Times New Roman"/>
          <w:color w:val="FF0000"/>
          <w:sz w:val="22"/>
          <w:szCs w:val="22"/>
        </w:rPr>
        <w:t>a</w:t>
      </w:r>
      <w:r w:rsidR="00463167" w:rsidRPr="004A5C57">
        <w:rPr>
          <w:rFonts w:ascii="Times New Roman" w:hAnsi="Times New Roman"/>
          <w:color w:val="FF0000"/>
          <w:sz w:val="22"/>
          <w:szCs w:val="22"/>
          <w:lang w:val="sr-Cyrl-CS"/>
        </w:rPr>
        <w:t>(</w:t>
      </w:r>
      <w:r w:rsidRPr="004A5C57">
        <w:rPr>
          <w:rFonts w:ascii="Times New Roman" w:hAnsi="Times New Roman"/>
          <w:color w:val="FF0000"/>
          <w:sz w:val="22"/>
          <w:szCs w:val="22"/>
        </w:rPr>
        <w:t>уредник програма</w:t>
      </w:r>
      <w:r w:rsidR="00463167" w:rsidRPr="004A5C57">
        <w:rPr>
          <w:rFonts w:ascii="Times New Roman" w:hAnsi="Times New Roman"/>
          <w:color w:val="FF0000"/>
          <w:sz w:val="22"/>
          <w:szCs w:val="22"/>
          <w:lang w:val="sr-Cyrl-CS"/>
        </w:rPr>
        <w:t>)</w:t>
      </w:r>
      <w:r w:rsidR="006F4403" w:rsidRPr="004A5C57">
        <w:rPr>
          <w:rFonts w:ascii="Times New Roman" w:hAnsi="Times New Roman"/>
          <w:color w:val="FF0000"/>
          <w:sz w:val="22"/>
          <w:szCs w:val="22"/>
          <w:lang w:val="sr-Cyrl-CS"/>
        </w:rPr>
        <w:t>.</w:t>
      </w:r>
    </w:p>
    <w:p w:rsidR="00D436A9" w:rsidRPr="004A5C57" w:rsidRDefault="00A05E88" w:rsidP="00873B03">
      <w:pPr>
        <w:pStyle w:val="NoSpacing"/>
        <w:jc w:val="both"/>
        <w:rPr>
          <w:rFonts w:ascii="Times New Roman" w:hAnsi="Times New Roman"/>
          <w:color w:val="FF0000"/>
          <w:sz w:val="22"/>
          <w:szCs w:val="22"/>
          <w:lang w:val="sr-Cyrl-CS"/>
        </w:rPr>
      </w:pPr>
      <w:r w:rsidRPr="004A5C57">
        <w:rPr>
          <w:rFonts w:ascii="Times New Roman" w:hAnsi="Times New Roman"/>
          <w:color w:val="FF0000"/>
          <w:sz w:val="22"/>
          <w:szCs w:val="22"/>
          <w:lang w:val="sr-Cyrl-CS"/>
        </w:rPr>
        <w:t>У овој школској</w:t>
      </w:r>
      <w:r w:rsidRPr="004A5C57">
        <w:rPr>
          <w:rFonts w:ascii="Times New Roman" w:hAnsi="Times New Roman"/>
          <w:color w:val="FF0000"/>
          <w:sz w:val="22"/>
          <w:szCs w:val="22"/>
        </w:rPr>
        <w:t>години</w:t>
      </w:r>
      <w:r w:rsidR="00820691" w:rsidRPr="004A5C57">
        <w:rPr>
          <w:rFonts w:ascii="Times New Roman" w:hAnsi="Times New Roman"/>
          <w:color w:val="FF0000"/>
          <w:sz w:val="22"/>
          <w:szCs w:val="22"/>
          <w:lang w:val="sr-Cyrl-CS"/>
        </w:rPr>
        <w:t xml:space="preserve"> у оквиру</w:t>
      </w:r>
      <w:r w:rsidRPr="004A5C57">
        <w:rPr>
          <w:rFonts w:ascii="Times New Roman" w:hAnsi="Times New Roman"/>
          <w:color w:val="FF0000"/>
          <w:sz w:val="22"/>
          <w:szCs w:val="22"/>
          <w:lang w:val="sr-Cyrl-CS"/>
        </w:rPr>
        <w:t>Галерије</w:t>
      </w:r>
      <w:r w:rsidR="000F0FDA" w:rsidRPr="004A5C57">
        <w:rPr>
          <w:rFonts w:ascii="Times New Roman" w:hAnsi="Times New Roman"/>
          <w:color w:val="FF0000"/>
          <w:sz w:val="22"/>
          <w:szCs w:val="22"/>
          <w:lang w:val="sr-Cyrl-CS"/>
        </w:rPr>
        <w:t xml:space="preserve"> "</w:t>
      </w:r>
      <w:r w:rsidRPr="004A5C57">
        <w:rPr>
          <w:rFonts w:ascii="Times New Roman" w:hAnsi="Times New Roman"/>
          <w:color w:val="FF0000"/>
          <w:sz w:val="22"/>
          <w:szCs w:val="22"/>
        </w:rPr>
        <w:t>Спирала</w:t>
      </w:r>
      <w:r w:rsidR="000F0FDA" w:rsidRPr="004A5C57">
        <w:rPr>
          <w:rFonts w:ascii="Times New Roman" w:hAnsi="Times New Roman"/>
          <w:color w:val="FF0000"/>
          <w:sz w:val="22"/>
          <w:szCs w:val="22"/>
          <w:lang w:val="sr-Cyrl-CS"/>
        </w:rPr>
        <w:t>"</w:t>
      </w:r>
      <w:r w:rsidR="00820691" w:rsidRPr="004A5C57">
        <w:rPr>
          <w:rFonts w:ascii="Times New Roman" w:hAnsi="Times New Roman"/>
          <w:color w:val="FF0000"/>
          <w:sz w:val="22"/>
          <w:szCs w:val="22"/>
          <w:lang w:val="sr-Cyrl-CS"/>
        </w:rPr>
        <w:t xml:space="preserve"> организоване су следеће активности</w:t>
      </w:r>
      <w:r w:rsidR="00AC7103" w:rsidRPr="004A5C57">
        <w:rPr>
          <w:rFonts w:ascii="Times New Roman" w:hAnsi="Times New Roman"/>
          <w:color w:val="FF0000"/>
          <w:sz w:val="22"/>
          <w:szCs w:val="22"/>
          <w:lang w:val="sr-Cyrl-CS"/>
        </w:rPr>
        <w:t>:</w:t>
      </w:r>
    </w:p>
    <w:p w:rsidR="00C31E5E" w:rsidRPr="004A5C57" w:rsidRDefault="00C31E5E" w:rsidP="00873B03">
      <w:pPr>
        <w:pStyle w:val="NoSpacing"/>
        <w:ind w:firstLine="720"/>
        <w:jc w:val="both"/>
        <w:rPr>
          <w:rFonts w:ascii="Times New Roman" w:hAnsi="Times New Roman"/>
          <w:color w:val="FF0000"/>
          <w:sz w:val="22"/>
          <w:szCs w:val="22"/>
        </w:rPr>
      </w:pPr>
      <w:r w:rsidRPr="004A5C57">
        <w:rPr>
          <w:rFonts w:ascii="Times New Roman" w:hAnsi="Times New Roman"/>
          <w:color w:val="FF0000"/>
          <w:sz w:val="22"/>
          <w:szCs w:val="22"/>
        </w:rPr>
        <w:t>14.</w:t>
      </w:r>
      <w:r w:rsidR="00183823" w:rsidRPr="004A5C57">
        <w:rPr>
          <w:rFonts w:ascii="Times New Roman" w:hAnsi="Times New Roman"/>
          <w:color w:val="FF0000"/>
          <w:sz w:val="22"/>
          <w:szCs w:val="22"/>
        </w:rPr>
        <w:t xml:space="preserve"> децембра, у Галерији Спирала постављена изложба слика Међународне ликовне колоније младих талената „Уједињене боје диванхане“, гост је био Мухарем Радетинац- Рафф.</w:t>
      </w:r>
    </w:p>
    <w:p w:rsidR="00183823" w:rsidRPr="004A5C57" w:rsidRDefault="00183823" w:rsidP="00873B03">
      <w:pPr>
        <w:pStyle w:val="NoSpacing"/>
        <w:ind w:firstLine="720"/>
        <w:jc w:val="both"/>
        <w:rPr>
          <w:rFonts w:ascii="Times New Roman" w:hAnsi="Times New Roman"/>
          <w:color w:val="FF0000"/>
          <w:sz w:val="22"/>
          <w:szCs w:val="22"/>
        </w:rPr>
      </w:pPr>
      <w:r w:rsidRPr="004A5C57">
        <w:rPr>
          <w:rFonts w:ascii="Times New Roman" w:hAnsi="Times New Roman"/>
          <w:color w:val="FF0000"/>
          <w:sz w:val="22"/>
          <w:szCs w:val="22"/>
        </w:rPr>
        <w:t>Јун-јул 2022. Године у Галерији Спирала постављена изложба цртежа, графика и слика „Пролећно – летње луминесценције“. Аутор изложбе: Јаков Нешић.</w:t>
      </w:r>
    </w:p>
    <w:p w:rsidR="000F6E43" w:rsidRPr="004A5C57" w:rsidRDefault="00153C8A" w:rsidP="00873B03">
      <w:pPr>
        <w:pStyle w:val="NoSpacing"/>
        <w:ind w:firstLine="720"/>
        <w:jc w:val="both"/>
        <w:rPr>
          <w:rFonts w:ascii="Times New Roman" w:hAnsi="Times New Roman"/>
          <w:color w:val="FF0000"/>
          <w:sz w:val="22"/>
          <w:szCs w:val="22"/>
          <w:lang w:val="sr-Cyrl-CS"/>
        </w:rPr>
      </w:pPr>
      <w:r w:rsidRPr="004A5C57">
        <w:rPr>
          <w:rFonts w:ascii="Times New Roman" w:hAnsi="Times New Roman"/>
          <w:color w:val="FF0000"/>
          <w:sz w:val="22"/>
          <w:szCs w:val="22"/>
          <w:lang w:val="sr-Cyrl-CS"/>
        </w:rPr>
        <w:t>Поводом обележавања школске славе Савиндана изведен</w:t>
      </w:r>
      <w:r w:rsidR="00E71F0A" w:rsidRPr="004A5C57">
        <w:rPr>
          <w:rFonts w:ascii="Times New Roman" w:hAnsi="Times New Roman"/>
          <w:color w:val="FF0000"/>
          <w:sz w:val="22"/>
          <w:szCs w:val="22"/>
          <w:lang w:val="sr-Cyrl-CS"/>
        </w:rPr>
        <w:t xml:space="preserve"> је следећи програм: изложба</w:t>
      </w:r>
      <w:r w:rsidR="00166BCF" w:rsidRPr="004A5C57">
        <w:rPr>
          <w:rFonts w:ascii="Times New Roman" w:hAnsi="Times New Roman"/>
          <w:color w:val="FF0000"/>
          <w:sz w:val="22"/>
          <w:szCs w:val="22"/>
          <w:lang w:val="sr-Cyrl-CS"/>
        </w:rPr>
        <w:t xml:space="preserve"> ликовних радова</w:t>
      </w:r>
      <w:r w:rsidR="00E71F0A" w:rsidRPr="004A5C57">
        <w:rPr>
          <w:rFonts w:ascii="Times New Roman" w:hAnsi="Times New Roman"/>
          <w:color w:val="FF0000"/>
          <w:sz w:val="22"/>
          <w:szCs w:val="22"/>
          <w:lang w:val="sr-Cyrl-CS"/>
        </w:rPr>
        <w:t xml:space="preserve"> ученика</w:t>
      </w:r>
      <w:r w:rsidR="00697D90" w:rsidRPr="004A5C57">
        <w:rPr>
          <w:rFonts w:ascii="Times New Roman" w:hAnsi="Times New Roman"/>
          <w:color w:val="FF0000"/>
          <w:sz w:val="22"/>
          <w:szCs w:val="22"/>
          <w:lang w:val="sr-Cyrl-CS"/>
        </w:rPr>
        <w:t>;</w:t>
      </w:r>
      <w:r w:rsidR="00166BCF" w:rsidRPr="004A5C57">
        <w:rPr>
          <w:rFonts w:ascii="Times New Roman" w:hAnsi="Times New Roman"/>
          <w:color w:val="FF0000"/>
          <w:sz w:val="22"/>
          <w:szCs w:val="22"/>
          <w:lang w:val="sr-Cyrl-CS"/>
        </w:rPr>
        <w:t xml:space="preserve"> додељене</w:t>
      </w:r>
      <w:r w:rsidR="00E71F0A" w:rsidRPr="004A5C57">
        <w:rPr>
          <w:rFonts w:ascii="Times New Roman" w:hAnsi="Times New Roman"/>
          <w:color w:val="FF0000"/>
          <w:sz w:val="22"/>
          <w:szCs w:val="22"/>
          <w:lang w:val="sr-Cyrl-CS"/>
        </w:rPr>
        <w:t xml:space="preserve"> су</w:t>
      </w:r>
      <w:r w:rsidR="00166BCF" w:rsidRPr="004A5C57">
        <w:rPr>
          <w:rFonts w:ascii="Times New Roman" w:hAnsi="Times New Roman"/>
          <w:color w:val="FF0000"/>
          <w:sz w:val="22"/>
          <w:szCs w:val="22"/>
          <w:lang w:val="sr-Cyrl-CS"/>
        </w:rPr>
        <w:t xml:space="preserve"> награде</w:t>
      </w:r>
      <w:r w:rsidR="00522554" w:rsidRPr="004A5C57">
        <w:rPr>
          <w:rFonts w:ascii="Times New Roman" w:hAnsi="Times New Roman"/>
          <w:color w:val="FF0000"/>
          <w:sz w:val="22"/>
          <w:szCs w:val="22"/>
          <w:lang w:val="sr-Cyrl-CS"/>
        </w:rPr>
        <w:t xml:space="preserve"> ученицима</w:t>
      </w:r>
      <w:r w:rsidR="00166BCF" w:rsidRPr="004A5C57">
        <w:rPr>
          <w:rFonts w:ascii="Times New Roman" w:hAnsi="Times New Roman"/>
          <w:color w:val="FF0000"/>
          <w:sz w:val="22"/>
          <w:szCs w:val="22"/>
          <w:lang w:val="sr-Cyrl-CS"/>
        </w:rPr>
        <w:t xml:space="preserve"> по расписаном конкурсу за литерарне и ликовне радове</w:t>
      </w:r>
      <w:r w:rsidR="00B874B0" w:rsidRPr="004A5C57">
        <w:rPr>
          <w:rFonts w:ascii="Times New Roman" w:hAnsi="Times New Roman"/>
          <w:color w:val="FF0000"/>
          <w:sz w:val="22"/>
          <w:szCs w:val="22"/>
          <w:lang w:val="sr-Cyrl-CS"/>
        </w:rPr>
        <w:t>;</w:t>
      </w:r>
      <w:r w:rsidR="006271A6" w:rsidRPr="004A5C57">
        <w:rPr>
          <w:rFonts w:ascii="Times New Roman" w:hAnsi="Times New Roman"/>
          <w:color w:val="FF0000"/>
          <w:sz w:val="22"/>
          <w:szCs w:val="22"/>
          <w:lang w:val="sr-Cyrl-CS"/>
        </w:rPr>
        <w:t xml:space="preserve"> уручене награде најбољим ученицима које додељује Општина Прибој; ломљење славског колача</w:t>
      </w:r>
      <w:r w:rsidR="00503053" w:rsidRPr="004A5C57">
        <w:rPr>
          <w:rFonts w:ascii="Times New Roman" w:hAnsi="Times New Roman"/>
          <w:color w:val="FF0000"/>
          <w:sz w:val="22"/>
          <w:szCs w:val="22"/>
        </w:rPr>
        <w:t>,пригодан програм је изостао због неповољне епидемиолошке ситуације.</w:t>
      </w:r>
    </w:p>
    <w:p w:rsidR="00DD2577" w:rsidRPr="004A5C57" w:rsidRDefault="00503053" w:rsidP="00873B03">
      <w:pPr>
        <w:pStyle w:val="NoSpacing"/>
        <w:jc w:val="both"/>
        <w:rPr>
          <w:rFonts w:ascii="Times New Roman" w:hAnsi="Times New Roman"/>
          <w:color w:val="FF0000"/>
          <w:sz w:val="22"/>
          <w:szCs w:val="22"/>
          <w:lang w:val="sr-Cyrl-CS"/>
        </w:rPr>
      </w:pPr>
      <w:r w:rsidRPr="004A5C57">
        <w:rPr>
          <w:rFonts w:ascii="Times New Roman" w:hAnsi="Times New Roman"/>
          <w:color w:val="FF0000"/>
          <w:sz w:val="22"/>
          <w:szCs w:val="22"/>
          <w:lang w:val="sr-Cyrl-CS"/>
        </w:rPr>
        <w:tab/>
      </w:r>
      <w:r w:rsidR="00DD2577" w:rsidRPr="004A5C57">
        <w:rPr>
          <w:rFonts w:ascii="Times New Roman" w:hAnsi="Times New Roman"/>
          <w:color w:val="FF0000"/>
          <w:sz w:val="22"/>
          <w:szCs w:val="22"/>
        </w:rPr>
        <w:t xml:space="preserve">21. септембар,школа расписала наградни фото-конкурс, пратиоци на фејсбук страници школе су имали прилику да гласају за најлепшу ученичку фотографију, која је награђена пригодном наградом. </w:t>
      </w:r>
    </w:p>
    <w:p w:rsidR="00DD2577" w:rsidRPr="004A5C57" w:rsidRDefault="00DD2577" w:rsidP="00873B03">
      <w:pPr>
        <w:pStyle w:val="NoSpacing"/>
        <w:jc w:val="both"/>
        <w:rPr>
          <w:rFonts w:ascii="Times New Roman" w:hAnsi="Times New Roman"/>
          <w:color w:val="FF0000"/>
          <w:sz w:val="22"/>
          <w:szCs w:val="22"/>
        </w:rPr>
      </w:pPr>
      <w:r w:rsidRPr="004A5C57">
        <w:rPr>
          <w:rFonts w:ascii="Times New Roman" w:hAnsi="Times New Roman"/>
          <w:color w:val="FF0000"/>
          <w:sz w:val="22"/>
          <w:szCs w:val="22"/>
        </w:rPr>
        <w:lastRenderedPageBreak/>
        <w:tab/>
      </w:r>
      <w:r w:rsidRPr="004A5C57">
        <w:rPr>
          <w:rFonts w:ascii="Times New Roman" w:hAnsi="Times New Roman"/>
          <w:color w:val="FF0000"/>
          <w:sz w:val="22"/>
          <w:szCs w:val="22"/>
          <w:lang w:val="sr-Cyrl-CS"/>
        </w:rPr>
        <w:t xml:space="preserve">28. септембра, професор Едиб Клајић одржао је угледни час из биологије у одељењској заједници </w:t>
      </w:r>
      <w:r w:rsidRPr="004A5C57">
        <w:rPr>
          <w:rFonts w:ascii="Times New Roman" w:hAnsi="Times New Roman"/>
          <w:color w:val="FF0000"/>
          <w:sz w:val="22"/>
          <w:szCs w:val="22"/>
        </w:rPr>
        <w:t>II-1 на тему „Генетске предиспозиције и ментално здравље“, час је планиран активностима у оквиру реализације семинара „Одговоран однос према здрављу“- унапређивање међупредметних компетенција.</w:t>
      </w:r>
    </w:p>
    <w:p w:rsidR="00DD2577" w:rsidRPr="004A5C57" w:rsidRDefault="00DD2577" w:rsidP="00873B03">
      <w:pPr>
        <w:pStyle w:val="NoSpacing"/>
        <w:jc w:val="both"/>
        <w:rPr>
          <w:rFonts w:ascii="Times New Roman" w:hAnsi="Times New Roman"/>
          <w:color w:val="FF0000"/>
          <w:sz w:val="22"/>
          <w:szCs w:val="22"/>
        </w:rPr>
      </w:pPr>
      <w:r w:rsidRPr="004A5C57">
        <w:rPr>
          <w:rFonts w:ascii="Times New Roman" w:hAnsi="Times New Roman"/>
          <w:color w:val="FF0000"/>
          <w:sz w:val="22"/>
          <w:szCs w:val="22"/>
        </w:rPr>
        <w:tab/>
        <w:t>28. септембра, ученици и професори на секцијама француског и српског језика обележили Европски дан језика. Израђене паное на ову тему поставили су у хол школе.</w:t>
      </w:r>
    </w:p>
    <w:p w:rsidR="00DD2577" w:rsidRPr="004A5C57" w:rsidRDefault="00DD2577" w:rsidP="00873B03">
      <w:pPr>
        <w:pStyle w:val="NoSpacing"/>
        <w:jc w:val="both"/>
        <w:rPr>
          <w:rFonts w:ascii="Times New Roman" w:hAnsi="Times New Roman"/>
          <w:color w:val="FF0000"/>
          <w:sz w:val="22"/>
          <w:szCs w:val="22"/>
        </w:rPr>
      </w:pPr>
      <w:r w:rsidRPr="004A5C57">
        <w:rPr>
          <w:rFonts w:ascii="Times New Roman" w:hAnsi="Times New Roman"/>
          <w:color w:val="FF0000"/>
          <w:sz w:val="22"/>
          <w:szCs w:val="22"/>
        </w:rPr>
        <w:tab/>
        <w:t>29. септембра, изабрана победница фото-конкурса, ученица II-3 одељења, Мартина Иконић, школа је обезбедила књигу као пригодну награду.</w:t>
      </w:r>
    </w:p>
    <w:p w:rsidR="00DD2577" w:rsidRPr="004A5C57" w:rsidRDefault="00DD2577" w:rsidP="00873B03">
      <w:pPr>
        <w:pStyle w:val="NoSpacing"/>
        <w:jc w:val="both"/>
        <w:rPr>
          <w:rFonts w:ascii="Times New Roman" w:hAnsi="Times New Roman"/>
          <w:color w:val="FF0000"/>
          <w:sz w:val="22"/>
          <w:szCs w:val="22"/>
        </w:rPr>
      </w:pPr>
      <w:r w:rsidRPr="004A5C57">
        <w:rPr>
          <w:rFonts w:ascii="Times New Roman" w:hAnsi="Times New Roman"/>
          <w:color w:val="FF0000"/>
          <w:sz w:val="22"/>
          <w:szCs w:val="22"/>
        </w:rPr>
        <w:tab/>
        <w:t>29. септембра, у одељењској заједници I-2, професорка рачунарства Хилда Караосмановић, одржала је угледни час на тему „Ризична понашања на интернету“. Професоркаје у уводном делу часа упознала ученике са врстама и последицама ризичних понашања на интернету, затим је уследила пројекција филма Tagget, након које су ученици дискутовали о филму и износили лична искуства на ову тему. Час је реализован као део планираних активности у оквиру семинара „Одговоран однос према здрављу“.</w:t>
      </w:r>
    </w:p>
    <w:p w:rsidR="00DD2577" w:rsidRPr="004A5C57" w:rsidRDefault="00DD2577" w:rsidP="00873B03">
      <w:pPr>
        <w:pStyle w:val="NoSpacing"/>
        <w:jc w:val="both"/>
        <w:rPr>
          <w:rFonts w:ascii="Times New Roman" w:hAnsi="Times New Roman"/>
          <w:color w:val="FF0000"/>
          <w:sz w:val="22"/>
          <w:szCs w:val="22"/>
        </w:rPr>
      </w:pPr>
      <w:r w:rsidRPr="004A5C57">
        <w:rPr>
          <w:rFonts w:ascii="Times New Roman" w:hAnsi="Times New Roman"/>
          <w:color w:val="FF0000"/>
          <w:sz w:val="22"/>
          <w:szCs w:val="22"/>
        </w:rPr>
        <w:tab/>
        <w:t>30. септембра, на ваннаставној активности из социологије, ученици четвртог разреда су самостално приступили обради теме „Ризична понашања младих“. Обрађене су теме алкохолизам, наркоманија и суицид уз сарадњу са професорком социологије Јеленом Пријовић. Ваннаставна активност је реализована у оквиру семинара „Одговоран однос према здрављу“.</w:t>
      </w:r>
    </w:p>
    <w:p w:rsidR="00DD2577" w:rsidRPr="004A5C57" w:rsidRDefault="00DD2577" w:rsidP="00873B03">
      <w:pPr>
        <w:ind w:firstLine="720"/>
        <w:jc w:val="both"/>
        <w:rPr>
          <w:rFonts w:ascii="Times New Roman" w:hAnsi="Times New Roman"/>
          <w:color w:val="FF0000"/>
          <w:sz w:val="22"/>
          <w:szCs w:val="22"/>
        </w:rPr>
      </w:pPr>
      <w:r w:rsidRPr="004A5C57">
        <w:rPr>
          <w:rFonts w:ascii="Times New Roman" w:hAnsi="Times New Roman"/>
          <w:color w:val="FF0000"/>
          <w:sz w:val="22"/>
          <w:szCs w:val="22"/>
        </w:rPr>
        <w:t>5. октобра, расписан наградни фото-конкурс за ученике. Пратиоци фејсбук странице наше школе ће имати прилику да гласају за најлепшу ученичку фотографију до 12. октобра.</w:t>
      </w:r>
    </w:p>
    <w:p w:rsidR="00DD2577" w:rsidRPr="004A5C57" w:rsidRDefault="00DD2577" w:rsidP="00873B03">
      <w:pPr>
        <w:jc w:val="both"/>
        <w:rPr>
          <w:rFonts w:ascii="Times New Roman" w:hAnsi="Times New Roman"/>
          <w:color w:val="FF0000"/>
          <w:sz w:val="22"/>
          <w:szCs w:val="22"/>
        </w:rPr>
      </w:pPr>
      <w:r w:rsidRPr="004A5C57">
        <w:rPr>
          <w:rFonts w:ascii="Times New Roman" w:hAnsi="Times New Roman"/>
          <w:color w:val="FF0000"/>
          <w:sz w:val="22"/>
          <w:szCs w:val="22"/>
        </w:rPr>
        <w:tab/>
        <w:t>6. октобра, из предмета Спорт и здравље одржана два угледна часа на којима су обрађене теме: Последице употребе психоактивних супстанци и Исхрана и физичка активност. Активност, којој су могли да присуствују заинтересовани ученици и наставници, су реализовали ученици специјализованог одељења за спорт и професорка Кристина Јоксимовић. Угледни часови су реализовани као део планираних активности у оквиру семинара „Одговоран однос према здрављу“- унапређивање међупредметних компетенција.</w:t>
      </w:r>
    </w:p>
    <w:p w:rsidR="00DD2577" w:rsidRPr="004A5C57" w:rsidRDefault="00DD2577" w:rsidP="00873B03">
      <w:pPr>
        <w:ind w:firstLine="720"/>
        <w:jc w:val="both"/>
        <w:rPr>
          <w:rFonts w:ascii="Times New Roman" w:hAnsi="Times New Roman"/>
          <w:color w:val="FF0000"/>
          <w:sz w:val="22"/>
          <w:szCs w:val="22"/>
        </w:rPr>
      </w:pPr>
      <w:r w:rsidRPr="004A5C57">
        <w:rPr>
          <w:rFonts w:ascii="Times New Roman" w:hAnsi="Times New Roman"/>
          <w:color w:val="FF0000"/>
          <w:sz w:val="22"/>
          <w:szCs w:val="22"/>
        </w:rPr>
        <w:t>8. октобра, одржано предавање за заинтересоване ученике и наставнике у организацији секције из хемије на тему „Хемијски састав и деловање психоактивних супстанци- алкалоида“. Рад секције је реализован из два дела, први део се одвијао у хемијској лабораторији, где су ученици радили на изоловању никотина из дувана и кофеина из чаја. У Свечаној сали је одржано предавање уз презентацију радова из хемијске лабораторије као и резултата анкете која је спроведена за ученике свих разреда. Рад секције су организовале професорке хемије Марија Јањић и Јелена Ћубић. Предавање је било веома посећено, присутни су имали прилику да се упознају са степеном штетног деловања психоактивних супстанци, алкалоида на ментално здравље људи. Активност је реализована у оквиру семинара „Одговоран однос према здрављу- унапређивање међупредметних компетенција“.</w:t>
      </w:r>
    </w:p>
    <w:p w:rsidR="00DD2577" w:rsidRPr="004A5C57" w:rsidRDefault="00DD2577" w:rsidP="00873B03">
      <w:pPr>
        <w:ind w:firstLine="720"/>
        <w:jc w:val="both"/>
        <w:rPr>
          <w:rFonts w:ascii="Times New Roman" w:hAnsi="Times New Roman"/>
          <w:color w:val="FF0000"/>
          <w:sz w:val="22"/>
          <w:szCs w:val="22"/>
        </w:rPr>
      </w:pPr>
      <w:r w:rsidRPr="004A5C57">
        <w:rPr>
          <w:rFonts w:ascii="Times New Roman" w:hAnsi="Times New Roman"/>
          <w:color w:val="FF0000"/>
          <w:sz w:val="22"/>
          <w:szCs w:val="22"/>
        </w:rPr>
        <w:t xml:space="preserve">14. октобра, изабрана победница другог фото-конкурса, то је ученица из одељењске заједнице </w:t>
      </w:r>
      <w:r w:rsidRPr="004A5C57">
        <w:rPr>
          <w:rFonts w:ascii="Times New Roman" w:hAnsi="Times New Roman"/>
          <w:color w:val="FF0000"/>
          <w:sz w:val="22"/>
          <w:szCs w:val="22"/>
          <w:lang w:val="en-GB"/>
        </w:rPr>
        <w:t>II-2</w:t>
      </w:r>
      <w:r w:rsidRPr="004A5C57">
        <w:rPr>
          <w:rFonts w:ascii="Times New Roman" w:hAnsi="Times New Roman"/>
          <w:color w:val="FF0000"/>
          <w:sz w:val="22"/>
          <w:szCs w:val="22"/>
        </w:rPr>
        <w:t>, Душица Кашерић. Школа је за победницу обезбедила пригодну награду.</w:t>
      </w:r>
    </w:p>
    <w:p w:rsidR="00DD2577" w:rsidRPr="004A5C57" w:rsidRDefault="00DD2577" w:rsidP="00873B03">
      <w:pPr>
        <w:jc w:val="both"/>
        <w:rPr>
          <w:rFonts w:ascii="Times New Roman" w:hAnsi="Times New Roman"/>
          <w:color w:val="FF0000"/>
          <w:sz w:val="22"/>
          <w:szCs w:val="22"/>
        </w:rPr>
      </w:pPr>
      <w:r w:rsidRPr="004A5C57">
        <w:rPr>
          <w:rFonts w:ascii="Times New Roman" w:hAnsi="Times New Roman"/>
          <w:color w:val="FF0000"/>
          <w:sz w:val="22"/>
          <w:szCs w:val="22"/>
        </w:rPr>
        <w:tab/>
        <w:t>22. октобра, у одељењској заједници I-2 одељењски старешина и педагог школе одржали радионицу на тему „Адаптација ученика у новој средини, потешкоће и решења“.Кроз организован модел радионице ученицима је предочено на које проблеме и тешкоће могу наићи и на који начин се исти могу превазићи.</w:t>
      </w:r>
    </w:p>
    <w:p w:rsidR="00DD2577" w:rsidRPr="004A5C57" w:rsidRDefault="00DD2577" w:rsidP="00873B03">
      <w:pPr>
        <w:jc w:val="both"/>
        <w:rPr>
          <w:rFonts w:ascii="Times New Roman" w:hAnsi="Times New Roman"/>
          <w:color w:val="FF0000"/>
          <w:sz w:val="22"/>
          <w:szCs w:val="22"/>
        </w:rPr>
      </w:pPr>
      <w:r w:rsidRPr="004A5C57">
        <w:rPr>
          <w:rFonts w:ascii="Times New Roman" w:hAnsi="Times New Roman"/>
          <w:color w:val="FF0000"/>
          <w:sz w:val="22"/>
          <w:szCs w:val="22"/>
        </w:rPr>
        <w:tab/>
        <w:t>27. октобра, ученици одељењске заједнице II-3 у сарадњи са професорком психологије Маидом Подбићанин као додатну активност реализовали су предавање на тему „ментално здравље и превенција“. Предавању су присуствовали ученици првог разреда и заинтересовани професори.</w:t>
      </w:r>
    </w:p>
    <w:p w:rsidR="00DD2577" w:rsidRPr="004A5C57" w:rsidRDefault="00DD2577" w:rsidP="00873B03">
      <w:pPr>
        <w:jc w:val="both"/>
        <w:rPr>
          <w:rFonts w:ascii="Times New Roman" w:hAnsi="Times New Roman"/>
          <w:color w:val="FF0000"/>
          <w:sz w:val="22"/>
          <w:szCs w:val="22"/>
        </w:rPr>
      </w:pPr>
      <w:r w:rsidRPr="004A5C57">
        <w:rPr>
          <w:rFonts w:ascii="Times New Roman" w:hAnsi="Times New Roman"/>
          <w:color w:val="FF0000"/>
          <w:sz w:val="22"/>
          <w:szCs w:val="22"/>
        </w:rPr>
        <w:tab/>
        <w:t>28. октобра, у одељењској заједници I-1 одељењски старешина и педагог школе одржали радионицу на тему „Адаптација ученика у новој средини, потешкоће и решења“.Кроз организован модел радионице ученицима је предочено на које проблеме и тешкоће могу наићи и на који начин се исти могу превазићи.</w:t>
      </w:r>
    </w:p>
    <w:p w:rsidR="00DD2577" w:rsidRPr="004A5C57" w:rsidRDefault="00DD2577" w:rsidP="00873B03">
      <w:pPr>
        <w:pStyle w:val="NoSpacing"/>
        <w:jc w:val="both"/>
        <w:rPr>
          <w:rFonts w:ascii="Times New Roman" w:hAnsi="Times New Roman"/>
          <w:color w:val="FF0000"/>
          <w:sz w:val="22"/>
          <w:szCs w:val="22"/>
        </w:rPr>
      </w:pPr>
      <w:r w:rsidRPr="004A5C57">
        <w:rPr>
          <w:rFonts w:ascii="Times New Roman" w:hAnsi="Times New Roman"/>
          <w:color w:val="FF0000"/>
          <w:sz w:val="22"/>
          <w:szCs w:val="22"/>
        </w:rPr>
        <w:tab/>
        <w:t>29. октобра,</w:t>
      </w:r>
      <w:r w:rsidRPr="004A5C57">
        <w:rPr>
          <w:rFonts w:ascii="Times New Roman" w:hAnsi="Times New Roman"/>
          <w:color w:val="FF0000"/>
          <w:sz w:val="22"/>
          <w:szCs w:val="22"/>
          <w:shd w:val="clear" w:color="auto" w:fill="FFFFFF"/>
        </w:rPr>
        <w:t xml:space="preserve"> специјалиста психијатрије, докторка Биљана Драгојловић, одржалa je  превентивно здравствено предавање за ученике другог разреда на тему "Адолесценција и проблеми у адолесценцији". Ученици су показали велико интересовање за ову тему и догађај је емитован на локалној телевизији</w:t>
      </w:r>
    </w:p>
    <w:p w:rsidR="00DD2577" w:rsidRPr="004A5C57" w:rsidRDefault="00DD2577" w:rsidP="00873B03">
      <w:pPr>
        <w:ind w:firstLine="720"/>
        <w:jc w:val="both"/>
        <w:rPr>
          <w:rFonts w:ascii="Times New Roman" w:hAnsi="Times New Roman"/>
          <w:color w:val="FF0000"/>
          <w:shd w:val="clear" w:color="auto" w:fill="FFFFFF"/>
        </w:rPr>
      </w:pPr>
      <w:r w:rsidRPr="004A5C57">
        <w:rPr>
          <w:rFonts w:ascii="Times New Roman" w:hAnsi="Times New Roman"/>
          <w:color w:val="FF0000"/>
          <w:sz w:val="22"/>
          <w:szCs w:val="22"/>
          <w:shd w:val="clear" w:color="auto" w:fill="FFFFFF"/>
        </w:rPr>
        <w:t>2. новембар, у оквиру пројекта "Различитост нас спаја" ученици Гимназије угостили су своје вршњаке из Суботице и приказали им историјске и културне знаменитости Прибоја</w:t>
      </w:r>
      <w:r w:rsidRPr="004A5C57">
        <w:rPr>
          <w:rFonts w:ascii="Times New Roman" w:hAnsi="Times New Roman"/>
          <w:color w:val="FF0000"/>
          <w:shd w:val="clear" w:color="auto" w:fill="FFFFFF"/>
        </w:rPr>
        <w:t>.</w:t>
      </w:r>
    </w:p>
    <w:p w:rsidR="00DD2577" w:rsidRPr="004A5C57" w:rsidRDefault="00DD2577" w:rsidP="00873B03">
      <w:pPr>
        <w:pStyle w:val="NoSpacing"/>
        <w:jc w:val="both"/>
        <w:rPr>
          <w:rFonts w:ascii="Times New Roman" w:hAnsi="Times New Roman"/>
          <w:color w:val="FF0000"/>
          <w:sz w:val="22"/>
          <w:szCs w:val="22"/>
        </w:rPr>
      </w:pPr>
      <w:r w:rsidRPr="004A5C57">
        <w:rPr>
          <w:rFonts w:ascii="Times New Roman" w:hAnsi="Times New Roman"/>
          <w:color w:val="FF0000"/>
          <w:sz w:val="22"/>
          <w:szCs w:val="22"/>
        </w:rPr>
        <w:tab/>
        <w:t>Од 22. до 26. новембра, Канцеларија за младе за ученике наше школе организовала предавања на теме: „Безбедност на интернету“, „Вршњачко насиље“ и „Репродуктивно здравље“. Предавања су била веома посећена, ученици су показали висок ниво заинтересованости за наведене теме.</w:t>
      </w:r>
    </w:p>
    <w:p w:rsidR="00C926FF" w:rsidRPr="004A5C57" w:rsidRDefault="00C926FF" w:rsidP="00873B03">
      <w:pPr>
        <w:pStyle w:val="Heading2"/>
        <w:rPr>
          <w:rFonts w:ascii="Times New Roman" w:hAnsi="Times New Roman"/>
          <w:b w:val="0"/>
          <w:color w:val="FF0000"/>
          <w:sz w:val="22"/>
          <w:szCs w:val="22"/>
          <w:lang w:val="sr-Cyrl-CS"/>
        </w:rPr>
      </w:pPr>
      <w:bookmarkStart w:id="67" w:name="_Toc142414325"/>
      <w:r w:rsidRPr="004A5C57">
        <w:rPr>
          <w:rFonts w:ascii="Times New Roman" w:hAnsi="Times New Roman"/>
          <w:b w:val="0"/>
          <w:color w:val="FF0000"/>
          <w:sz w:val="22"/>
          <w:szCs w:val="22"/>
          <w:lang w:val="sr-Cyrl-CS"/>
        </w:rPr>
        <w:t>1.децембар, обележен Светски дан борбе против сиде превентивним здравственим предавањем на тему „Контрацепција-врсте и значај“. Предавач је био доктор специјалиста гинекологије и акушерства Александар Раковић. У оквиру предавања ученицима се</w:t>
      </w:r>
      <w:r w:rsidRPr="004A5C57">
        <w:rPr>
          <w:rFonts w:ascii="Times New Roman" w:hAnsi="Times New Roman"/>
          <w:b w:val="0"/>
          <w:color w:val="FF0000"/>
          <w:sz w:val="22"/>
          <w:szCs w:val="22"/>
        </w:rPr>
        <w:t xml:space="preserve"> о</w:t>
      </w:r>
      <w:r w:rsidRPr="004A5C57">
        <w:rPr>
          <w:rFonts w:ascii="Times New Roman" w:hAnsi="Times New Roman"/>
          <w:b w:val="0"/>
          <w:color w:val="FF0000"/>
          <w:sz w:val="22"/>
          <w:szCs w:val="22"/>
          <w:lang w:val="sr-Cyrl-CS"/>
        </w:rPr>
        <w:t xml:space="preserve">братио професор филозофије Срећко Гујаничић, који је пренео своје искуство настало током шестогодишњег волонтирања у Клиници за лечење ХИВ позитивних особа. Познанство са оболелима и тешке животне судбине послужиле су професору као мотив </w:t>
      </w:r>
      <w:r w:rsidRPr="004A5C57">
        <w:rPr>
          <w:rFonts w:ascii="Times New Roman" w:hAnsi="Times New Roman"/>
          <w:b w:val="0"/>
          <w:color w:val="FF0000"/>
          <w:sz w:val="22"/>
          <w:szCs w:val="22"/>
          <w:lang w:val="sr-Cyrl-CS"/>
        </w:rPr>
        <w:lastRenderedPageBreak/>
        <w:t>за писање књиге „Десет позитивних птица“. Кратка анализа главних ликова романа са описом начина инфицирања оставили су јак утисак на присутне.</w:t>
      </w:r>
      <w:bookmarkEnd w:id="67"/>
    </w:p>
    <w:p w:rsidR="00C926FF" w:rsidRPr="004A5C57" w:rsidRDefault="00C926FF" w:rsidP="00873B03">
      <w:pPr>
        <w:jc w:val="both"/>
        <w:rPr>
          <w:rFonts w:ascii="Times New Roman" w:hAnsi="Times New Roman"/>
          <w:color w:val="FF0000"/>
          <w:sz w:val="22"/>
          <w:szCs w:val="22"/>
          <w:lang w:val="sr-Cyrl-CS"/>
        </w:rPr>
      </w:pPr>
      <w:r w:rsidRPr="004A5C57">
        <w:rPr>
          <w:rFonts w:ascii="Times New Roman" w:hAnsi="Times New Roman"/>
          <w:color w:val="FF0000"/>
          <w:lang w:val="sr-Cyrl-CS"/>
        </w:rPr>
        <w:tab/>
      </w:r>
      <w:r w:rsidRPr="004A5C57">
        <w:rPr>
          <w:rFonts w:ascii="Times New Roman" w:hAnsi="Times New Roman"/>
          <w:color w:val="FF0000"/>
          <w:sz w:val="22"/>
          <w:szCs w:val="22"/>
          <w:lang w:val="sr-Cyrl-CS"/>
        </w:rPr>
        <w:t>11. децембра, актив професора српског језика и књижевности обележио јубилеј, 60 година од доделе Нобелове награде нашем писцу Иву Андрићу. У библиотеци школе приређен је пригодан програм где су ученици наше школе казивали цитате из познатих Андрићевих дела, као и делове беседе „О причи и причању“ коју је Андрић приликом уручивања награде говорио.</w:t>
      </w:r>
    </w:p>
    <w:p w:rsidR="00C926FF" w:rsidRPr="004A5C57" w:rsidRDefault="00C926FF" w:rsidP="00873B03">
      <w:pPr>
        <w:jc w:val="both"/>
        <w:rPr>
          <w:rFonts w:ascii="Times New Roman" w:hAnsi="Times New Roman"/>
          <w:color w:val="FF0000"/>
          <w:sz w:val="22"/>
          <w:szCs w:val="22"/>
          <w:lang w:val="sr-Cyrl-CS"/>
        </w:rPr>
      </w:pPr>
      <w:r w:rsidRPr="004A5C57">
        <w:rPr>
          <w:rFonts w:ascii="Times New Roman" w:hAnsi="Times New Roman"/>
          <w:color w:val="FF0000"/>
          <w:sz w:val="22"/>
          <w:szCs w:val="22"/>
          <w:lang w:val="sr-Cyrl-CS"/>
        </w:rPr>
        <w:tab/>
        <w:t>15. децембра, ученици трећег разреда заједно са професором Мирком Ћирковићем у оквиру географске секције обележили су Светски дан планина. Занимљиво предавање заокружено је едукативним филмом о све већем значају планина за савремени свет.</w:t>
      </w:r>
    </w:p>
    <w:p w:rsidR="00C926FF" w:rsidRPr="004A5C57" w:rsidRDefault="00C926FF" w:rsidP="00873B03">
      <w:pPr>
        <w:jc w:val="both"/>
        <w:rPr>
          <w:rFonts w:ascii="Times New Roman" w:hAnsi="Times New Roman"/>
          <w:color w:val="FF0000"/>
          <w:sz w:val="22"/>
          <w:szCs w:val="22"/>
          <w:lang w:val="sr-Cyrl-CS"/>
        </w:rPr>
      </w:pPr>
      <w:r w:rsidRPr="004A5C57">
        <w:rPr>
          <w:rFonts w:ascii="Times New Roman" w:hAnsi="Times New Roman"/>
          <w:color w:val="FF0000"/>
          <w:sz w:val="22"/>
          <w:szCs w:val="22"/>
          <w:lang w:val="sr-Cyrl-CS"/>
        </w:rPr>
        <w:tab/>
        <w:t>23. децембра, у Гимназији Прибој реализована промоција збирке песама „Атлас невидљивог“ Јеврема Протића, победника 48. Лимских вечери поезије. У организацији догађаја свој велики допринос су дале професорке српског језика и књижевности Мица Ракић и Бисера Инајетовић, као и ученици: Јелена Вранић, Дуња Божовић, Нађа Лончаревић,  Марија Шљука, Ена Доловчић, Наталија Клисура, Филип Докмановић, Шемса Хасанагић, Луна Ћировић и Анастасија Симић. Овом приликом својим песмама се представила наша ученица Анеса Рустемовић, ученица другог разреда као трећенаграђена на 48. Лимским вечерима поезије, којој је директор Дома културе „Пиво Караматијевић“ уручио диплому.</w:t>
      </w:r>
    </w:p>
    <w:p w:rsidR="00C926FF" w:rsidRPr="004A5C57" w:rsidRDefault="00C926FF" w:rsidP="00873B03">
      <w:pPr>
        <w:pStyle w:val="NoSpacing"/>
        <w:jc w:val="both"/>
        <w:rPr>
          <w:rFonts w:ascii="Times New Roman" w:hAnsi="Times New Roman"/>
          <w:color w:val="FF0000"/>
          <w:sz w:val="22"/>
          <w:szCs w:val="22"/>
          <w:lang w:val="en-GB"/>
        </w:rPr>
      </w:pPr>
      <w:r w:rsidRPr="004A5C57">
        <w:rPr>
          <w:rFonts w:ascii="Times New Roman" w:hAnsi="Times New Roman"/>
          <w:color w:val="FF0000"/>
          <w:sz w:val="22"/>
          <w:szCs w:val="22"/>
          <w:lang w:val="sr-Cyrl-CS"/>
        </w:rPr>
        <w:tab/>
        <w:t>27. 28.29. децембра,представници у Ђачком парламенту су организовали продају колачића среће. Пулт за продају се налазио у холу школе. Прикупљени новац ће бити искоришћен за наредну активност Ђачког парламента.</w:t>
      </w:r>
    </w:p>
    <w:p w:rsidR="00C926FF" w:rsidRPr="004A5C57" w:rsidRDefault="00C926FF" w:rsidP="00873B03">
      <w:pPr>
        <w:pStyle w:val="NoSpacing"/>
        <w:jc w:val="both"/>
        <w:rPr>
          <w:rFonts w:ascii="Times New Roman" w:hAnsi="Times New Roman"/>
          <w:color w:val="FF0000"/>
          <w:sz w:val="22"/>
          <w:szCs w:val="22"/>
          <w:lang w:val="sr-Cyrl-CS"/>
        </w:rPr>
      </w:pPr>
      <w:r w:rsidRPr="004A5C57">
        <w:rPr>
          <w:rFonts w:ascii="Times New Roman" w:hAnsi="Times New Roman"/>
          <w:color w:val="FF0000"/>
          <w:sz w:val="22"/>
          <w:szCs w:val="22"/>
          <w:lang w:val="en-GB"/>
        </w:rPr>
        <w:tab/>
      </w:r>
      <w:r w:rsidRPr="004A5C57">
        <w:rPr>
          <w:rFonts w:ascii="Times New Roman" w:hAnsi="Times New Roman"/>
          <w:color w:val="FF0000"/>
          <w:sz w:val="22"/>
          <w:szCs w:val="22"/>
          <w:lang w:val="sr-Cyrl-CS"/>
        </w:rPr>
        <w:t xml:space="preserve">10. марта, одржано превентивно здравствено предавање намењено матурантима наше школе на тему: </w:t>
      </w:r>
    </w:p>
    <w:p w:rsidR="00DD2577" w:rsidRPr="004A5C57" w:rsidRDefault="00C926FF" w:rsidP="00873B03">
      <w:pPr>
        <w:pStyle w:val="NoSpacing"/>
        <w:jc w:val="both"/>
        <w:rPr>
          <w:rFonts w:ascii="Times New Roman" w:hAnsi="Times New Roman"/>
          <w:b/>
          <w:color w:val="FF0000"/>
          <w:sz w:val="22"/>
          <w:szCs w:val="22"/>
        </w:rPr>
      </w:pPr>
      <w:r w:rsidRPr="004A5C57">
        <w:rPr>
          <w:rFonts w:ascii="Times New Roman" w:hAnsi="Times New Roman"/>
          <w:color w:val="FF0000"/>
          <w:sz w:val="22"/>
          <w:szCs w:val="22"/>
          <w:lang w:val="sr-Cyrl-CS"/>
        </w:rPr>
        <w:t>„ ХПВ вирус- превенција карцинома грлића материце“. Предавач је био доктор специјалиста гинекологије и акушерства Александар Раковић. Ученици су имали прилику да се упознају са корисним информацијама о HPV вирусу, путевима преношења, као и последицама нелечених HPV инфекција</w:t>
      </w:r>
    </w:p>
    <w:p w:rsidR="00C926FF" w:rsidRPr="004A5C57" w:rsidRDefault="00C926FF" w:rsidP="00873B03">
      <w:pPr>
        <w:shd w:val="clear" w:color="auto" w:fill="FFFFFF"/>
        <w:ind w:firstLine="720"/>
        <w:jc w:val="both"/>
        <w:rPr>
          <w:rFonts w:ascii="Times New Roman" w:hAnsi="Times New Roman"/>
          <w:color w:val="FF0000"/>
          <w:sz w:val="22"/>
          <w:szCs w:val="22"/>
          <w:shd w:val="clear" w:color="auto" w:fill="FFFFFF"/>
        </w:rPr>
      </w:pPr>
      <w:r w:rsidRPr="004A5C57">
        <w:rPr>
          <w:rFonts w:ascii="Times New Roman" w:hAnsi="Times New Roman"/>
          <w:color w:val="FF0000"/>
          <w:sz w:val="22"/>
          <w:szCs w:val="22"/>
        </w:rPr>
        <w:t>24. маја,</w:t>
      </w:r>
      <w:r w:rsidRPr="004A5C57">
        <w:rPr>
          <w:rFonts w:ascii="Times New Roman" w:hAnsi="Times New Roman"/>
          <w:color w:val="FF0000"/>
          <w:sz w:val="22"/>
          <w:szCs w:val="22"/>
          <w:shd w:val="clear" w:color="auto" w:fill="FFFFFF"/>
        </w:rPr>
        <w:t xml:space="preserve"> матуранти Машинско-електротехничке школе и Гимназије Прибој  су присуствовали превентивном предавању у организацији Министарства унутрашњих послова на тему "Секте - утицај и деловања". Инспектор Раде Благојевић, шеф одсека за посебне облике угрожавања и праћење јавних окупљања и праћење неформалних друштвених група у одељењу за јавни ред и мир полицијске управе града Београда, упознао је ученике са најзаступљенијим сектама у Србији, начинима врбовања младих као и процедурама како помоћи особи када постоји овај безбедносни ризик. Предавање су иницирали представници у Ђачком парламенту.</w:t>
      </w:r>
    </w:p>
    <w:p w:rsidR="00DD2577" w:rsidRPr="00F35A5F" w:rsidRDefault="00DD2577" w:rsidP="00873B03">
      <w:pPr>
        <w:pStyle w:val="NoSpacing"/>
        <w:jc w:val="both"/>
        <w:rPr>
          <w:rFonts w:ascii="Times New Roman" w:hAnsi="Times New Roman"/>
          <w:b/>
          <w:sz w:val="22"/>
          <w:szCs w:val="22"/>
        </w:rPr>
      </w:pPr>
    </w:p>
    <w:p w:rsidR="00DD2577" w:rsidRPr="00F35A5F" w:rsidRDefault="00DD2577" w:rsidP="00873B03">
      <w:pPr>
        <w:pStyle w:val="NoSpacing"/>
        <w:jc w:val="both"/>
        <w:rPr>
          <w:rFonts w:ascii="Times New Roman" w:hAnsi="Times New Roman"/>
          <w:b/>
          <w:sz w:val="22"/>
          <w:szCs w:val="22"/>
        </w:rPr>
      </w:pPr>
    </w:p>
    <w:p w:rsidR="00DD2577" w:rsidRPr="00F35A5F" w:rsidRDefault="00DD2577" w:rsidP="00873B03">
      <w:pPr>
        <w:pStyle w:val="NoSpacing"/>
        <w:jc w:val="both"/>
        <w:rPr>
          <w:rFonts w:ascii="Times New Roman" w:hAnsi="Times New Roman"/>
          <w:b/>
          <w:sz w:val="22"/>
          <w:szCs w:val="22"/>
        </w:rPr>
      </w:pPr>
    </w:p>
    <w:p w:rsidR="00DD2577" w:rsidRPr="00F35A5F" w:rsidRDefault="00DD2577" w:rsidP="00873B03">
      <w:pPr>
        <w:pStyle w:val="NoSpacing"/>
        <w:jc w:val="both"/>
        <w:rPr>
          <w:rFonts w:ascii="Times New Roman" w:hAnsi="Times New Roman"/>
          <w:sz w:val="22"/>
          <w:szCs w:val="22"/>
          <w:lang w:val="sr-Cyrl-CS"/>
        </w:rPr>
      </w:pPr>
      <w:r w:rsidRPr="00F35A5F">
        <w:rPr>
          <w:rFonts w:ascii="Times New Roman" w:hAnsi="Times New Roman"/>
          <w:sz w:val="22"/>
          <w:szCs w:val="22"/>
        </w:rPr>
        <w:tab/>
      </w:r>
    </w:p>
    <w:p w:rsidR="00DD2577" w:rsidRPr="00F35A5F" w:rsidRDefault="00DD2577" w:rsidP="00873B03">
      <w:pPr>
        <w:pStyle w:val="NoSpacing"/>
        <w:jc w:val="both"/>
        <w:rPr>
          <w:rFonts w:ascii="Times New Roman" w:hAnsi="Times New Roman"/>
          <w:sz w:val="22"/>
          <w:szCs w:val="22"/>
        </w:rPr>
      </w:pPr>
    </w:p>
    <w:p w:rsidR="00F804FC" w:rsidRPr="00F35A5F" w:rsidRDefault="00F804FC" w:rsidP="00873B03">
      <w:pPr>
        <w:pStyle w:val="NoSpacing"/>
        <w:jc w:val="both"/>
        <w:rPr>
          <w:rFonts w:ascii="Times New Roman" w:hAnsi="Times New Roman"/>
          <w:sz w:val="22"/>
          <w:szCs w:val="22"/>
          <w:lang w:val="sr-Cyrl-CS"/>
        </w:rPr>
      </w:pPr>
      <w:bookmarkStart w:id="68" w:name="_GoBack"/>
      <w:bookmarkEnd w:id="68"/>
    </w:p>
    <w:p w:rsidR="00F05FB4" w:rsidRPr="00F35A5F" w:rsidRDefault="000F0FDA" w:rsidP="00685910">
      <w:pPr>
        <w:pStyle w:val="Heading1"/>
        <w:rPr>
          <w:rFonts w:ascii="Times New Roman" w:hAnsi="Times New Roman"/>
        </w:rPr>
      </w:pPr>
      <w:bookmarkStart w:id="69" w:name="_Toc81745420"/>
      <w:bookmarkStart w:id="70" w:name="_Toc142414326"/>
      <w:r w:rsidRPr="00F35A5F">
        <w:rPr>
          <w:rFonts w:ascii="Times New Roman" w:hAnsi="Times New Roman"/>
        </w:rPr>
        <w:t>VII</w:t>
      </w:r>
      <w:r w:rsidR="00BB7789">
        <w:rPr>
          <w:rFonts w:ascii="Times New Roman" w:hAnsi="Times New Roman"/>
        </w:rPr>
        <w:t xml:space="preserve">РЕАЛИЗАЦИЈА </w:t>
      </w:r>
      <w:r w:rsidR="00BB7789">
        <w:rPr>
          <w:rFonts w:ascii="Times New Roman" w:hAnsi="Times New Roman"/>
          <w:lang/>
        </w:rPr>
        <w:t>ОБРАЗОВНО ВАСПИТНОГ</w:t>
      </w:r>
      <w:r w:rsidR="00A023A1" w:rsidRPr="00F35A5F">
        <w:rPr>
          <w:rFonts w:ascii="Times New Roman" w:hAnsi="Times New Roman"/>
        </w:rPr>
        <w:t xml:space="preserve"> РАДАШКОЛЕ</w:t>
      </w:r>
      <w:bookmarkEnd w:id="69"/>
      <w:bookmarkEnd w:id="70"/>
    </w:p>
    <w:p w:rsidR="003B058C" w:rsidRPr="00F35A5F" w:rsidRDefault="003B058C" w:rsidP="00873B03">
      <w:pPr>
        <w:pStyle w:val="NoSpacing"/>
        <w:jc w:val="both"/>
        <w:rPr>
          <w:rFonts w:ascii="Times New Roman" w:hAnsi="Times New Roman"/>
          <w:b/>
          <w:sz w:val="22"/>
          <w:szCs w:val="22"/>
        </w:rPr>
      </w:pPr>
    </w:p>
    <w:p w:rsidR="00EA5298" w:rsidRPr="00F35A5F" w:rsidRDefault="00A023A1" w:rsidP="00873B03">
      <w:pPr>
        <w:pStyle w:val="Heading2"/>
        <w:rPr>
          <w:rFonts w:ascii="Times New Roman" w:hAnsi="Times New Roman"/>
        </w:rPr>
      </w:pPr>
      <w:bookmarkStart w:id="71" w:name="_Toc81745421"/>
      <w:bookmarkStart w:id="72" w:name="_Toc142414327"/>
      <w:r w:rsidRPr="00F35A5F">
        <w:rPr>
          <w:rFonts w:ascii="Times New Roman" w:hAnsi="Times New Roman"/>
        </w:rPr>
        <w:t>Редовна настава</w:t>
      </w:r>
      <w:bookmarkEnd w:id="71"/>
      <w:bookmarkEnd w:id="72"/>
    </w:p>
    <w:p w:rsidR="00F05FB4" w:rsidRPr="00F35A5F" w:rsidRDefault="00F05FB4" w:rsidP="00873B03">
      <w:pPr>
        <w:pStyle w:val="NoSpacing"/>
        <w:jc w:val="both"/>
        <w:rPr>
          <w:rFonts w:ascii="Times New Roman" w:hAnsi="Times New Roman"/>
          <w:b/>
          <w:sz w:val="22"/>
          <w:szCs w:val="22"/>
          <w:lang w:val="sr-Cyrl-CS"/>
        </w:rPr>
      </w:pPr>
    </w:p>
    <w:p w:rsidR="00A57366" w:rsidRPr="00F35A5F" w:rsidRDefault="000F0FDA" w:rsidP="00873B03">
      <w:pPr>
        <w:pStyle w:val="NoSpacing"/>
        <w:jc w:val="both"/>
        <w:rPr>
          <w:rFonts w:ascii="Times New Roman" w:hAnsi="Times New Roman"/>
          <w:sz w:val="22"/>
          <w:szCs w:val="22"/>
        </w:rPr>
      </w:pPr>
      <w:r w:rsidRPr="00F35A5F">
        <w:rPr>
          <w:rFonts w:ascii="Times New Roman" w:hAnsi="Times New Roman"/>
          <w:sz w:val="22"/>
          <w:szCs w:val="22"/>
          <w:lang w:val="sr-Cyrl-CS"/>
        </w:rPr>
        <w:tab/>
      </w:r>
      <w:r w:rsidR="008C5180" w:rsidRPr="00F35A5F">
        <w:rPr>
          <w:rFonts w:ascii="Times New Roman" w:hAnsi="Times New Roman"/>
          <w:sz w:val="22"/>
          <w:szCs w:val="22"/>
          <w:lang w:val="sr-Cyrl-CS"/>
        </w:rPr>
        <w:t xml:space="preserve">Правилником о календару </w:t>
      </w:r>
      <w:r w:rsidR="00D32F7A" w:rsidRPr="00F35A5F">
        <w:rPr>
          <w:rFonts w:ascii="Times New Roman" w:hAnsi="Times New Roman"/>
          <w:sz w:val="22"/>
          <w:szCs w:val="22"/>
          <w:lang w:val="sr-Cyrl-CS"/>
        </w:rPr>
        <w:t>образовно васпитног рада планирано је да се наставни план и програм оствари у првом, другом и трећем разреду у 37 наставних недеља или 185 дана, а у четвртом разреду у 33 наставне недеље, односно 165 наставних дана.</w:t>
      </w:r>
    </w:p>
    <w:p w:rsidR="00A57366" w:rsidRPr="00F35A5F" w:rsidRDefault="003F3165"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Нас</w:t>
      </w:r>
      <w:r w:rsidR="00A57366" w:rsidRPr="00F35A5F">
        <w:rPr>
          <w:rFonts w:ascii="Times New Roman" w:hAnsi="Times New Roman"/>
          <w:sz w:val="22"/>
          <w:szCs w:val="22"/>
          <w:lang w:val="sr-Cyrl-CS"/>
        </w:rPr>
        <w:t>тава се у школској 202</w:t>
      </w:r>
      <w:r w:rsidR="00A57366" w:rsidRPr="00F35A5F">
        <w:rPr>
          <w:rFonts w:ascii="Times New Roman" w:hAnsi="Times New Roman"/>
          <w:sz w:val="22"/>
          <w:szCs w:val="22"/>
        </w:rPr>
        <w:t>1</w:t>
      </w:r>
      <w:r w:rsidR="00A57366" w:rsidRPr="00F35A5F">
        <w:rPr>
          <w:rFonts w:ascii="Times New Roman" w:hAnsi="Times New Roman"/>
          <w:sz w:val="22"/>
          <w:szCs w:val="22"/>
          <w:lang w:val="sr-Cyrl-CS"/>
        </w:rPr>
        <w:t>/202</w:t>
      </w:r>
      <w:r w:rsidR="00A57366" w:rsidRPr="00F35A5F">
        <w:rPr>
          <w:rFonts w:ascii="Times New Roman" w:hAnsi="Times New Roman"/>
          <w:sz w:val="22"/>
          <w:szCs w:val="22"/>
        </w:rPr>
        <w:t>2</w:t>
      </w:r>
      <w:r w:rsidRPr="00F35A5F">
        <w:rPr>
          <w:rFonts w:ascii="Times New Roman" w:hAnsi="Times New Roman"/>
          <w:sz w:val="22"/>
          <w:szCs w:val="22"/>
          <w:lang w:val="sr-Cyrl-CS"/>
        </w:rPr>
        <w:t>. го</w:t>
      </w:r>
      <w:r w:rsidR="00A57366" w:rsidRPr="00F35A5F">
        <w:rPr>
          <w:rFonts w:ascii="Times New Roman" w:hAnsi="Times New Roman"/>
          <w:sz w:val="22"/>
          <w:szCs w:val="22"/>
          <w:lang w:val="sr-Cyrl-CS"/>
        </w:rPr>
        <w:t xml:space="preserve">дини реализовала по </w:t>
      </w:r>
      <w:r w:rsidR="00A57366" w:rsidRPr="00F35A5F">
        <w:rPr>
          <w:rFonts w:ascii="Times New Roman" w:hAnsi="Times New Roman"/>
          <w:sz w:val="22"/>
          <w:szCs w:val="22"/>
        </w:rPr>
        <w:t>„семафор“</w:t>
      </w:r>
      <w:r w:rsidRPr="00F35A5F">
        <w:rPr>
          <w:rFonts w:ascii="Times New Roman" w:hAnsi="Times New Roman"/>
          <w:sz w:val="22"/>
          <w:szCs w:val="22"/>
          <w:lang w:val="sr-Cyrl-CS"/>
        </w:rPr>
        <w:t xml:space="preserve"> моделу, </w:t>
      </w:r>
      <w:r w:rsidR="00490564" w:rsidRPr="00F35A5F">
        <w:rPr>
          <w:rFonts w:ascii="Times New Roman" w:hAnsi="Times New Roman"/>
          <w:sz w:val="22"/>
          <w:szCs w:val="22"/>
          <w:lang w:val="sr-Cyrl-CS"/>
        </w:rPr>
        <w:t>Школска управа је на недељном нивоу обавештава школе о моделу наставе који се примењивао. У наставку ћемо кратко изложити реализацију васпитно образовног рада у школској 2021/2022. години.</w:t>
      </w:r>
    </w:p>
    <w:p w:rsidR="00490564" w:rsidRPr="00F35A5F" w:rsidRDefault="00490564"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Школска година је одлуком Тима за праћење почела са реализацијом наставе по другом моделу који</w:t>
      </w:r>
    </w:p>
    <w:p w:rsidR="00490564" w:rsidRPr="00F35A5F" w:rsidRDefault="00490564"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подразумева комбиновање наставе и учења у школи и наставе и учења на даљину, а све због неповољне епидемијске ситуације. Настава се реализовала поштујући следећа правила:</w:t>
      </w:r>
    </w:p>
    <w:p w:rsidR="00490564" w:rsidRPr="00F35A5F" w:rsidRDefault="00490564"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 Часови су  почињали у 8 часова.</w:t>
      </w:r>
    </w:p>
    <w:p w:rsidR="00490564" w:rsidRPr="00F35A5F" w:rsidRDefault="00490564"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 Часови су трајали 45 минута.</w:t>
      </w:r>
    </w:p>
    <w:p w:rsidR="00490564" w:rsidRPr="00F35A5F" w:rsidRDefault="00490564"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 Настава се одвијала у првој смени за ученике свих разреда.</w:t>
      </w:r>
    </w:p>
    <w:p w:rsidR="00490564" w:rsidRPr="00F35A5F" w:rsidRDefault="00490564"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 Ученици у одељењима која имају преко 16 ученика делили су се у две групе, тако да</w:t>
      </w:r>
    </w:p>
    <w:p w:rsidR="00490564" w:rsidRPr="00F35A5F" w:rsidRDefault="00490564"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једне недеље прва група прати наставу у школи понедељком, средом и петком, а</w:t>
      </w:r>
    </w:p>
    <w:p w:rsidR="00490564" w:rsidRPr="00F35A5F" w:rsidRDefault="00490564"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друга уторком и четвртком. Наредне недеље групе присуствовали су непосредној</w:t>
      </w:r>
    </w:p>
    <w:p w:rsidR="00490564" w:rsidRPr="00F35A5F" w:rsidRDefault="00490564"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настави по обрнутом рспореду.</w:t>
      </w:r>
    </w:p>
    <w:p w:rsidR="00490564" w:rsidRPr="00F35A5F" w:rsidRDefault="00490564"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lastRenderedPageBreak/>
        <w:t>- Уколико је број ученика у одељењу мањи од 16 сви облици образовно васпитног</w:t>
      </w:r>
    </w:p>
    <w:p w:rsidR="00490564" w:rsidRPr="00F35A5F" w:rsidRDefault="00490564"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рада реализовали су се без поделе на групе, непосредним радом у школи.</w:t>
      </w:r>
    </w:p>
    <w:p w:rsidR="00490564" w:rsidRPr="00F35A5F" w:rsidRDefault="00490564"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 Групе су  се формирале тако да је број ученика у једној групи половина од укупног</w:t>
      </w:r>
    </w:p>
    <w:p w:rsidR="00490564" w:rsidRPr="00F35A5F" w:rsidRDefault="00490564"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броја ученика у одељењу.</w:t>
      </w:r>
    </w:p>
    <w:p w:rsidR="00490564" w:rsidRPr="00F35A5F" w:rsidRDefault="00490564"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 Ученици другог, трећег и четвртог разеда наставу су пратили у учионицама у</w:t>
      </w:r>
    </w:p>
    <w:p w:rsidR="00490564" w:rsidRPr="00F35A5F" w:rsidRDefault="00490564"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којима су боравили у претходној школској години, док су ученици I-1 одељења</w:t>
      </w:r>
    </w:p>
    <w:p w:rsidR="00490564" w:rsidRPr="00F35A5F" w:rsidRDefault="00490564"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пратили наставу у кабинету географије, ученици из одељења I-2 пратили су наставу у</w:t>
      </w:r>
    </w:p>
    <w:p w:rsidR="00490564" w:rsidRPr="00F35A5F" w:rsidRDefault="00490564"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кабинету физике и ученици у одељењској заједници I-3 наставу су пратили у</w:t>
      </w:r>
    </w:p>
    <w:p w:rsidR="00490564" w:rsidRPr="00F35A5F" w:rsidRDefault="00490564"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кабинету српског језика.</w:t>
      </w:r>
    </w:p>
    <w:p w:rsidR="00490564" w:rsidRPr="00F35A5F" w:rsidRDefault="00490564"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 У среду 1. септембра први час је реализован као час одељењског</w:t>
      </w:r>
    </w:p>
    <w:p w:rsidR="00490564" w:rsidRPr="00F35A5F" w:rsidRDefault="00490564"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старешинства. Сви ученици првог разреда су присуствовали часу одељењског</w:t>
      </w:r>
    </w:p>
    <w:p w:rsidR="00490564" w:rsidRPr="00F35A5F" w:rsidRDefault="00490564"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старешинства где су добили даље смернице за рад.</w:t>
      </w:r>
    </w:p>
    <w:p w:rsidR="00490564" w:rsidRPr="00F35A5F" w:rsidRDefault="00490564"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-Прва група ученика другог, трећег и четвртог разреда пратила је</w:t>
      </w:r>
    </w:p>
    <w:p w:rsidR="00490564" w:rsidRPr="00F35A5F" w:rsidRDefault="00490564"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наставу у школи у среду.</w:t>
      </w:r>
    </w:p>
    <w:p w:rsidR="00490564" w:rsidRPr="00F35A5F" w:rsidRDefault="00490564"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 Online део наставе се обављао коришћењем Google Classroom платформе.</w:t>
      </w:r>
    </w:p>
    <w:p w:rsidR="00490564" w:rsidRPr="00F35A5F" w:rsidRDefault="00490564"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 Родитељи ученика  били су дужни  да најаве долазак у школу преко одељењских</w:t>
      </w:r>
    </w:p>
    <w:p w:rsidR="00490564" w:rsidRPr="00F35A5F" w:rsidRDefault="00490564"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старешина.</w:t>
      </w:r>
    </w:p>
    <w:p w:rsidR="00490564" w:rsidRPr="00F35A5F" w:rsidRDefault="00490564" w:rsidP="00873B03">
      <w:pPr>
        <w:pStyle w:val="NoSpacing"/>
        <w:jc w:val="both"/>
        <w:rPr>
          <w:rFonts w:ascii="Times New Roman" w:hAnsi="Times New Roman"/>
          <w:sz w:val="22"/>
          <w:szCs w:val="22"/>
          <w:lang w:val="sr-Cyrl-CS"/>
        </w:rPr>
      </w:pPr>
    </w:p>
    <w:p w:rsidR="00490564" w:rsidRPr="00F35A5F" w:rsidRDefault="00490564"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 xml:space="preserve">Од 13.09. настава је одлуком Тима за праћење била реализована по Моделу </w:t>
      </w:r>
      <w:r w:rsidRPr="00F35A5F">
        <w:rPr>
          <w:rFonts w:ascii="Times New Roman" w:hAnsi="Times New Roman"/>
          <w:sz w:val="22"/>
          <w:szCs w:val="22"/>
        </w:rPr>
        <w:t>III</w:t>
      </w:r>
      <w:r w:rsidR="009E184A" w:rsidRPr="00F35A5F">
        <w:rPr>
          <w:rFonts w:ascii="Times New Roman" w:hAnsi="Times New Roman"/>
          <w:sz w:val="22"/>
          <w:szCs w:val="22"/>
        </w:rPr>
        <w:t xml:space="preserve">, на даљину, за све ученике у школи, а све због неповољне епидемијске ситуације. Настава се одвијала </w:t>
      </w:r>
      <w:r w:rsidR="009E184A" w:rsidRPr="00F35A5F">
        <w:rPr>
          <w:rFonts w:ascii="Times New Roman" w:hAnsi="Times New Roman"/>
          <w:sz w:val="22"/>
          <w:szCs w:val="22"/>
          <w:lang w:val="sr-Cyrl-CS"/>
        </w:rPr>
        <w:t xml:space="preserve">коришћењем Google Classroom платформе. </w:t>
      </w:r>
    </w:p>
    <w:p w:rsidR="009E184A" w:rsidRPr="00F35A5F" w:rsidRDefault="009E184A" w:rsidP="00873B03">
      <w:pPr>
        <w:pStyle w:val="NoSpacing"/>
        <w:jc w:val="both"/>
        <w:rPr>
          <w:rFonts w:ascii="Times New Roman" w:hAnsi="Times New Roman"/>
          <w:sz w:val="22"/>
          <w:szCs w:val="22"/>
        </w:rPr>
      </w:pPr>
      <w:r w:rsidRPr="00F35A5F">
        <w:rPr>
          <w:rFonts w:ascii="Times New Roman" w:hAnsi="Times New Roman"/>
          <w:sz w:val="22"/>
          <w:szCs w:val="22"/>
          <w:lang w:val="sr-Cyrl-CS"/>
        </w:rPr>
        <w:t xml:space="preserve">Од 20.09. одлуком Тима за праћење настава се одвијала по Моделу </w:t>
      </w:r>
      <w:r w:rsidRPr="00F35A5F">
        <w:rPr>
          <w:rFonts w:ascii="Times New Roman" w:hAnsi="Times New Roman"/>
          <w:sz w:val="22"/>
          <w:szCs w:val="22"/>
        </w:rPr>
        <w:t>I, непосредно у школи за све ученике уз поштовање прописаних епидемијских мера. Од 12. Октобра одељење III-3, наставу је пратило по комбинованом моделу због већег броја заражених ученика у том одељењу.</w:t>
      </w:r>
    </w:p>
    <w:p w:rsidR="009E184A" w:rsidRPr="00F35A5F" w:rsidRDefault="009E184A" w:rsidP="00873B03">
      <w:pPr>
        <w:pStyle w:val="NoSpacing"/>
        <w:jc w:val="both"/>
        <w:rPr>
          <w:rFonts w:ascii="Times New Roman" w:hAnsi="Times New Roman"/>
          <w:sz w:val="22"/>
          <w:szCs w:val="22"/>
        </w:rPr>
      </w:pPr>
      <w:r w:rsidRPr="00F35A5F">
        <w:rPr>
          <w:rFonts w:ascii="Times New Roman" w:hAnsi="Times New Roman"/>
          <w:sz w:val="22"/>
          <w:szCs w:val="22"/>
        </w:rPr>
        <w:t>Петог новембра Министарство просвете је доставило Правилник о изменама и допунама Правилника о календару образовно васпитног рада, којим је предвиђено да јесењи распуст почиње 8. новембра а зимски распуст 31. децембра.Колектив је упознат са изменама и дате су инструкције да се часови у ес дневнику испланирају у складу са новим правилником.</w:t>
      </w:r>
    </w:p>
    <w:p w:rsidR="009E184A" w:rsidRPr="00F35A5F" w:rsidRDefault="009E184A" w:rsidP="00873B03">
      <w:pPr>
        <w:pStyle w:val="NoSpacing"/>
        <w:jc w:val="both"/>
        <w:rPr>
          <w:rFonts w:ascii="Times New Roman" w:hAnsi="Times New Roman"/>
          <w:sz w:val="22"/>
          <w:szCs w:val="22"/>
        </w:rPr>
      </w:pPr>
      <w:r w:rsidRPr="00F35A5F">
        <w:rPr>
          <w:rFonts w:ascii="Times New Roman" w:hAnsi="Times New Roman"/>
          <w:sz w:val="22"/>
          <w:szCs w:val="22"/>
        </w:rPr>
        <w:t>Јесењи распуст за ученике био је од 08. до 12. новембра.</w:t>
      </w:r>
    </w:p>
    <w:p w:rsidR="009E184A" w:rsidRPr="00F35A5F" w:rsidRDefault="009E184A" w:rsidP="00873B03">
      <w:pPr>
        <w:pStyle w:val="NoSpacing"/>
        <w:jc w:val="both"/>
        <w:rPr>
          <w:rFonts w:ascii="Times New Roman" w:hAnsi="Times New Roman"/>
          <w:sz w:val="22"/>
          <w:szCs w:val="22"/>
        </w:rPr>
      </w:pPr>
      <w:r w:rsidRPr="00F35A5F">
        <w:rPr>
          <w:rFonts w:ascii="Times New Roman" w:hAnsi="Times New Roman"/>
          <w:sz w:val="22"/>
          <w:szCs w:val="22"/>
        </w:rPr>
        <w:t xml:space="preserve">Настава је од 15. новембра реализована по првом моделу. </w:t>
      </w:r>
    </w:p>
    <w:p w:rsidR="009E184A" w:rsidRPr="00F35A5F" w:rsidRDefault="009E184A" w:rsidP="00873B03">
      <w:pPr>
        <w:pStyle w:val="NoSpacing"/>
        <w:jc w:val="both"/>
        <w:rPr>
          <w:rFonts w:ascii="Times New Roman" w:hAnsi="Times New Roman"/>
          <w:sz w:val="22"/>
          <w:szCs w:val="22"/>
        </w:rPr>
      </w:pPr>
      <w:r w:rsidRPr="00F35A5F">
        <w:rPr>
          <w:rFonts w:ascii="Times New Roman" w:hAnsi="Times New Roman"/>
          <w:sz w:val="22"/>
          <w:szCs w:val="22"/>
        </w:rPr>
        <w:t xml:space="preserve">Зимски распуст је трајао од 31. </w:t>
      </w:r>
      <w:r w:rsidR="00583238" w:rsidRPr="00F35A5F">
        <w:rPr>
          <w:rFonts w:ascii="Times New Roman" w:hAnsi="Times New Roman"/>
          <w:sz w:val="22"/>
          <w:szCs w:val="22"/>
        </w:rPr>
        <w:t>д</w:t>
      </w:r>
      <w:r w:rsidRPr="00F35A5F">
        <w:rPr>
          <w:rFonts w:ascii="Times New Roman" w:hAnsi="Times New Roman"/>
          <w:sz w:val="22"/>
          <w:szCs w:val="22"/>
        </w:rPr>
        <w:t xml:space="preserve">ецембра па све до 21. </w:t>
      </w:r>
      <w:r w:rsidR="00583238" w:rsidRPr="00F35A5F">
        <w:rPr>
          <w:rFonts w:ascii="Times New Roman" w:hAnsi="Times New Roman"/>
          <w:sz w:val="22"/>
          <w:szCs w:val="22"/>
        </w:rPr>
        <w:t>ј</w:t>
      </w:r>
      <w:r w:rsidRPr="00F35A5F">
        <w:rPr>
          <w:rFonts w:ascii="Times New Roman" w:hAnsi="Times New Roman"/>
          <w:sz w:val="22"/>
          <w:szCs w:val="22"/>
        </w:rPr>
        <w:t xml:space="preserve">ануара, први наставни дан у другом полугодишту био је 24. </w:t>
      </w:r>
      <w:r w:rsidR="00583238" w:rsidRPr="00F35A5F">
        <w:rPr>
          <w:rFonts w:ascii="Times New Roman" w:hAnsi="Times New Roman"/>
          <w:sz w:val="22"/>
          <w:szCs w:val="22"/>
        </w:rPr>
        <w:t>ј</w:t>
      </w:r>
      <w:r w:rsidRPr="00F35A5F">
        <w:rPr>
          <w:rFonts w:ascii="Times New Roman" w:hAnsi="Times New Roman"/>
          <w:sz w:val="22"/>
          <w:szCs w:val="22"/>
        </w:rPr>
        <w:t>ануар</w:t>
      </w:r>
      <w:r w:rsidR="00583238" w:rsidRPr="00F35A5F">
        <w:rPr>
          <w:rFonts w:ascii="Times New Roman" w:hAnsi="Times New Roman"/>
          <w:sz w:val="22"/>
          <w:szCs w:val="22"/>
        </w:rPr>
        <w:t xml:space="preserve">. </w:t>
      </w:r>
    </w:p>
    <w:p w:rsidR="00583238" w:rsidRPr="00F35A5F" w:rsidRDefault="00583238" w:rsidP="00873B03">
      <w:pPr>
        <w:pStyle w:val="NoSpacing"/>
        <w:jc w:val="both"/>
        <w:rPr>
          <w:rFonts w:ascii="Times New Roman" w:hAnsi="Times New Roman"/>
          <w:sz w:val="22"/>
          <w:szCs w:val="22"/>
        </w:rPr>
      </w:pPr>
      <w:r w:rsidRPr="00F35A5F">
        <w:rPr>
          <w:rFonts w:ascii="Times New Roman" w:hAnsi="Times New Roman"/>
          <w:sz w:val="22"/>
          <w:szCs w:val="22"/>
        </w:rPr>
        <w:t>Настава у другом полугодишту је на основу одлуке Тима почела са другим моделом, односно комбиновањем наставе непосредно у школи и наставе на даљину. Други модел у реализацији наставе примењивао се све до 21. фебруара, тада се одлуком Тима прешло на реализацију наставе по првом моделу, непосредно у школи, који се примењивао све до краја школске године.</w:t>
      </w:r>
    </w:p>
    <w:p w:rsidR="00583238" w:rsidRPr="00F35A5F" w:rsidRDefault="00583238" w:rsidP="00873B03">
      <w:pPr>
        <w:jc w:val="both"/>
        <w:rPr>
          <w:rFonts w:ascii="Times New Roman" w:hAnsi="Times New Roman"/>
          <w:sz w:val="22"/>
          <w:szCs w:val="22"/>
        </w:rPr>
      </w:pPr>
      <w:r w:rsidRPr="00F35A5F">
        <w:rPr>
          <w:rFonts w:ascii="Times New Roman" w:hAnsi="Times New Roman"/>
          <w:sz w:val="22"/>
          <w:szCs w:val="22"/>
          <w:lang w:val="sr-Cyrl-CS"/>
        </w:rPr>
        <w:t xml:space="preserve">Осмог фебруара је донет Правилник </w:t>
      </w:r>
      <w:r w:rsidRPr="00F35A5F">
        <w:rPr>
          <w:rFonts w:ascii="Times New Roman" w:hAnsi="Times New Roman"/>
          <w:sz w:val="22"/>
          <w:szCs w:val="22"/>
        </w:rPr>
        <w:t xml:space="preserve">о изменама и допунама Правилника о календару образовно васпитног рада, којим је предвиђено да школска година траје до 24. 06., уместо планирараног 21.06. уврштени су јесењи, зимски, сретењски и летњи распуст. Сретењски распуст је трајао од 14.02. до 18.02. </w:t>
      </w:r>
    </w:p>
    <w:p w:rsidR="00583238" w:rsidRPr="00F35A5F" w:rsidRDefault="00583238" w:rsidP="00873B03">
      <w:pPr>
        <w:jc w:val="both"/>
        <w:rPr>
          <w:rFonts w:ascii="Times New Roman" w:hAnsi="Times New Roman"/>
          <w:sz w:val="22"/>
          <w:szCs w:val="22"/>
        </w:rPr>
      </w:pPr>
      <w:r w:rsidRPr="00F35A5F">
        <w:rPr>
          <w:rFonts w:ascii="Times New Roman" w:hAnsi="Times New Roman"/>
          <w:sz w:val="22"/>
          <w:szCs w:val="22"/>
        </w:rPr>
        <w:t xml:space="preserve">Пилотирање Државне матуре је реализовано од 05. 04. до 08.04. </w:t>
      </w:r>
    </w:p>
    <w:p w:rsidR="00A57366" w:rsidRPr="00F35A5F" w:rsidRDefault="00583238" w:rsidP="00873B03">
      <w:pPr>
        <w:jc w:val="both"/>
        <w:rPr>
          <w:rFonts w:ascii="Times New Roman" w:hAnsi="Times New Roman"/>
          <w:sz w:val="22"/>
          <w:szCs w:val="22"/>
          <w:lang w:val="sr-Cyrl-CS"/>
        </w:rPr>
      </w:pPr>
      <w:r w:rsidRPr="00F35A5F">
        <w:rPr>
          <w:rFonts w:ascii="Times New Roman" w:hAnsi="Times New Roman"/>
          <w:sz w:val="22"/>
          <w:szCs w:val="22"/>
        </w:rPr>
        <w:t xml:space="preserve">28.03. – достављен је </w:t>
      </w:r>
      <w:r w:rsidRPr="00F35A5F">
        <w:rPr>
          <w:rFonts w:ascii="Times New Roman" w:hAnsi="Times New Roman"/>
          <w:sz w:val="22"/>
          <w:szCs w:val="22"/>
          <w:lang w:val="sr-Cyrl-CS"/>
        </w:rPr>
        <w:t xml:space="preserve"> Правилник </w:t>
      </w:r>
      <w:r w:rsidRPr="00F35A5F">
        <w:rPr>
          <w:rFonts w:ascii="Times New Roman" w:hAnsi="Times New Roman"/>
          <w:sz w:val="22"/>
          <w:szCs w:val="22"/>
        </w:rPr>
        <w:t>о изменама и допунама Правилника о календару образовно васпитног рада, којим је предвиђено да је субота 09. 04. наставни дан.</w:t>
      </w:r>
    </w:p>
    <w:p w:rsidR="00D32F7A" w:rsidRPr="00F35A5F" w:rsidRDefault="00D32F7A"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ab/>
      </w:r>
      <w:r w:rsidR="00D3623D" w:rsidRPr="00F35A5F">
        <w:rPr>
          <w:rFonts w:ascii="Times New Roman" w:hAnsi="Times New Roman"/>
          <w:sz w:val="22"/>
          <w:szCs w:val="22"/>
          <w:lang w:val="sr-Cyrl-CS"/>
        </w:rPr>
        <w:t>Шк</w:t>
      </w:r>
      <w:r w:rsidR="00EB09C9" w:rsidRPr="00F35A5F">
        <w:rPr>
          <w:rFonts w:ascii="Times New Roman" w:hAnsi="Times New Roman"/>
          <w:sz w:val="22"/>
          <w:szCs w:val="22"/>
          <w:lang w:val="sr-Cyrl-CS"/>
        </w:rPr>
        <w:t>олска година је почела 1</w:t>
      </w:r>
      <w:r w:rsidR="00F53FC5" w:rsidRPr="00F35A5F">
        <w:rPr>
          <w:rFonts w:ascii="Times New Roman" w:hAnsi="Times New Roman"/>
          <w:sz w:val="22"/>
          <w:szCs w:val="22"/>
          <w:lang w:val="sr-Cyrl-CS"/>
        </w:rPr>
        <w:t>. септембра како је и</w:t>
      </w:r>
      <w:r w:rsidR="00D3623D" w:rsidRPr="00F35A5F">
        <w:rPr>
          <w:rFonts w:ascii="Times New Roman" w:hAnsi="Times New Roman"/>
          <w:sz w:val="22"/>
          <w:szCs w:val="22"/>
          <w:lang w:val="sr-Cyrl-CS"/>
        </w:rPr>
        <w:t xml:space="preserve"> планирано календаром Министа</w:t>
      </w:r>
      <w:r w:rsidR="00F53FC5" w:rsidRPr="00F35A5F">
        <w:rPr>
          <w:rFonts w:ascii="Times New Roman" w:hAnsi="Times New Roman"/>
          <w:sz w:val="22"/>
          <w:szCs w:val="22"/>
          <w:lang w:val="sr-Cyrl-CS"/>
        </w:rPr>
        <w:t xml:space="preserve">рства. </w:t>
      </w:r>
    </w:p>
    <w:p w:rsidR="004334B3" w:rsidRPr="00F35A5F" w:rsidRDefault="007A54DC"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ab/>
        <w:t>Укупно је планирано да се у</w:t>
      </w:r>
      <w:r w:rsidR="002C51DB" w:rsidRPr="00F35A5F">
        <w:rPr>
          <w:rFonts w:ascii="Times New Roman" w:hAnsi="Times New Roman"/>
          <w:sz w:val="22"/>
          <w:szCs w:val="22"/>
          <w:lang w:val="sr-Cyrl-CS"/>
        </w:rPr>
        <w:t xml:space="preserve"> току наставне године оствари</w:t>
      </w:r>
      <w:r w:rsidR="005D453C" w:rsidRPr="00F35A5F">
        <w:rPr>
          <w:rFonts w:ascii="Times New Roman" w:hAnsi="Times New Roman"/>
          <w:sz w:val="22"/>
          <w:szCs w:val="22"/>
          <w:lang w:val="sr-Cyrl-CS"/>
        </w:rPr>
        <w:t>10635</w:t>
      </w:r>
      <w:r w:rsidR="002C51DB" w:rsidRPr="00F35A5F">
        <w:rPr>
          <w:rFonts w:ascii="Times New Roman" w:hAnsi="Times New Roman"/>
          <w:sz w:val="22"/>
          <w:szCs w:val="22"/>
          <w:lang w:val="sr-Cyrl-CS"/>
        </w:rPr>
        <w:t xml:space="preserve"> час</w:t>
      </w:r>
      <w:r w:rsidR="00042ACC" w:rsidRPr="00F35A5F">
        <w:rPr>
          <w:rFonts w:ascii="Times New Roman" w:hAnsi="Times New Roman"/>
          <w:sz w:val="22"/>
          <w:szCs w:val="22"/>
          <w:lang w:val="sr-Cyrl-CS"/>
        </w:rPr>
        <w:t>ова</w:t>
      </w:r>
      <w:r w:rsidR="00EB09C9" w:rsidRPr="00F35A5F">
        <w:rPr>
          <w:rFonts w:ascii="Times New Roman" w:hAnsi="Times New Roman"/>
          <w:sz w:val="22"/>
          <w:szCs w:val="22"/>
          <w:lang w:val="sr-Cyrl-CS"/>
        </w:rPr>
        <w:t xml:space="preserve"> теорије </w:t>
      </w:r>
      <w:r w:rsidR="005D453C" w:rsidRPr="00F35A5F">
        <w:rPr>
          <w:rFonts w:ascii="Times New Roman" w:hAnsi="Times New Roman"/>
          <w:sz w:val="22"/>
          <w:szCs w:val="22"/>
          <w:lang w:val="sr-Cyrl-CS"/>
        </w:rPr>
        <w:t>као и 1785,2 часова вежби; 650</w:t>
      </w:r>
      <w:r w:rsidR="00042ACC" w:rsidRPr="00F35A5F">
        <w:rPr>
          <w:rFonts w:ascii="Times New Roman" w:hAnsi="Times New Roman"/>
          <w:sz w:val="22"/>
          <w:szCs w:val="22"/>
          <w:lang w:val="sr-Cyrl-CS"/>
        </w:rPr>
        <w:t xml:space="preserve"> час</w:t>
      </w:r>
      <w:r w:rsidR="005E753F" w:rsidRPr="00F35A5F">
        <w:rPr>
          <w:rFonts w:ascii="Times New Roman" w:hAnsi="Times New Roman"/>
          <w:sz w:val="22"/>
          <w:szCs w:val="22"/>
          <w:lang w:val="sr-Cyrl-CS"/>
        </w:rPr>
        <w:t>ова</w:t>
      </w:r>
      <w:r w:rsidR="00F07642" w:rsidRPr="00F35A5F">
        <w:rPr>
          <w:rFonts w:ascii="Times New Roman" w:hAnsi="Times New Roman"/>
          <w:sz w:val="22"/>
          <w:szCs w:val="22"/>
          <w:lang w:val="sr-Cyrl-CS"/>
        </w:rPr>
        <w:t xml:space="preserve"> изборне наставе (грађанско васпитање и верска настава)</w:t>
      </w:r>
      <w:r w:rsidR="005D453C" w:rsidRPr="00F35A5F">
        <w:rPr>
          <w:rFonts w:ascii="Times New Roman" w:hAnsi="Times New Roman"/>
          <w:sz w:val="22"/>
          <w:szCs w:val="22"/>
          <w:lang w:val="sr-Cyrl-CS"/>
        </w:rPr>
        <w:t xml:space="preserve"> и 370 часова</w:t>
      </w:r>
      <w:r w:rsidR="00FC5293" w:rsidRPr="00F35A5F">
        <w:rPr>
          <w:rFonts w:ascii="Times New Roman" w:hAnsi="Times New Roman"/>
          <w:sz w:val="22"/>
          <w:szCs w:val="22"/>
          <w:lang w:val="sr-Cyrl-CS"/>
        </w:rPr>
        <w:t xml:space="preserve"> изборних програма у првом разреду </w:t>
      </w:r>
      <w:r w:rsidR="005D453C" w:rsidRPr="00F35A5F">
        <w:rPr>
          <w:rFonts w:ascii="Times New Roman" w:hAnsi="Times New Roman"/>
          <w:sz w:val="22"/>
          <w:szCs w:val="22"/>
          <w:lang w:val="sr-Cyrl-CS"/>
        </w:rPr>
        <w:t xml:space="preserve"> и другом</w:t>
      </w:r>
      <w:r w:rsidR="00FC5293" w:rsidRPr="00F35A5F">
        <w:rPr>
          <w:rFonts w:ascii="Times New Roman" w:hAnsi="Times New Roman"/>
          <w:sz w:val="22"/>
          <w:szCs w:val="22"/>
          <w:lang w:val="sr-Cyrl-CS"/>
        </w:rPr>
        <w:t>(Језик, медији и култура и Појединац, група и друштво)</w:t>
      </w:r>
      <w:r w:rsidR="002C51DB" w:rsidRPr="00F35A5F">
        <w:rPr>
          <w:rFonts w:ascii="Times New Roman" w:hAnsi="Times New Roman"/>
          <w:sz w:val="22"/>
          <w:szCs w:val="22"/>
          <w:lang w:val="sr-Cyrl-CS"/>
        </w:rPr>
        <w:t>,</w:t>
      </w:r>
      <w:r w:rsidR="005D453C" w:rsidRPr="00F35A5F">
        <w:rPr>
          <w:rFonts w:ascii="Times New Roman" w:hAnsi="Times New Roman"/>
          <w:sz w:val="22"/>
          <w:szCs w:val="22"/>
        </w:rPr>
        <w:t xml:space="preserve"> као и 840 часова</w:t>
      </w:r>
      <w:r w:rsidR="007678EF" w:rsidRPr="00F35A5F">
        <w:rPr>
          <w:rFonts w:ascii="Times New Roman" w:hAnsi="Times New Roman"/>
          <w:sz w:val="22"/>
          <w:szCs w:val="22"/>
        </w:rPr>
        <w:t xml:space="preserve"> изборних програма у трећем</w:t>
      </w:r>
      <w:r w:rsidR="005D453C" w:rsidRPr="00F35A5F">
        <w:rPr>
          <w:rFonts w:ascii="Times New Roman" w:hAnsi="Times New Roman"/>
          <w:sz w:val="22"/>
          <w:szCs w:val="22"/>
        </w:rPr>
        <w:t xml:space="preserve"> и четвртом</w:t>
      </w:r>
      <w:r w:rsidR="007678EF" w:rsidRPr="00F35A5F">
        <w:rPr>
          <w:rFonts w:ascii="Times New Roman" w:hAnsi="Times New Roman"/>
          <w:sz w:val="22"/>
          <w:szCs w:val="22"/>
        </w:rPr>
        <w:t xml:space="preserve"> разреду религије и цивилизације и методологије науног и</w:t>
      </w:r>
      <w:r w:rsidR="005D453C" w:rsidRPr="00F35A5F">
        <w:rPr>
          <w:rFonts w:ascii="Times New Roman" w:hAnsi="Times New Roman"/>
          <w:sz w:val="22"/>
          <w:szCs w:val="22"/>
        </w:rPr>
        <w:t>страживања, што је укупно 14.280</w:t>
      </w:r>
      <w:r w:rsidR="007678EF" w:rsidRPr="00F35A5F">
        <w:rPr>
          <w:rFonts w:ascii="Times New Roman" w:hAnsi="Times New Roman"/>
          <w:sz w:val="22"/>
          <w:szCs w:val="22"/>
        </w:rPr>
        <w:t xml:space="preserve"> часова.</w:t>
      </w:r>
      <w:r w:rsidR="00D55A5C" w:rsidRPr="00F35A5F">
        <w:rPr>
          <w:rFonts w:ascii="Times New Roman" w:hAnsi="Times New Roman"/>
          <w:sz w:val="22"/>
          <w:szCs w:val="22"/>
          <w:lang w:val="sr-Cyrl-CS"/>
        </w:rPr>
        <w:t xml:space="preserve"> Наставни план и програм је реализован у складу са планираним са мањим одступањем</w:t>
      </w:r>
      <w:r w:rsidR="00A63182" w:rsidRPr="00F35A5F">
        <w:rPr>
          <w:rFonts w:ascii="Times New Roman" w:hAnsi="Times New Roman"/>
          <w:sz w:val="22"/>
          <w:szCs w:val="22"/>
          <w:lang w:val="sr-Cyrl-CS"/>
        </w:rPr>
        <w:t xml:space="preserve">. </w:t>
      </w:r>
      <w:r w:rsidR="00D55A5C" w:rsidRPr="00F35A5F">
        <w:rPr>
          <w:rFonts w:ascii="Times New Roman" w:hAnsi="Times New Roman"/>
          <w:sz w:val="22"/>
          <w:szCs w:val="22"/>
          <w:lang w:val="sr-Cyrl-CS"/>
        </w:rPr>
        <w:t xml:space="preserve"> Одступања су настала услед измена календара образовно васпитног рада. </w:t>
      </w:r>
      <w:r w:rsidR="004334B3" w:rsidRPr="00F35A5F">
        <w:rPr>
          <w:rFonts w:ascii="Times New Roman" w:hAnsi="Times New Roman"/>
          <w:sz w:val="22"/>
          <w:szCs w:val="22"/>
          <w:lang w:val="sr-Cyrl-CS"/>
        </w:rPr>
        <w:t>На седницама стручних органа констатовано је да је наставни план и програм реализован у потпуности</w:t>
      </w:r>
      <w:r w:rsidR="003074E5" w:rsidRPr="00F35A5F">
        <w:rPr>
          <w:rFonts w:ascii="Times New Roman" w:hAnsi="Times New Roman"/>
          <w:sz w:val="22"/>
          <w:szCs w:val="22"/>
          <w:lang w:val="sr-Cyrl-CS"/>
        </w:rPr>
        <w:t>.</w:t>
      </w:r>
    </w:p>
    <w:p w:rsidR="00AF4291" w:rsidRPr="00F35A5F" w:rsidRDefault="00787425" w:rsidP="00873B03">
      <w:pPr>
        <w:pStyle w:val="NoSpacing"/>
        <w:jc w:val="both"/>
        <w:rPr>
          <w:rFonts w:ascii="Times New Roman" w:hAnsi="Times New Roman"/>
          <w:sz w:val="22"/>
          <w:szCs w:val="22"/>
        </w:rPr>
      </w:pPr>
      <w:r w:rsidRPr="00F35A5F">
        <w:rPr>
          <w:rFonts w:ascii="Times New Roman" w:hAnsi="Times New Roman"/>
          <w:sz w:val="22"/>
          <w:szCs w:val="22"/>
          <w:lang w:val="sr-Cyrl-CS"/>
        </w:rPr>
        <w:tab/>
      </w:r>
    </w:p>
    <w:p w:rsidR="000F0FDA" w:rsidRPr="00F35A5F" w:rsidRDefault="00A023A1" w:rsidP="00873B03">
      <w:pPr>
        <w:pStyle w:val="Heading2"/>
        <w:rPr>
          <w:rFonts w:ascii="Times New Roman" w:hAnsi="Times New Roman"/>
        </w:rPr>
      </w:pPr>
      <w:bookmarkStart w:id="73" w:name="_Toc81745422"/>
      <w:bookmarkStart w:id="74" w:name="_Toc142414328"/>
      <w:r w:rsidRPr="00F35A5F">
        <w:rPr>
          <w:rFonts w:ascii="Times New Roman" w:hAnsi="Times New Roman"/>
        </w:rPr>
        <w:t>Допунска</w:t>
      </w:r>
      <w:r w:rsidR="00E322ED" w:rsidRPr="00F35A5F">
        <w:rPr>
          <w:rFonts w:ascii="Times New Roman" w:hAnsi="Times New Roman"/>
        </w:rPr>
        <w:t>,</w:t>
      </w:r>
      <w:r w:rsidRPr="00F35A5F">
        <w:rPr>
          <w:rFonts w:ascii="Times New Roman" w:hAnsi="Times New Roman"/>
        </w:rPr>
        <w:t>додатнаи припремна настава</w:t>
      </w:r>
      <w:bookmarkEnd w:id="73"/>
      <w:bookmarkEnd w:id="74"/>
    </w:p>
    <w:p w:rsidR="000F0FDA" w:rsidRPr="00F35A5F" w:rsidRDefault="000F0FDA" w:rsidP="00873B03">
      <w:pPr>
        <w:pStyle w:val="NoSpacing"/>
        <w:jc w:val="both"/>
        <w:rPr>
          <w:rFonts w:ascii="Times New Roman" w:hAnsi="Times New Roman"/>
          <w:b/>
          <w:sz w:val="22"/>
          <w:szCs w:val="22"/>
          <w:lang w:val="sr-Cyrl-CS"/>
        </w:rPr>
      </w:pPr>
    </w:p>
    <w:p w:rsidR="004F5273" w:rsidRPr="00F35A5F" w:rsidRDefault="000F0FDA" w:rsidP="00873B03">
      <w:pPr>
        <w:pStyle w:val="NoSpacing"/>
        <w:jc w:val="both"/>
        <w:rPr>
          <w:rFonts w:ascii="Times New Roman" w:hAnsi="Times New Roman"/>
          <w:sz w:val="22"/>
          <w:szCs w:val="22"/>
        </w:rPr>
      </w:pPr>
      <w:r w:rsidRPr="00F35A5F">
        <w:rPr>
          <w:rFonts w:ascii="Times New Roman" w:hAnsi="Times New Roman"/>
          <w:sz w:val="22"/>
          <w:szCs w:val="22"/>
          <w:lang w:val="sr-Cyrl-CS"/>
        </w:rPr>
        <w:tab/>
      </w:r>
      <w:r w:rsidR="009214C7" w:rsidRPr="00F35A5F">
        <w:rPr>
          <w:rFonts w:ascii="Times New Roman" w:hAnsi="Times New Roman"/>
          <w:sz w:val="22"/>
          <w:szCs w:val="22"/>
        </w:rPr>
        <w:t xml:space="preserve">Додатна настава се организује за ученике који показују посебна интересовања и испољавају изразите способности за поједине наставне области. Додатни рад се спроводи и уредно евиденција води у ес дневнику из више предмета. За први разред то су предмети хемија, рачунарство и информатика и географија. За други разред то су предмети енглески језик, историја и психологија. За трећи разред то су </w:t>
      </w:r>
      <w:r w:rsidR="009214C7" w:rsidRPr="00F35A5F">
        <w:rPr>
          <w:rFonts w:ascii="Times New Roman" w:hAnsi="Times New Roman"/>
          <w:sz w:val="22"/>
          <w:szCs w:val="22"/>
        </w:rPr>
        <w:lastRenderedPageBreak/>
        <w:t>предмети историја, математика, географија, физика, хемија и српски језик и књижевност.  За четврти разред то су предмети српски језик, социологија, филозофија и математика. Додатни рад, као и претходних година интензивиран је у оквиру припрема за такмичење ученика.</w:t>
      </w:r>
    </w:p>
    <w:p w:rsidR="009214C7" w:rsidRPr="00F35A5F" w:rsidRDefault="009214C7" w:rsidP="00873B03">
      <w:pPr>
        <w:pStyle w:val="NoSpacing"/>
        <w:ind w:firstLine="720"/>
        <w:jc w:val="both"/>
        <w:rPr>
          <w:rFonts w:ascii="Times New Roman" w:hAnsi="Times New Roman"/>
          <w:sz w:val="22"/>
          <w:szCs w:val="22"/>
        </w:rPr>
      </w:pPr>
      <w:r w:rsidRPr="00F35A5F">
        <w:rPr>
          <w:rFonts w:ascii="Times New Roman" w:hAnsi="Times New Roman"/>
          <w:sz w:val="22"/>
          <w:szCs w:val="22"/>
        </w:rPr>
        <w:t>Допунска настава се организује за ученике који повремено заостају у раду,због неуједначеног претходно стеченог знања, различитих способности ученика и дужег одсуствовања са наставе. У овој школској години увидом у ес дневник можемо констатовати да се допунски рад спроводи и уредно води евиденција из следећих предмета: хемије, енглеског језика, латинског језика, немачког језика и историје у првом разреду; географије, психологије, физике, рачунарства и информатике у другом разреду; рачунарства и информатике у трећем разреду; математике, хемије и физике у четвртом разреду. У годишњем плану за сва стручна већа је планирана допунска настава и додатни рад, као и у плану за одељенска већа. Након разговора са професорима утврдили смо да већина професора понуди часове допунске наставе, одреди термине и ученике којима би било потребно да присуствују истим. Ученици на часове допунске наставе долазе у складу са потребом а најчешће су вођени оценом који имају из предмета. Тако да се присутност ученика часовима допунске наставе мења у току школске године. Највећа је заинтересованост ученика непосредно пре провера знања.</w:t>
      </w:r>
    </w:p>
    <w:p w:rsidR="00A700EE" w:rsidRPr="00F35A5F" w:rsidRDefault="00A700EE" w:rsidP="00873B03">
      <w:pPr>
        <w:pStyle w:val="NoSpacing"/>
        <w:jc w:val="both"/>
        <w:rPr>
          <w:rFonts w:ascii="Times New Roman" w:hAnsi="Times New Roman"/>
          <w:sz w:val="22"/>
          <w:szCs w:val="22"/>
        </w:rPr>
      </w:pPr>
    </w:p>
    <w:p w:rsidR="000F0FDA" w:rsidRPr="00F35A5F" w:rsidRDefault="00BB7789" w:rsidP="00873B03">
      <w:pPr>
        <w:pStyle w:val="Heading2"/>
        <w:rPr>
          <w:rFonts w:ascii="Times New Roman" w:hAnsi="Times New Roman"/>
          <w:lang w:val="sr-Cyrl-CS"/>
        </w:rPr>
      </w:pPr>
      <w:bookmarkStart w:id="75" w:name="_Toc81745423"/>
      <w:bookmarkStart w:id="76" w:name="_Toc142414329"/>
      <w:r>
        <w:rPr>
          <w:rFonts w:ascii="Times New Roman" w:hAnsi="Times New Roman"/>
          <w:lang/>
        </w:rPr>
        <w:t xml:space="preserve">Ваннаставне (секције) и </w:t>
      </w:r>
      <w:r w:rsidR="004B575F" w:rsidRPr="00F35A5F">
        <w:rPr>
          <w:rFonts w:ascii="Times New Roman" w:hAnsi="Times New Roman"/>
        </w:rPr>
        <w:t>слободне активности</w:t>
      </w:r>
      <w:bookmarkEnd w:id="75"/>
      <w:bookmarkEnd w:id="76"/>
      <w:r>
        <w:rPr>
          <w:rFonts w:ascii="Times New Roman" w:hAnsi="Times New Roman"/>
          <w:lang w:val="sr-Cyrl-CS"/>
        </w:rPr>
        <w:t>школе</w:t>
      </w:r>
    </w:p>
    <w:p w:rsidR="000F0FDA" w:rsidRPr="00F35A5F" w:rsidRDefault="000F0FDA" w:rsidP="00873B03">
      <w:pPr>
        <w:pStyle w:val="NoSpacing"/>
        <w:jc w:val="both"/>
        <w:rPr>
          <w:rFonts w:ascii="Times New Roman" w:hAnsi="Times New Roman"/>
          <w:b/>
          <w:sz w:val="22"/>
          <w:szCs w:val="22"/>
          <w:lang w:val="sr-Cyrl-CS"/>
        </w:rPr>
      </w:pPr>
    </w:p>
    <w:p w:rsidR="000F0FDA" w:rsidRPr="00F35A5F" w:rsidRDefault="00891610"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ab/>
      </w:r>
      <w:r w:rsidR="003B10CC" w:rsidRPr="00F35A5F">
        <w:rPr>
          <w:rFonts w:ascii="Times New Roman" w:hAnsi="Times New Roman"/>
          <w:sz w:val="22"/>
          <w:szCs w:val="22"/>
          <w:lang w:val="sr-Cyrl-CS"/>
        </w:rPr>
        <w:t xml:space="preserve">Стваралачке </w:t>
      </w:r>
      <w:r w:rsidR="003B10CC" w:rsidRPr="00F35A5F">
        <w:rPr>
          <w:rFonts w:ascii="Times New Roman" w:hAnsi="Times New Roman"/>
          <w:sz w:val="22"/>
          <w:szCs w:val="22"/>
        </w:rPr>
        <w:t>ислободнеактивностисусеодвијалекрозрадсекцијаикрозрадодељењских заједница</w:t>
      </w:r>
      <w:r w:rsidR="000F0FDA" w:rsidRPr="00F35A5F">
        <w:rPr>
          <w:rFonts w:ascii="Times New Roman" w:hAnsi="Times New Roman"/>
          <w:sz w:val="22"/>
          <w:szCs w:val="22"/>
          <w:lang w:val="sr-Cyrl-CS"/>
        </w:rPr>
        <w:t>.</w:t>
      </w:r>
      <w:r w:rsidR="009214C7" w:rsidRPr="00F35A5F">
        <w:rPr>
          <w:rFonts w:ascii="Times New Roman" w:hAnsi="Times New Roman"/>
          <w:sz w:val="22"/>
          <w:szCs w:val="22"/>
          <w:lang w:val="sr-Cyrl-CS"/>
        </w:rPr>
        <w:t xml:space="preserve"> У школској 2021/2022</w:t>
      </w:r>
      <w:r w:rsidR="00882BA4" w:rsidRPr="00F35A5F">
        <w:rPr>
          <w:rFonts w:ascii="Times New Roman" w:hAnsi="Times New Roman"/>
          <w:sz w:val="22"/>
          <w:szCs w:val="22"/>
          <w:lang w:val="sr-Cyrl-CS"/>
        </w:rPr>
        <w:t xml:space="preserve">. </w:t>
      </w:r>
      <w:r w:rsidR="007A4F67" w:rsidRPr="00F35A5F">
        <w:rPr>
          <w:rFonts w:ascii="Times New Roman" w:hAnsi="Times New Roman"/>
          <w:sz w:val="22"/>
          <w:szCs w:val="22"/>
          <w:lang w:val="sr-Cyrl-CS"/>
        </w:rPr>
        <w:t>г</w:t>
      </w:r>
      <w:r w:rsidR="00882BA4" w:rsidRPr="00F35A5F">
        <w:rPr>
          <w:rFonts w:ascii="Times New Roman" w:hAnsi="Times New Roman"/>
          <w:sz w:val="22"/>
          <w:szCs w:val="22"/>
          <w:lang w:val="sr-Cyrl-CS"/>
        </w:rPr>
        <w:t>одини рад секција се одијао у складу са околностима које је дозв</w:t>
      </w:r>
      <w:r w:rsidR="009214C7" w:rsidRPr="00F35A5F">
        <w:rPr>
          <w:rFonts w:ascii="Times New Roman" w:hAnsi="Times New Roman"/>
          <w:sz w:val="22"/>
          <w:szCs w:val="22"/>
          <w:lang w:val="sr-Cyrl-CS"/>
        </w:rPr>
        <w:t>ољвала пандемија корона вируса</w:t>
      </w:r>
      <w:r w:rsidR="007A4F67" w:rsidRPr="00F35A5F">
        <w:rPr>
          <w:rFonts w:ascii="Times New Roman" w:hAnsi="Times New Roman"/>
          <w:sz w:val="22"/>
          <w:szCs w:val="22"/>
          <w:lang w:val="sr-Cyrl-CS"/>
        </w:rPr>
        <w:t>.</w:t>
      </w:r>
    </w:p>
    <w:p w:rsidR="000F0FDA" w:rsidRPr="00F35A5F" w:rsidRDefault="003B10CC"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У</w:t>
      </w:r>
      <w:r w:rsidRPr="00F35A5F">
        <w:rPr>
          <w:rFonts w:ascii="Times New Roman" w:hAnsi="Times New Roman"/>
          <w:sz w:val="22"/>
          <w:szCs w:val="22"/>
        </w:rPr>
        <w:t>том циљуутокунаставнегодинеобављенојенизактивностикао</w:t>
      </w:r>
      <w:r w:rsidRPr="00F35A5F">
        <w:rPr>
          <w:rFonts w:ascii="Times New Roman" w:hAnsi="Times New Roman"/>
          <w:sz w:val="22"/>
          <w:szCs w:val="22"/>
          <w:lang w:val="sr-Cyrl-CS"/>
        </w:rPr>
        <w:t xml:space="preserve"> што</w:t>
      </w:r>
      <w:r w:rsidRPr="00F35A5F">
        <w:rPr>
          <w:rFonts w:ascii="Times New Roman" w:hAnsi="Times New Roman"/>
          <w:sz w:val="22"/>
          <w:szCs w:val="22"/>
        </w:rPr>
        <w:t>су</w:t>
      </w:r>
      <w:r w:rsidR="000F0FDA" w:rsidRPr="00F35A5F">
        <w:rPr>
          <w:rFonts w:ascii="Times New Roman" w:hAnsi="Times New Roman"/>
          <w:sz w:val="22"/>
          <w:szCs w:val="22"/>
          <w:lang w:val="sr-Cyrl-CS"/>
        </w:rPr>
        <w:t xml:space="preserve">: </w:t>
      </w:r>
    </w:p>
    <w:p w:rsidR="000F0FDA" w:rsidRPr="00F35A5F" w:rsidRDefault="003B10CC"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Припрема</w:t>
      </w:r>
      <w:r w:rsidRPr="00F35A5F">
        <w:rPr>
          <w:rFonts w:ascii="Times New Roman" w:hAnsi="Times New Roman"/>
          <w:sz w:val="22"/>
          <w:szCs w:val="22"/>
        </w:rPr>
        <w:t>иреализација</w:t>
      </w:r>
      <w:r w:rsidR="00891610" w:rsidRPr="00F35A5F">
        <w:rPr>
          <w:rFonts w:ascii="Times New Roman" w:hAnsi="Times New Roman"/>
          <w:sz w:val="22"/>
          <w:szCs w:val="22"/>
          <w:lang w:val="sr-Cyrl-CS"/>
        </w:rPr>
        <w:t xml:space="preserve"> изложби ученика поводом Дана школе и школске славе-Савиндана</w:t>
      </w:r>
      <w:r w:rsidR="000F0FDA" w:rsidRPr="00F35A5F">
        <w:rPr>
          <w:rFonts w:ascii="Times New Roman" w:hAnsi="Times New Roman"/>
          <w:sz w:val="22"/>
          <w:szCs w:val="22"/>
          <w:lang w:val="sr-Cyrl-CS"/>
        </w:rPr>
        <w:t>;</w:t>
      </w:r>
    </w:p>
    <w:p w:rsidR="00891610" w:rsidRPr="00F35A5F" w:rsidRDefault="00891610"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Учешће на разним литерарним и ликовним конкурсима;</w:t>
      </w:r>
    </w:p>
    <w:p w:rsidR="000F0FDA" w:rsidRPr="00F35A5F" w:rsidRDefault="003B10CC" w:rsidP="00873B03">
      <w:pPr>
        <w:pStyle w:val="NoSpacing"/>
        <w:jc w:val="both"/>
        <w:rPr>
          <w:rFonts w:ascii="Times New Roman" w:hAnsi="Times New Roman"/>
          <w:sz w:val="22"/>
          <w:szCs w:val="22"/>
          <w:lang w:val="sr-Cyrl-CS"/>
        </w:rPr>
      </w:pPr>
      <w:r w:rsidRPr="00F35A5F">
        <w:rPr>
          <w:rFonts w:ascii="Times New Roman" w:hAnsi="Times New Roman"/>
          <w:sz w:val="22"/>
          <w:szCs w:val="22"/>
        </w:rPr>
        <w:t>Реализацијапрограмауоквиругалерије</w:t>
      </w:r>
      <w:r w:rsidRPr="00F35A5F">
        <w:rPr>
          <w:rFonts w:ascii="Times New Roman" w:hAnsi="Times New Roman"/>
          <w:sz w:val="22"/>
          <w:szCs w:val="22"/>
          <w:lang w:val="sr-Cyrl-CS"/>
        </w:rPr>
        <w:t xml:space="preserve"> "</w:t>
      </w:r>
      <w:r w:rsidRPr="00F35A5F">
        <w:rPr>
          <w:rFonts w:ascii="Times New Roman" w:hAnsi="Times New Roman"/>
          <w:sz w:val="22"/>
          <w:szCs w:val="22"/>
        </w:rPr>
        <w:t>Спирала</w:t>
      </w:r>
      <w:r w:rsidR="000F0FDA" w:rsidRPr="00F35A5F">
        <w:rPr>
          <w:rFonts w:ascii="Times New Roman" w:hAnsi="Times New Roman"/>
          <w:sz w:val="22"/>
          <w:szCs w:val="22"/>
          <w:lang w:val="sr-Cyrl-CS"/>
        </w:rPr>
        <w:t>";</w:t>
      </w:r>
    </w:p>
    <w:p w:rsidR="008F4B94" w:rsidRPr="00F35A5F" w:rsidRDefault="003B10CC"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Учествовање</w:t>
      </w:r>
      <w:r w:rsidRPr="00F35A5F">
        <w:rPr>
          <w:rFonts w:ascii="Times New Roman" w:hAnsi="Times New Roman"/>
          <w:sz w:val="22"/>
          <w:szCs w:val="22"/>
        </w:rPr>
        <w:t>успортскимтакмичењимаитакмичењимаизпојединихпредмета</w:t>
      </w:r>
      <w:r w:rsidR="00891610" w:rsidRPr="00F35A5F">
        <w:rPr>
          <w:rFonts w:ascii="Times New Roman" w:hAnsi="Times New Roman"/>
          <w:sz w:val="22"/>
          <w:szCs w:val="22"/>
          <w:lang w:val="sr-Cyrl-CS"/>
        </w:rPr>
        <w:t>, у позоришним представама, приредбама, презентацијама својих истраживачких радова и промоцијама књига писаца</w:t>
      </w:r>
      <w:r w:rsidR="000F0FDA" w:rsidRPr="00F35A5F">
        <w:rPr>
          <w:rFonts w:ascii="Times New Roman" w:hAnsi="Times New Roman"/>
          <w:sz w:val="22"/>
          <w:szCs w:val="22"/>
          <w:lang w:val="sr-Cyrl-CS"/>
        </w:rPr>
        <w:t xml:space="preserve">; </w:t>
      </w:r>
    </w:p>
    <w:p w:rsidR="000F0FDA" w:rsidRPr="00F35A5F" w:rsidRDefault="00E72726" w:rsidP="00873B03">
      <w:pPr>
        <w:pStyle w:val="NoSpacing"/>
        <w:jc w:val="both"/>
        <w:rPr>
          <w:rFonts w:ascii="Times New Roman" w:hAnsi="Times New Roman"/>
          <w:sz w:val="22"/>
          <w:szCs w:val="22"/>
          <w:lang w:val="sr-Cyrl-CS"/>
        </w:rPr>
      </w:pPr>
      <w:r w:rsidRPr="00F35A5F">
        <w:rPr>
          <w:rFonts w:ascii="Times New Roman" w:hAnsi="Times New Roman"/>
          <w:sz w:val="22"/>
          <w:szCs w:val="22"/>
        </w:rPr>
        <w:t>Уређивањешколскеиградскесредине</w:t>
      </w:r>
      <w:r w:rsidR="000F0FDA" w:rsidRPr="00F35A5F">
        <w:rPr>
          <w:rFonts w:ascii="Times New Roman" w:hAnsi="Times New Roman"/>
          <w:sz w:val="22"/>
          <w:szCs w:val="22"/>
          <w:lang w:val="sr-Cyrl-CS"/>
        </w:rPr>
        <w:t>;</w:t>
      </w:r>
    </w:p>
    <w:p w:rsidR="000F0FDA" w:rsidRPr="00F35A5F" w:rsidRDefault="00E72726"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Организовање</w:t>
      </w:r>
      <w:r w:rsidRPr="00F35A5F">
        <w:rPr>
          <w:rFonts w:ascii="Times New Roman" w:hAnsi="Times New Roman"/>
          <w:sz w:val="22"/>
          <w:szCs w:val="22"/>
        </w:rPr>
        <w:t>низахуманитарних</w:t>
      </w:r>
      <w:r w:rsidR="00433990" w:rsidRPr="00F35A5F">
        <w:rPr>
          <w:rFonts w:ascii="Times New Roman" w:hAnsi="Times New Roman"/>
          <w:sz w:val="22"/>
          <w:szCs w:val="22"/>
          <w:lang w:val="sr-Cyrl-CS"/>
        </w:rPr>
        <w:t xml:space="preserve"> и других</w:t>
      </w:r>
      <w:r w:rsidRPr="00F35A5F">
        <w:rPr>
          <w:rFonts w:ascii="Times New Roman" w:hAnsi="Times New Roman"/>
          <w:sz w:val="22"/>
          <w:szCs w:val="22"/>
        </w:rPr>
        <w:t>акцијауоквиру</w:t>
      </w:r>
      <w:r w:rsidRPr="00F35A5F">
        <w:rPr>
          <w:rFonts w:ascii="Times New Roman" w:hAnsi="Times New Roman"/>
          <w:sz w:val="22"/>
          <w:szCs w:val="22"/>
          <w:lang w:val="sr-Cyrl-CS"/>
        </w:rPr>
        <w:t xml:space="preserve"> школе</w:t>
      </w:r>
      <w:r w:rsidRPr="00F35A5F">
        <w:rPr>
          <w:rFonts w:ascii="Times New Roman" w:hAnsi="Times New Roman"/>
          <w:sz w:val="22"/>
          <w:szCs w:val="22"/>
        </w:rPr>
        <w:t>илиусарадњисаЦрвенимкрстом</w:t>
      </w:r>
      <w:r w:rsidR="00891610" w:rsidRPr="00F35A5F">
        <w:rPr>
          <w:rFonts w:ascii="Times New Roman" w:hAnsi="Times New Roman"/>
          <w:sz w:val="22"/>
          <w:szCs w:val="22"/>
          <w:lang w:val="sr-Cyrl-CS"/>
        </w:rPr>
        <w:t>;</w:t>
      </w:r>
    </w:p>
    <w:p w:rsidR="00891610" w:rsidRPr="00F35A5F" w:rsidRDefault="00891610" w:rsidP="00873B03">
      <w:pPr>
        <w:pStyle w:val="NoSpacing"/>
        <w:jc w:val="both"/>
        <w:rPr>
          <w:rFonts w:ascii="Times New Roman" w:hAnsi="Times New Roman"/>
          <w:sz w:val="22"/>
          <w:szCs w:val="22"/>
        </w:rPr>
      </w:pPr>
      <w:r w:rsidRPr="00F35A5F">
        <w:rPr>
          <w:rFonts w:ascii="Times New Roman" w:hAnsi="Times New Roman"/>
          <w:sz w:val="22"/>
          <w:szCs w:val="22"/>
          <w:lang w:val="sr-Cyrl-CS"/>
        </w:rPr>
        <w:t>Учешће у едукативним предавањима и обукама</w:t>
      </w:r>
      <w:r w:rsidR="009214C7" w:rsidRPr="00F35A5F">
        <w:rPr>
          <w:rFonts w:ascii="Times New Roman" w:hAnsi="Times New Roman"/>
          <w:sz w:val="22"/>
          <w:szCs w:val="22"/>
          <w:lang w:val="sr-Cyrl-CS"/>
        </w:rPr>
        <w:t>.</w:t>
      </w:r>
    </w:p>
    <w:p w:rsidR="002256A6" w:rsidRPr="00F35A5F" w:rsidRDefault="002256A6" w:rsidP="00873B03">
      <w:pPr>
        <w:pStyle w:val="NoSpacing"/>
        <w:jc w:val="both"/>
        <w:rPr>
          <w:rFonts w:ascii="Times New Roman" w:hAnsi="Times New Roman"/>
          <w:sz w:val="22"/>
          <w:szCs w:val="22"/>
        </w:rPr>
      </w:pPr>
      <w:r w:rsidRPr="00F35A5F">
        <w:rPr>
          <w:rFonts w:ascii="Times New Roman" w:hAnsi="Times New Roman"/>
          <w:sz w:val="22"/>
          <w:szCs w:val="22"/>
          <w:lang w:val="sr-Cyrl-CS"/>
        </w:rPr>
        <w:t>Промоцији школе</w:t>
      </w:r>
    </w:p>
    <w:p w:rsidR="00132B9C" w:rsidRPr="00F35A5F" w:rsidRDefault="00132B9C" w:rsidP="00873B03">
      <w:pPr>
        <w:pStyle w:val="NoSpacing"/>
        <w:jc w:val="both"/>
        <w:rPr>
          <w:rFonts w:ascii="Times New Roman" w:hAnsi="Times New Roman"/>
          <w:sz w:val="22"/>
          <w:szCs w:val="22"/>
        </w:rPr>
      </w:pPr>
    </w:p>
    <w:p w:rsidR="000F0FDA" w:rsidRPr="00F35A5F" w:rsidRDefault="00E72726" w:rsidP="00873B03">
      <w:pPr>
        <w:pStyle w:val="NoSpacing"/>
        <w:jc w:val="both"/>
        <w:rPr>
          <w:rFonts w:ascii="Times New Roman" w:hAnsi="Times New Roman"/>
          <w:sz w:val="22"/>
          <w:szCs w:val="22"/>
        </w:rPr>
      </w:pPr>
      <w:r w:rsidRPr="00F35A5F">
        <w:rPr>
          <w:rFonts w:ascii="Times New Roman" w:hAnsi="Times New Roman"/>
          <w:sz w:val="22"/>
          <w:szCs w:val="22"/>
        </w:rPr>
        <w:t>У току наставне године у школи су радиле следеће секције</w:t>
      </w:r>
      <w:r w:rsidR="000F0FDA" w:rsidRPr="00F35A5F">
        <w:rPr>
          <w:rFonts w:ascii="Times New Roman" w:hAnsi="Times New Roman"/>
          <w:sz w:val="22"/>
          <w:szCs w:val="22"/>
        </w:rPr>
        <w:t>:</w:t>
      </w:r>
      <w:r w:rsidRPr="00F35A5F">
        <w:rPr>
          <w:rFonts w:ascii="Times New Roman" w:hAnsi="Times New Roman"/>
          <w:sz w:val="22"/>
          <w:szCs w:val="22"/>
        </w:rPr>
        <w:t>Рецитаторска; Литерарна</w:t>
      </w:r>
      <w:r w:rsidR="00490611" w:rsidRPr="00F35A5F">
        <w:rPr>
          <w:rFonts w:ascii="Times New Roman" w:hAnsi="Times New Roman"/>
          <w:sz w:val="22"/>
          <w:szCs w:val="22"/>
        </w:rPr>
        <w:t>;</w:t>
      </w:r>
      <w:r w:rsidRPr="00F35A5F">
        <w:rPr>
          <w:rFonts w:ascii="Times New Roman" w:hAnsi="Times New Roman"/>
          <w:sz w:val="22"/>
          <w:szCs w:val="22"/>
        </w:rPr>
        <w:t>Историјска</w:t>
      </w:r>
      <w:r w:rsidR="00E95E57" w:rsidRPr="00F35A5F">
        <w:rPr>
          <w:rFonts w:ascii="Times New Roman" w:hAnsi="Times New Roman"/>
          <w:sz w:val="22"/>
          <w:szCs w:val="22"/>
          <w:lang w:val="sr-Cyrl-CS"/>
        </w:rPr>
        <w:t xml:space="preserve">; </w:t>
      </w:r>
      <w:r w:rsidR="00164B5F" w:rsidRPr="00F35A5F">
        <w:rPr>
          <w:rFonts w:ascii="Times New Roman" w:hAnsi="Times New Roman"/>
          <w:sz w:val="22"/>
          <w:szCs w:val="22"/>
          <w:lang w:val="sr-Cyrl-CS"/>
        </w:rPr>
        <w:t xml:space="preserve">Географска, </w:t>
      </w:r>
      <w:r w:rsidR="00E95E57" w:rsidRPr="00F35A5F">
        <w:rPr>
          <w:rFonts w:ascii="Times New Roman" w:hAnsi="Times New Roman"/>
          <w:sz w:val="22"/>
          <w:szCs w:val="22"/>
          <w:lang w:val="sr-Cyrl-CS"/>
        </w:rPr>
        <w:t xml:space="preserve">Секција за енглески </w:t>
      </w:r>
      <w:r w:rsidR="004904A1" w:rsidRPr="00F35A5F">
        <w:rPr>
          <w:rFonts w:ascii="Times New Roman" w:hAnsi="Times New Roman"/>
          <w:sz w:val="22"/>
          <w:szCs w:val="22"/>
          <w:lang w:val="sr-Cyrl-CS"/>
        </w:rPr>
        <w:t>језик</w:t>
      </w:r>
      <w:r w:rsidR="00E06728" w:rsidRPr="00F35A5F">
        <w:rPr>
          <w:rFonts w:ascii="Times New Roman" w:hAnsi="Times New Roman"/>
          <w:sz w:val="22"/>
          <w:szCs w:val="22"/>
          <w:lang w:val="sr-Cyrl-CS"/>
        </w:rPr>
        <w:t>;</w:t>
      </w:r>
      <w:r w:rsidR="00E95E57" w:rsidRPr="00F35A5F">
        <w:rPr>
          <w:rFonts w:ascii="Times New Roman" w:hAnsi="Times New Roman"/>
          <w:sz w:val="22"/>
          <w:szCs w:val="22"/>
          <w:lang w:val="sr-Cyrl-CS"/>
        </w:rPr>
        <w:t xml:space="preserve"> Секција за </w:t>
      </w:r>
      <w:r w:rsidR="00E06728" w:rsidRPr="00F35A5F">
        <w:rPr>
          <w:rFonts w:ascii="Times New Roman" w:hAnsi="Times New Roman"/>
          <w:sz w:val="22"/>
          <w:szCs w:val="22"/>
          <w:lang w:val="sr-Cyrl-CS"/>
        </w:rPr>
        <w:t>француски</w:t>
      </w:r>
      <w:r w:rsidR="00E95E57" w:rsidRPr="00F35A5F">
        <w:rPr>
          <w:rFonts w:ascii="Times New Roman" w:hAnsi="Times New Roman"/>
          <w:sz w:val="22"/>
          <w:szCs w:val="22"/>
          <w:lang w:val="sr-Cyrl-CS"/>
        </w:rPr>
        <w:t xml:space="preserve"> језик</w:t>
      </w:r>
      <w:r w:rsidR="00E06728" w:rsidRPr="00F35A5F">
        <w:rPr>
          <w:rFonts w:ascii="Times New Roman" w:hAnsi="Times New Roman"/>
          <w:sz w:val="22"/>
          <w:szCs w:val="22"/>
          <w:lang w:val="sr-Cyrl-CS"/>
        </w:rPr>
        <w:t>;</w:t>
      </w:r>
      <w:r w:rsidR="00490611" w:rsidRPr="00F35A5F">
        <w:rPr>
          <w:rFonts w:ascii="Times New Roman" w:hAnsi="Times New Roman"/>
          <w:sz w:val="22"/>
          <w:szCs w:val="22"/>
          <w:lang w:val="sr-Cyrl-CS"/>
        </w:rPr>
        <w:t xml:space="preserve"> Секција за немачки језик;</w:t>
      </w:r>
      <w:r w:rsidRPr="00F35A5F">
        <w:rPr>
          <w:rFonts w:ascii="Times New Roman" w:hAnsi="Times New Roman"/>
          <w:sz w:val="22"/>
          <w:szCs w:val="22"/>
        </w:rPr>
        <w:t>Еколошка;</w:t>
      </w:r>
      <w:r w:rsidR="003676B2" w:rsidRPr="00F35A5F">
        <w:rPr>
          <w:rFonts w:ascii="Times New Roman" w:hAnsi="Times New Roman"/>
          <w:sz w:val="22"/>
          <w:szCs w:val="22"/>
        </w:rPr>
        <w:t xml:space="preserve"> Секција за информатику;</w:t>
      </w:r>
      <w:r w:rsidRPr="00F35A5F">
        <w:rPr>
          <w:rFonts w:ascii="Times New Roman" w:hAnsi="Times New Roman"/>
          <w:sz w:val="22"/>
          <w:szCs w:val="22"/>
        </w:rPr>
        <w:t xml:space="preserve"> Математичка</w:t>
      </w:r>
      <w:r w:rsidR="000F0FDA" w:rsidRPr="00F35A5F">
        <w:rPr>
          <w:rFonts w:ascii="Times New Roman" w:hAnsi="Times New Roman"/>
          <w:sz w:val="22"/>
          <w:szCs w:val="22"/>
        </w:rPr>
        <w:t xml:space="preserve">; </w:t>
      </w:r>
      <w:r w:rsidRPr="00F35A5F">
        <w:rPr>
          <w:rFonts w:ascii="Times New Roman" w:hAnsi="Times New Roman"/>
          <w:sz w:val="22"/>
          <w:szCs w:val="22"/>
        </w:rPr>
        <w:t>Секција за</w:t>
      </w:r>
      <w:r w:rsidR="00A54112" w:rsidRPr="00F35A5F">
        <w:rPr>
          <w:rFonts w:ascii="Times New Roman" w:hAnsi="Times New Roman"/>
          <w:sz w:val="22"/>
          <w:szCs w:val="22"/>
          <w:lang w:val="sr-Cyrl-CS"/>
        </w:rPr>
        <w:t xml:space="preserve"> астрономију</w:t>
      </w:r>
      <w:r w:rsidR="003676B2" w:rsidRPr="00F35A5F">
        <w:rPr>
          <w:rFonts w:ascii="Times New Roman" w:hAnsi="Times New Roman"/>
          <w:sz w:val="22"/>
          <w:szCs w:val="22"/>
          <w:lang w:val="sr-Cyrl-CS"/>
        </w:rPr>
        <w:t xml:space="preserve"> и физику</w:t>
      </w:r>
      <w:r w:rsidR="000F0FDA" w:rsidRPr="00F35A5F">
        <w:rPr>
          <w:rFonts w:ascii="Times New Roman" w:hAnsi="Times New Roman"/>
          <w:sz w:val="22"/>
          <w:szCs w:val="22"/>
        </w:rPr>
        <w:t>;</w:t>
      </w:r>
      <w:r w:rsidR="003676B2" w:rsidRPr="00F35A5F">
        <w:rPr>
          <w:rFonts w:ascii="Times New Roman" w:hAnsi="Times New Roman"/>
          <w:sz w:val="22"/>
          <w:szCs w:val="22"/>
          <w:lang w:val="sr-Cyrl-CS"/>
        </w:rPr>
        <w:t xml:space="preserve">Ликовна секција; </w:t>
      </w:r>
      <w:r w:rsidR="00490611" w:rsidRPr="00F35A5F">
        <w:rPr>
          <w:rFonts w:ascii="Times New Roman" w:hAnsi="Times New Roman"/>
          <w:sz w:val="22"/>
          <w:szCs w:val="22"/>
          <w:lang w:val="sr-Cyrl-CS"/>
        </w:rPr>
        <w:t>Хор</w:t>
      </w:r>
      <w:r w:rsidR="00A54112" w:rsidRPr="00F35A5F">
        <w:rPr>
          <w:rFonts w:ascii="Times New Roman" w:hAnsi="Times New Roman"/>
          <w:sz w:val="22"/>
          <w:szCs w:val="22"/>
        </w:rPr>
        <w:t xml:space="preserve">; </w:t>
      </w:r>
      <w:r w:rsidR="00A54112" w:rsidRPr="00F35A5F">
        <w:rPr>
          <w:rFonts w:ascii="Times New Roman" w:hAnsi="Times New Roman"/>
          <w:sz w:val="22"/>
          <w:szCs w:val="22"/>
          <w:lang w:val="sr-Cyrl-CS"/>
        </w:rPr>
        <w:t>Спортске секције</w:t>
      </w:r>
      <w:r w:rsidR="000F0FDA" w:rsidRPr="00F35A5F">
        <w:rPr>
          <w:rFonts w:ascii="Times New Roman" w:hAnsi="Times New Roman"/>
          <w:sz w:val="22"/>
          <w:szCs w:val="22"/>
        </w:rPr>
        <w:t xml:space="preserve"> (</w:t>
      </w:r>
      <w:r w:rsidR="00E06728" w:rsidRPr="00F35A5F">
        <w:rPr>
          <w:rFonts w:ascii="Times New Roman" w:hAnsi="Times New Roman"/>
          <w:sz w:val="22"/>
          <w:szCs w:val="22"/>
          <w:lang w:val="sr-Cyrl-CS"/>
        </w:rPr>
        <w:t>одбојка, кошарка</w:t>
      </w:r>
      <w:r w:rsidR="00505E16" w:rsidRPr="00F35A5F">
        <w:rPr>
          <w:rFonts w:ascii="Times New Roman" w:hAnsi="Times New Roman"/>
          <w:sz w:val="22"/>
          <w:szCs w:val="22"/>
          <w:lang w:val="sr-Cyrl-CS"/>
        </w:rPr>
        <w:t>, рукомет</w:t>
      </w:r>
      <w:r w:rsidR="000F0FDA" w:rsidRPr="00F35A5F">
        <w:rPr>
          <w:rFonts w:ascii="Times New Roman" w:hAnsi="Times New Roman"/>
          <w:sz w:val="22"/>
          <w:szCs w:val="22"/>
        </w:rPr>
        <w:t>).</w:t>
      </w:r>
      <w:r w:rsidR="007A4F67" w:rsidRPr="00F35A5F">
        <w:rPr>
          <w:rFonts w:ascii="Times New Roman" w:hAnsi="Times New Roman"/>
          <w:sz w:val="22"/>
          <w:szCs w:val="22"/>
        </w:rPr>
        <w:t xml:space="preserve"> Наведене секције су реализовале слободне активности у периодима када је епидемиолошка ситуација била повољна.</w:t>
      </w:r>
    </w:p>
    <w:p w:rsidR="000F0FDA" w:rsidRPr="00F35A5F" w:rsidRDefault="00E72726" w:rsidP="00873B03">
      <w:pPr>
        <w:pStyle w:val="NoSpacing"/>
        <w:jc w:val="both"/>
        <w:rPr>
          <w:rFonts w:ascii="Times New Roman" w:hAnsi="Times New Roman"/>
          <w:sz w:val="22"/>
          <w:szCs w:val="22"/>
        </w:rPr>
      </w:pPr>
      <w:r w:rsidRPr="00F35A5F">
        <w:rPr>
          <w:rFonts w:ascii="Times New Roman" w:hAnsi="Times New Roman"/>
          <w:sz w:val="22"/>
          <w:szCs w:val="22"/>
        </w:rPr>
        <w:tab/>
        <w:t xml:space="preserve">Чланови секција и њихови руководиоци успешно су остварили планиране циљеве и </w:t>
      </w:r>
      <w:r w:rsidR="00546111" w:rsidRPr="00F35A5F">
        <w:rPr>
          <w:rFonts w:ascii="Times New Roman" w:hAnsi="Times New Roman"/>
          <w:sz w:val="22"/>
          <w:szCs w:val="22"/>
        </w:rPr>
        <w:t>задатке за часове секција који су реализовани. Током наставе на даљину наставници су мотивисали и усмеравали ученике за даљи рад.</w:t>
      </w:r>
    </w:p>
    <w:p w:rsidR="00DA56C8" w:rsidRPr="00F35A5F" w:rsidRDefault="00DA56C8" w:rsidP="00873B03">
      <w:pPr>
        <w:pStyle w:val="NoSpacing"/>
        <w:jc w:val="both"/>
        <w:rPr>
          <w:rFonts w:ascii="Times New Roman" w:hAnsi="Times New Roman"/>
          <w:sz w:val="22"/>
          <w:szCs w:val="22"/>
          <w:lang w:val="sr-Cyrl-CS"/>
        </w:rPr>
      </w:pPr>
    </w:p>
    <w:p w:rsidR="000F0FDA" w:rsidRPr="00F35A5F" w:rsidRDefault="00A023A1" w:rsidP="00873B03">
      <w:pPr>
        <w:pStyle w:val="Heading2"/>
        <w:rPr>
          <w:rFonts w:ascii="Times New Roman" w:hAnsi="Times New Roman"/>
        </w:rPr>
      </w:pPr>
      <w:bookmarkStart w:id="77" w:name="_Toc81745424"/>
      <w:bookmarkStart w:id="78" w:name="_Toc142414330"/>
      <w:r w:rsidRPr="00F35A5F">
        <w:rPr>
          <w:rFonts w:ascii="Times New Roman" w:hAnsi="Times New Roman"/>
        </w:rPr>
        <w:t>Екскурзије, излети и посете</w:t>
      </w:r>
      <w:bookmarkEnd w:id="77"/>
      <w:bookmarkEnd w:id="78"/>
    </w:p>
    <w:p w:rsidR="003A2F07" w:rsidRPr="00F35A5F" w:rsidRDefault="003A2F07" w:rsidP="00873B03">
      <w:pPr>
        <w:pStyle w:val="NoSpacing"/>
        <w:jc w:val="both"/>
        <w:rPr>
          <w:rFonts w:ascii="Times New Roman" w:hAnsi="Times New Roman"/>
          <w:bCs/>
          <w:sz w:val="22"/>
          <w:szCs w:val="22"/>
        </w:rPr>
      </w:pPr>
    </w:p>
    <w:p w:rsidR="00010E85" w:rsidRPr="00010E85" w:rsidRDefault="00010E85" w:rsidP="00010E85">
      <w:pPr>
        <w:pStyle w:val="NormalWeb"/>
        <w:spacing w:before="0" w:beforeAutospacing="0" w:after="0" w:afterAutospacing="0"/>
      </w:pPr>
      <w:r w:rsidRPr="00010E85">
        <w:rPr>
          <w:bCs/>
          <w:color w:val="000000"/>
          <w:sz w:val="22"/>
          <w:szCs w:val="22"/>
        </w:rPr>
        <w:t>План и програм посета</w:t>
      </w:r>
      <w:r w:rsidRPr="00010E85">
        <w:rPr>
          <w:bCs/>
          <w:color w:val="000000"/>
          <w:sz w:val="22"/>
          <w:szCs w:val="22"/>
          <w:lang/>
        </w:rPr>
        <w:t>, излета</w:t>
      </w:r>
      <w:r w:rsidRPr="00010E85">
        <w:rPr>
          <w:bCs/>
          <w:color w:val="000000"/>
          <w:sz w:val="22"/>
          <w:szCs w:val="22"/>
        </w:rPr>
        <w:t xml:space="preserve"> и екскурзија</w:t>
      </w:r>
      <w:r w:rsidRPr="00010E85">
        <w:rPr>
          <w:bCs/>
          <w:color w:val="000000"/>
          <w:sz w:val="22"/>
          <w:szCs w:val="22"/>
          <w:lang/>
        </w:rPr>
        <w:t xml:space="preserve"> ученика четвртог разреда </w:t>
      </w:r>
      <w:r w:rsidRPr="00010E85">
        <w:rPr>
          <w:color w:val="000000"/>
          <w:sz w:val="22"/>
          <w:szCs w:val="22"/>
        </w:rPr>
        <w:t xml:space="preserve"> је обухватао дане пешачења (2 дана), сајам књига и матурску екскурзију. </w:t>
      </w:r>
    </w:p>
    <w:p w:rsidR="00010E85" w:rsidRPr="00010E85" w:rsidRDefault="00010E85" w:rsidP="00010E85">
      <w:pPr>
        <w:rPr>
          <w:rFonts w:ascii="Times New Roman" w:hAnsi="Times New Roman"/>
          <w:sz w:val="24"/>
          <w:szCs w:val="24"/>
        </w:rPr>
      </w:pPr>
    </w:p>
    <w:p w:rsidR="00010E85" w:rsidRPr="00010E85" w:rsidRDefault="00010E85" w:rsidP="00010E85">
      <w:pPr>
        <w:rPr>
          <w:rFonts w:ascii="Times New Roman" w:hAnsi="Times New Roman"/>
          <w:sz w:val="24"/>
          <w:szCs w:val="24"/>
        </w:rPr>
      </w:pPr>
      <w:r w:rsidRPr="00010E85">
        <w:rPr>
          <w:rFonts w:ascii="Times New Roman" w:hAnsi="Times New Roman"/>
          <w:b/>
          <w:bCs/>
          <w:color w:val="000000"/>
          <w:sz w:val="22"/>
          <w:szCs w:val="22"/>
        </w:rPr>
        <w:t>Дан пешачења</w:t>
      </w:r>
      <w:r w:rsidRPr="00010E85">
        <w:rPr>
          <w:rFonts w:ascii="Times New Roman" w:hAnsi="Times New Roman"/>
          <w:color w:val="000000"/>
          <w:sz w:val="22"/>
          <w:szCs w:val="22"/>
        </w:rPr>
        <w:t>; Датум: 10. 09. 2022. године;Место</w:t>
      </w:r>
      <w:r w:rsidRPr="00010E85">
        <w:rPr>
          <w:rFonts w:ascii="Times New Roman" w:hAnsi="Times New Roman"/>
          <w:b/>
          <w:bCs/>
          <w:color w:val="000000"/>
          <w:sz w:val="22"/>
          <w:szCs w:val="22"/>
        </w:rPr>
        <w:t>:</w:t>
      </w:r>
      <w:r w:rsidRPr="00010E85">
        <w:rPr>
          <w:rFonts w:ascii="Times New Roman" w:hAnsi="Times New Roman"/>
          <w:color w:val="000000"/>
          <w:sz w:val="22"/>
          <w:szCs w:val="22"/>
        </w:rPr>
        <w:t xml:space="preserve"> Кратово, Србија;</w:t>
      </w:r>
    </w:p>
    <w:p w:rsidR="00010E85" w:rsidRPr="00010E85" w:rsidRDefault="00010E85" w:rsidP="00010E85">
      <w:pPr>
        <w:rPr>
          <w:rFonts w:ascii="Times New Roman" w:hAnsi="Times New Roman"/>
          <w:sz w:val="24"/>
          <w:szCs w:val="24"/>
        </w:rPr>
      </w:pPr>
      <w:r w:rsidRPr="00010E85">
        <w:rPr>
          <w:rFonts w:ascii="Times New Roman" w:hAnsi="Times New Roman"/>
          <w:color w:val="000000"/>
          <w:sz w:val="22"/>
          <w:szCs w:val="22"/>
        </w:rPr>
        <w:t>Водитељи: Александар Мановић, Марија Рековић</w:t>
      </w:r>
    </w:p>
    <w:p w:rsidR="00010E85" w:rsidRPr="00010E85" w:rsidRDefault="00010E85" w:rsidP="00010E85">
      <w:pPr>
        <w:rPr>
          <w:rFonts w:ascii="Times New Roman" w:hAnsi="Times New Roman"/>
          <w:sz w:val="24"/>
          <w:szCs w:val="24"/>
        </w:rPr>
      </w:pPr>
      <w:r w:rsidRPr="00010E85">
        <w:rPr>
          <w:rFonts w:ascii="Times New Roman" w:hAnsi="Times New Roman"/>
          <w:color w:val="000000"/>
          <w:sz w:val="22"/>
          <w:szCs w:val="22"/>
        </w:rPr>
        <w:t>Белешка: Планинарско Друштво Србије сваке године организује 10.9. поводом Дана пешачења једну лагану шетњу. Ове године тој шетњи су се прикључила и деца из Гимназије Прибој. Организован је превоз до Кратова а одатле смо се спустили до Рибарског насеља стазом за пешаке. Деца су одушевљена и препорука је да се овакве шетње учестале.</w:t>
      </w:r>
    </w:p>
    <w:p w:rsidR="00010E85" w:rsidRPr="00010E85" w:rsidRDefault="00010E85" w:rsidP="00010E85">
      <w:pPr>
        <w:rPr>
          <w:rFonts w:ascii="Times New Roman" w:hAnsi="Times New Roman"/>
          <w:sz w:val="24"/>
          <w:szCs w:val="24"/>
        </w:rPr>
      </w:pPr>
    </w:p>
    <w:p w:rsidR="00010E85" w:rsidRPr="00010E85" w:rsidRDefault="00010E85" w:rsidP="00010E85">
      <w:pPr>
        <w:rPr>
          <w:rFonts w:ascii="Times New Roman" w:hAnsi="Times New Roman"/>
          <w:sz w:val="24"/>
          <w:szCs w:val="24"/>
        </w:rPr>
      </w:pPr>
      <w:r w:rsidRPr="00010E85">
        <w:rPr>
          <w:rFonts w:ascii="Times New Roman" w:hAnsi="Times New Roman"/>
          <w:b/>
          <w:bCs/>
          <w:color w:val="000000"/>
          <w:sz w:val="22"/>
          <w:szCs w:val="22"/>
        </w:rPr>
        <w:t>Матурска екскурзија</w:t>
      </w:r>
      <w:r w:rsidRPr="00010E85">
        <w:rPr>
          <w:rFonts w:ascii="Times New Roman" w:hAnsi="Times New Roman"/>
          <w:color w:val="000000"/>
          <w:sz w:val="22"/>
          <w:szCs w:val="22"/>
        </w:rPr>
        <w:t>; Датум: 15. 10. 2022. - 19. 10. 2022.године; Место: Lido de Jesolo, Verona, Padova, Venice, Италија; </w:t>
      </w:r>
    </w:p>
    <w:p w:rsidR="00010E85" w:rsidRPr="00010E85" w:rsidRDefault="00010E85" w:rsidP="00010E85">
      <w:pPr>
        <w:rPr>
          <w:rFonts w:ascii="Times New Roman" w:hAnsi="Times New Roman"/>
          <w:sz w:val="24"/>
          <w:szCs w:val="24"/>
        </w:rPr>
      </w:pPr>
      <w:r w:rsidRPr="00010E85">
        <w:rPr>
          <w:rFonts w:ascii="Times New Roman" w:hAnsi="Times New Roman"/>
          <w:color w:val="000000"/>
          <w:sz w:val="22"/>
          <w:szCs w:val="22"/>
        </w:rPr>
        <w:t>Водитељи: Александар Мановић, Марија Рековић</w:t>
      </w:r>
    </w:p>
    <w:p w:rsidR="00010E85" w:rsidRPr="00010E85" w:rsidRDefault="00010E85" w:rsidP="00010E85">
      <w:pPr>
        <w:rPr>
          <w:rFonts w:ascii="Times New Roman" w:hAnsi="Times New Roman"/>
          <w:sz w:val="24"/>
          <w:szCs w:val="24"/>
        </w:rPr>
      </w:pPr>
      <w:r w:rsidRPr="00010E85">
        <w:rPr>
          <w:rFonts w:ascii="Times New Roman" w:hAnsi="Times New Roman"/>
          <w:color w:val="000000"/>
          <w:sz w:val="22"/>
          <w:szCs w:val="22"/>
        </w:rPr>
        <w:lastRenderedPageBreak/>
        <w:t>Белешка: У склопу Годишњег плана рада школе за ученике завршних разреда планирана је екскурзија у месецу октобру у трајању од 5 дана.</w:t>
      </w:r>
    </w:p>
    <w:p w:rsidR="00010E85" w:rsidRPr="00010E85" w:rsidRDefault="00010E85" w:rsidP="00010E85">
      <w:pPr>
        <w:rPr>
          <w:rFonts w:ascii="Times New Roman" w:hAnsi="Times New Roman"/>
          <w:sz w:val="24"/>
          <w:szCs w:val="24"/>
        </w:rPr>
      </w:pPr>
      <w:r w:rsidRPr="00010E85">
        <w:rPr>
          <w:rFonts w:ascii="Times New Roman" w:hAnsi="Times New Roman"/>
          <w:color w:val="000000"/>
          <w:sz w:val="22"/>
          <w:szCs w:val="22"/>
        </w:rPr>
        <w:t>Екскурзија је реализована у периоду од 15.10 до 20.10. 2022.године а као дестинација је изабрана северна Италија односно градови: Падова, Болоња, Римини, Сан Марино, Равена, Венеција, Трст.</w:t>
      </w:r>
    </w:p>
    <w:p w:rsidR="00010E85" w:rsidRPr="00010E85" w:rsidRDefault="00010E85" w:rsidP="00010E85">
      <w:pPr>
        <w:rPr>
          <w:rFonts w:ascii="Times New Roman" w:hAnsi="Times New Roman"/>
          <w:sz w:val="24"/>
          <w:szCs w:val="24"/>
        </w:rPr>
      </w:pPr>
      <w:r w:rsidRPr="00010E85">
        <w:rPr>
          <w:rFonts w:ascii="Times New Roman" w:hAnsi="Times New Roman"/>
          <w:color w:val="000000"/>
          <w:sz w:val="22"/>
          <w:szCs w:val="22"/>
        </w:rPr>
        <w:t>На екскурзију је кренуло 62 ученика уз пратњу разредних старешина: Викторија Шарчевић, Сара Обрадовић, Марија Рековић и Александра Мановића као замена директора школе. Лекарска пратња је била доктор Белма Грабовчић. Превоз деце од стане агенције вршен је преко аутопревоза ЕсТурс. Екскурзија је реализована као заменско путовање са агенцијом Сан Турс из Пријепоља.</w:t>
      </w:r>
    </w:p>
    <w:p w:rsidR="00010E85" w:rsidRPr="00010E85" w:rsidRDefault="00010E85" w:rsidP="00010E85">
      <w:pPr>
        <w:rPr>
          <w:rFonts w:ascii="Times New Roman" w:hAnsi="Times New Roman"/>
          <w:sz w:val="24"/>
          <w:szCs w:val="24"/>
        </w:rPr>
      </w:pPr>
      <w:r w:rsidRPr="00010E85">
        <w:rPr>
          <w:rFonts w:ascii="Times New Roman" w:hAnsi="Times New Roman"/>
          <w:color w:val="000000"/>
          <w:sz w:val="22"/>
          <w:szCs w:val="22"/>
        </w:rPr>
        <w:t>Кренули смо у раним јутарњим часовима (4 ујутро) испред школе ка Чачку где смо имали и прву паузу пре укључења на ауто-пут. Даље смо ауто-путем ишли ка Београду, Славонском Броду, Загребу, Љубљани и уз повремене паузе стигли до Лидо ди Језола где смо смештени у хотел Амалфи који је имао 3 звездице.</w:t>
      </w:r>
    </w:p>
    <w:p w:rsidR="00010E85" w:rsidRPr="00010E85" w:rsidRDefault="00010E85" w:rsidP="00010E85">
      <w:pPr>
        <w:rPr>
          <w:rFonts w:ascii="Times New Roman" w:hAnsi="Times New Roman"/>
          <w:sz w:val="24"/>
          <w:szCs w:val="24"/>
        </w:rPr>
      </w:pPr>
      <w:r w:rsidRPr="00010E85">
        <w:rPr>
          <w:rFonts w:ascii="Times New Roman" w:hAnsi="Times New Roman"/>
          <w:color w:val="000000"/>
          <w:sz w:val="22"/>
          <w:szCs w:val="22"/>
        </w:rPr>
        <w:t>Други дан екскурзије је био намењен обиласку Падове где смо видели: Базилику светог Антона, падовски Универзитет, трг Piaca della Vale. Након обиласка Падове упутили смо се ка Болоњи где смо обишли историјски центар града ( Нептунова фонтана, трг Мађоре, Базилика San Pietro ). У овим градовима као и у наставку путовања имали смо стручног водича којег је обезбедила агенција. После обиласка знаменитости деца су добијала слободно време које ће провести у обиласку самог града. Обилазак Болоње завршио се у поподневним сатима након чега смо се упутили ка Риминију и хотелу АБЦ где смо провели наредне две ноћи.</w:t>
      </w:r>
    </w:p>
    <w:p w:rsidR="00010E85" w:rsidRPr="00010E85" w:rsidRDefault="00010E85" w:rsidP="00010E85">
      <w:pPr>
        <w:rPr>
          <w:rFonts w:ascii="Times New Roman" w:hAnsi="Times New Roman"/>
          <w:sz w:val="24"/>
          <w:szCs w:val="24"/>
        </w:rPr>
      </w:pPr>
      <w:r w:rsidRPr="00010E85">
        <w:rPr>
          <w:rFonts w:ascii="Times New Roman" w:hAnsi="Times New Roman"/>
          <w:color w:val="000000"/>
          <w:sz w:val="22"/>
          <w:szCs w:val="22"/>
        </w:rPr>
        <w:t>Трећи дан након доручка кренуло се ка Сан Марину и обиласку најмање државе на свету. Након уживања у лепотама Сан Марина (градска врата, Парламента, тврђаве Roka, трга Ribaldi) путовање смо наставили ка Равени где смо посетили Дантеов гроб, Базилику San Apolinare Nuovo, Piaca del Popolo, базилику San Vitale. Скуп за полазак је обично био око 19 часова на већ одређеном месту. Вратили смо се у Римини где смо провели још једну ноћ.</w:t>
      </w:r>
    </w:p>
    <w:p w:rsidR="00010E85" w:rsidRPr="00010E85" w:rsidRDefault="00010E85" w:rsidP="00010E85">
      <w:pPr>
        <w:rPr>
          <w:rFonts w:ascii="Times New Roman" w:hAnsi="Times New Roman"/>
          <w:sz w:val="24"/>
          <w:szCs w:val="24"/>
        </w:rPr>
      </w:pPr>
      <w:r w:rsidRPr="00010E85">
        <w:rPr>
          <w:rFonts w:ascii="Times New Roman" w:hAnsi="Times New Roman"/>
          <w:color w:val="000000"/>
          <w:sz w:val="22"/>
          <w:szCs w:val="22"/>
        </w:rPr>
        <w:t>Четврти дан екскурзије је био посвећен посети Венецији. Ту смо обишли: Riva deli Skjavoni, тамнице, моста уздаха, Дуждева палата, пијаца, Трг светог Марка, мост Rialto. Као и претходних дана и заједничког обиласка са водичем ученици су имали слободно време за разгледање и уживање у Венецији. Град смо напустили у поподневним часовима, повратком бродом до луке Sabioni. Последња ноћ проведена је у хотелу Алдабуран у Лидо де Језоло.</w:t>
      </w:r>
    </w:p>
    <w:p w:rsidR="00010E85" w:rsidRPr="00010E85" w:rsidRDefault="00010E85" w:rsidP="00010E85">
      <w:pPr>
        <w:rPr>
          <w:rFonts w:ascii="Times New Roman" w:hAnsi="Times New Roman"/>
          <w:sz w:val="24"/>
          <w:szCs w:val="24"/>
        </w:rPr>
      </w:pPr>
      <w:r w:rsidRPr="00010E85">
        <w:rPr>
          <w:rFonts w:ascii="Times New Roman" w:hAnsi="Times New Roman"/>
          <w:color w:val="000000"/>
          <w:sz w:val="22"/>
          <w:szCs w:val="22"/>
        </w:rPr>
        <w:t>Пети дан екскурзије био је посвећен упознавању са Трстом а након тога повратку ка Србији и Прибоју. У Прибој смо стигли у четвртак 20.10. у пола 6. ујутро.</w:t>
      </w:r>
    </w:p>
    <w:p w:rsidR="00010E85" w:rsidRPr="00010E85" w:rsidRDefault="00010E85" w:rsidP="00010E85">
      <w:pPr>
        <w:rPr>
          <w:rFonts w:ascii="Times New Roman" w:hAnsi="Times New Roman"/>
          <w:sz w:val="24"/>
          <w:szCs w:val="24"/>
        </w:rPr>
      </w:pPr>
      <w:r w:rsidRPr="00010E85">
        <w:rPr>
          <w:rFonts w:ascii="Times New Roman" w:hAnsi="Times New Roman"/>
          <w:color w:val="000000"/>
          <w:sz w:val="22"/>
          <w:szCs w:val="22"/>
        </w:rPr>
        <w:t>Екскурзија је протекла у најбољем могућем реду и расположењу, без било каквих проблема и нежењених ситуација. Ученици су у хотелима имали обезбеђену храну у виду полупансиона а у току обилазака и стручног водича.</w:t>
      </w:r>
    </w:p>
    <w:p w:rsidR="00010E85" w:rsidRPr="00010E85" w:rsidRDefault="00010E85" w:rsidP="00010E85">
      <w:pPr>
        <w:rPr>
          <w:rFonts w:ascii="Times New Roman" w:hAnsi="Times New Roman"/>
          <w:sz w:val="24"/>
          <w:szCs w:val="24"/>
        </w:rPr>
      </w:pPr>
    </w:p>
    <w:p w:rsidR="00010E85" w:rsidRPr="00010E85" w:rsidRDefault="00010E85" w:rsidP="00010E85">
      <w:pPr>
        <w:rPr>
          <w:rFonts w:ascii="Times New Roman" w:hAnsi="Times New Roman"/>
          <w:sz w:val="24"/>
          <w:szCs w:val="24"/>
        </w:rPr>
      </w:pPr>
      <w:r w:rsidRPr="00010E85">
        <w:rPr>
          <w:rFonts w:ascii="Times New Roman" w:hAnsi="Times New Roman"/>
          <w:b/>
          <w:bCs/>
          <w:color w:val="000000"/>
          <w:sz w:val="22"/>
          <w:szCs w:val="22"/>
        </w:rPr>
        <w:t>Сајам књига</w:t>
      </w:r>
      <w:r w:rsidRPr="00010E85">
        <w:rPr>
          <w:rFonts w:ascii="Times New Roman" w:hAnsi="Times New Roman"/>
          <w:color w:val="000000"/>
          <w:sz w:val="22"/>
          <w:szCs w:val="22"/>
        </w:rPr>
        <w:t>; Датум: 29. 10. 2022. - 29. 10. 2022.године; Место: Београд, Србија; </w:t>
      </w:r>
    </w:p>
    <w:p w:rsidR="00010E85" w:rsidRPr="00010E85" w:rsidRDefault="00010E85" w:rsidP="00010E85">
      <w:pPr>
        <w:rPr>
          <w:rFonts w:ascii="Times New Roman" w:hAnsi="Times New Roman"/>
          <w:sz w:val="24"/>
          <w:szCs w:val="24"/>
        </w:rPr>
      </w:pPr>
      <w:r w:rsidRPr="00010E85">
        <w:rPr>
          <w:rFonts w:ascii="Times New Roman" w:hAnsi="Times New Roman"/>
          <w:color w:val="000000"/>
          <w:sz w:val="22"/>
          <w:szCs w:val="22"/>
        </w:rPr>
        <w:t>Водитељи: Милица Ђуровић,</w:t>
      </w:r>
    </w:p>
    <w:p w:rsidR="00010E85" w:rsidRPr="00010E85" w:rsidRDefault="00010E85" w:rsidP="00010E85">
      <w:pPr>
        <w:rPr>
          <w:rFonts w:ascii="Times New Roman" w:hAnsi="Times New Roman"/>
          <w:sz w:val="24"/>
          <w:szCs w:val="24"/>
        </w:rPr>
      </w:pPr>
      <w:r w:rsidRPr="00010E85">
        <w:rPr>
          <w:rFonts w:ascii="Times New Roman" w:hAnsi="Times New Roman"/>
          <w:color w:val="000000"/>
          <w:sz w:val="22"/>
          <w:szCs w:val="22"/>
        </w:rPr>
        <w:t>Белешка: Ученице Јелена Беновић и Милица Мирчић су ишле на Београдски сајам књига са још неколицином деце из наше школе у пратњи наставнице српског језика и књижевности Милицом Ђуровић. Кренули су у јутарњим часовима и цео дан провеле на сајму и стигле у Прибој у касним вечерњим часовима.</w:t>
      </w:r>
    </w:p>
    <w:p w:rsidR="00010E85" w:rsidRPr="00010E85" w:rsidRDefault="00010E85" w:rsidP="00010E85">
      <w:pPr>
        <w:rPr>
          <w:rFonts w:ascii="Times New Roman" w:hAnsi="Times New Roman"/>
          <w:sz w:val="24"/>
          <w:szCs w:val="24"/>
        </w:rPr>
      </w:pPr>
    </w:p>
    <w:p w:rsidR="00010E85" w:rsidRPr="00010E85" w:rsidRDefault="00010E85" w:rsidP="00010E85">
      <w:pPr>
        <w:rPr>
          <w:rFonts w:ascii="Times New Roman" w:hAnsi="Times New Roman"/>
          <w:sz w:val="24"/>
          <w:szCs w:val="24"/>
        </w:rPr>
      </w:pPr>
      <w:r w:rsidRPr="00010E85">
        <w:rPr>
          <w:rFonts w:ascii="Times New Roman" w:hAnsi="Times New Roman"/>
          <w:b/>
          <w:bCs/>
          <w:color w:val="000000"/>
          <w:sz w:val="22"/>
          <w:szCs w:val="22"/>
        </w:rPr>
        <w:t>Дан пешачења</w:t>
      </w:r>
      <w:r w:rsidRPr="00010E85">
        <w:rPr>
          <w:rFonts w:ascii="Times New Roman" w:hAnsi="Times New Roman"/>
          <w:color w:val="000000"/>
          <w:sz w:val="22"/>
          <w:szCs w:val="22"/>
        </w:rPr>
        <w:t>; Датум: 29. 04. 2023. - 29. 4. 2023.године; Место: Прибој, Србија; </w:t>
      </w:r>
    </w:p>
    <w:p w:rsidR="00010E85" w:rsidRPr="00010E85" w:rsidRDefault="00010E85" w:rsidP="00010E85">
      <w:pPr>
        <w:rPr>
          <w:rFonts w:ascii="Times New Roman" w:hAnsi="Times New Roman"/>
          <w:sz w:val="24"/>
          <w:szCs w:val="24"/>
        </w:rPr>
      </w:pPr>
      <w:r w:rsidRPr="00010E85">
        <w:rPr>
          <w:rFonts w:ascii="Times New Roman" w:hAnsi="Times New Roman"/>
          <w:color w:val="000000"/>
          <w:sz w:val="22"/>
          <w:szCs w:val="22"/>
        </w:rPr>
        <w:t>Водитељи: Александар Мановић, Марија Рековић</w:t>
      </w:r>
    </w:p>
    <w:p w:rsidR="00010E85" w:rsidRPr="00010E85" w:rsidRDefault="00010E85" w:rsidP="00010E85">
      <w:pPr>
        <w:rPr>
          <w:rFonts w:ascii="Times New Roman" w:hAnsi="Times New Roman"/>
          <w:sz w:val="24"/>
          <w:szCs w:val="24"/>
        </w:rPr>
      </w:pPr>
      <w:r w:rsidRPr="00010E85">
        <w:rPr>
          <w:rFonts w:ascii="Times New Roman" w:hAnsi="Times New Roman"/>
          <w:color w:val="000000"/>
          <w:sz w:val="22"/>
          <w:szCs w:val="22"/>
        </w:rPr>
        <w:t>Белешка: У годишњем плану је планирана шетња на Црни врх као начин повезивања и дружења. Ученици су уживали у овом обиласку околине.</w:t>
      </w:r>
    </w:p>
    <w:p w:rsidR="00C56BB5" w:rsidRPr="00F35A5F" w:rsidRDefault="00C56BB5" w:rsidP="00873B03">
      <w:pPr>
        <w:pStyle w:val="NoSpacing"/>
        <w:jc w:val="both"/>
        <w:rPr>
          <w:rFonts w:ascii="Times New Roman" w:hAnsi="Times New Roman"/>
          <w:sz w:val="22"/>
          <w:szCs w:val="22"/>
          <w:lang w:val="sr-Cyrl-CS"/>
        </w:rPr>
      </w:pPr>
    </w:p>
    <w:p w:rsidR="000F0FDA" w:rsidRPr="00F35A5F" w:rsidRDefault="00BB7789" w:rsidP="00873B03">
      <w:pPr>
        <w:pStyle w:val="Heading2"/>
        <w:rPr>
          <w:rFonts w:ascii="Times New Roman" w:hAnsi="Times New Roman"/>
          <w:lang w:val="sr-Cyrl-CS"/>
        </w:rPr>
      </w:pPr>
      <w:bookmarkStart w:id="79" w:name="_Toc81745425"/>
      <w:bookmarkStart w:id="80" w:name="_Toc142414331"/>
      <w:r>
        <w:rPr>
          <w:rFonts w:ascii="Times New Roman" w:hAnsi="Times New Roman"/>
          <w:lang/>
        </w:rPr>
        <w:t>Рад на п</w:t>
      </w:r>
      <w:r w:rsidR="00A023A1" w:rsidRPr="00F35A5F">
        <w:rPr>
          <w:rFonts w:ascii="Times New Roman" w:hAnsi="Times New Roman"/>
        </w:rPr>
        <w:t>рофесионалној оријентацији</w:t>
      </w:r>
      <w:bookmarkEnd w:id="79"/>
      <w:bookmarkEnd w:id="80"/>
    </w:p>
    <w:p w:rsidR="000F0FDA" w:rsidRPr="00F35A5F" w:rsidRDefault="000F0FDA" w:rsidP="00873B03">
      <w:pPr>
        <w:pStyle w:val="NoSpacing"/>
        <w:jc w:val="both"/>
        <w:rPr>
          <w:rFonts w:ascii="Times New Roman" w:hAnsi="Times New Roman"/>
          <w:b/>
          <w:sz w:val="22"/>
          <w:szCs w:val="22"/>
          <w:lang w:val="sr-Cyrl-CS"/>
        </w:rPr>
      </w:pPr>
    </w:p>
    <w:p w:rsidR="000F0FDA" w:rsidRPr="004A5C57" w:rsidRDefault="000F0FDA" w:rsidP="00873B03">
      <w:pPr>
        <w:pStyle w:val="NoSpacing"/>
        <w:jc w:val="both"/>
        <w:rPr>
          <w:rFonts w:ascii="Times New Roman" w:hAnsi="Times New Roman"/>
          <w:color w:val="FF0000"/>
          <w:sz w:val="22"/>
          <w:szCs w:val="22"/>
          <w:lang w:val="sr-Cyrl-CS"/>
        </w:rPr>
      </w:pPr>
      <w:r w:rsidRPr="00F35A5F">
        <w:rPr>
          <w:rFonts w:ascii="Times New Roman" w:hAnsi="Times New Roman"/>
          <w:sz w:val="22"/>
          <w:szCs w:val="22"/>
          <w:lang w:val="sr-Cyrl-CS"/>
        </w:rPr>
        <w:tab/>
      </w:r>
      <w:r w:rsidR="00DB1BD2" w:rsidRPr="004A5C57">
        <w:rPr>
          <w:rFonts w:ascii="Times New Roman" w:hAnsi="Times New Roman"/>
          <w:color w:val="FF0000"/>
          <w:sz w:val="22"/>
          <w:szCs w:val="22"/>
          <w:lang w:val="sr-Cyrl-CS"/>
        </w:rPr>
        <w:t>Рад на професионалној оријентацији</w:t>
      </w:r>
      <w:r w:rsidRPr="004A5C57">
        <w:rPr>
          <w:rFonts w:ascii="Times New Roman" w:hAnsi="Times New Roman"/>
          <w:color w:val="FF0000"/>
          <w:sz w:val="22"/>
          <w:szCs w:val="22"/>
          <w:lang w:val="sr-Cyrl-CS"/>
        </w:rPr>
        <w:t xml:space="preserve">, </w:t>
      </w:r>
      <w:r w:rsidR="00DB1BD2" w:rsidRPr="004A5C57">
        <w:rPr>
          <w:rFonts w:ascii="Times New Roman" w:hAnsi="Times New Roman"/>
          <w:color w:val="FF0000"/>
          <w:sz w:val="22"/>
          <w:szCs w:val="22"/>
        </w:rPr>
        <w:t>конкретизован јеуоквиру плана рада</w:t>
      </w:r>
      <w:r w:rsidR="00DB1BD2" w:rsidRPr="004A5C57">
        <w:rPr>
          <w:rFonts w:ascii="Times New Roman" w:hAnsi="Times New Roman"/>
          <w:color w:val="FF0000"/>
          <w:sz w:val="22"/>
          <w:szCs w:val="22"/>
          <w:lang w:val="sr-Cyrl-CS"/>
        </w:rPr>
        <w:t xml:space="preserve"> школе</w:t>
      </w:r>
      <w:r w:rsidR="00DB1BD2" w:rsidRPr="004A5C57">
        <w:rPr>
          <w:rFonts w:ascii="Times New Roman" w:hAnsi="Times New Roman"/>
          <w:color w:val="FF0000"/>
          <w:sz w:val="22"/>
          <w:szCs w:val="22"/>
        </w:rPr>
        <w:t>иподразумевасарадњунаставникаса</w:t>
      </w:r>
      <w:r w:rsidR="00064B64" w:rsidRPr="004A5C57">
        <w:rPr>
          <w:rFonts w:ascii="Times New Roman" w:hAnsi="Times New Roman"/>
          <w:color w:val="FF0000"/>
          <w:sz w:val="22"/>
          <w:szCs w:val="22"/>
        </w:rPr>
        <w:t>осталим чиниоцимапрофесионалне оријентације</w:t>
      </w:r>
      <w:r w:rsidRPr="004A5C57">
        <w:rPr>
          <w:rFonts w:ascii="Times New Roman" w:hAnsi="Times New Roman"/>
          <w:color w:val="FF0000"/>
          <w:sz w:val="22"/>
          <w:szCs w:val="22"/>
          <w:lang w:val="sr-Cyrl-CS"/>
        </w:rPr>
        <w:t>.</w:t>
      </w:r>
    </w:p>
    <w:p w:rsidR="000F0FDA" w:rsidRPr="004A5C57" w:rsidRDefault="0028773D" w:rsidP="00873B03">
      <w:pPr>
        <w:pStyle w:val="NoSpacing"/>
        <w:jc w:val="both"/>
        <w:rPr>
          <w:rFonts w:ascii="Times New Roman" w:hAnsi="Times New Roman"/>
          <w:color w:val="FF0000"/>
          <w:sz w:val="22"/>
          <w:szCs w:val="22"/>
          <w:lang w:val="sr-Cyrl-CS"/>
        </w:rPr>
      </w:pPr>
      <w:r w:rsidRPr="004A5C57">
        <w:rPr>
          <w:rFonts w:ascii="Times New Roman" w:hAnsi="Times New Roman"/>
          <w:color w:val="FF0000"/>
          <w:sz w:val="22"/>
          <w:szCs w:val="22"/>
          <w:lang w:val="sr-Cyrl-CS"/>
        </w:rPr>
        <w:tab/>
      </w:r>
      <w:r w:rsidR="00064B64" w:rsidRPr="004A5C57">
        <w:rPr>
          <w:rFonts w:ascii="Times New Roman" w:hAnsi="Times New Roman"/>
          <w:color w:val="FF0000"/>
          <w:sz w:val="22"/>
          <w:szCs w:val="22"/>
          <w:lang w:val="sr-Cyrl-CS"/>
        </w:rPr>
        <w:t>У току школске</w:t>
      </w:r>
      <w:r w:rsidR="009E2E1F" w:rsidRPr="004A5C57">
        <w:rPr>
          <w:rFonts w:ascii="Times New Roman" w:hAnsi="Times New Roman"/>
          <w:color w:val="FF0000"/>
          <w:sz w:val="22"/>
          <w:szCs w:val="22"/>
          <w:lang w:val="sr-Cyrl-CS"/>
        </w:rPr>
        <w:t xml:space="preserve"> 2021</w:t>
      </w:r>
      <w:r w:rsidR="0079465C" w:rsidRPr="004A5C57">
        <w:rPr>
          <w:rFonts w:ascii="Times New Roman" w:hAnsi="Times New Roman"/>
          <w:color w:val="FF0000"/>
          <w:sz w:val="22"/>
          <w:szCs w:val="22"/>
          <w:lang w:val="sr-Cyrl-CS"/>
        </w:rPr>
        <w:t>/</w:t>
      </w:r>
      <w:r w:rsidR="009E2E1F" w:rsidRPr="004A5C57">
        <w:rPr>
          <w:rFonts w:ascii="Times New Roman" w:hAnsi="Times New Roman"/>
          <w:color w:val="FF0000"/>
          <w:sz w:val="22"/>
          <w:szCs w:val="22"/>
          <w:lang w:val="sr-Cyrl-CS"/>
        </w:rPr>
        <w:t>22</w:t>
      </w:r>
      <w:r w:rsidR="000F0FDA" w:rsidRPr="004A5C57">
        <w:rPr>
          <w:rFonts w:ascii="Times New Roman" w:hAnsi="Times New Roman"/>
          <w:color w:val="FF0000"/>
          <w:sz w:val="22"/>
          <w:szCs w:val="22"/>
          <w:lang w:val="sr-Cyrl-CS"/>
        </w:rPr>
        <w:t xml:space="preserve">. </w:t>
      </w:r>
      <w:r w:rsidR="00064B64" w:rsidRPr="004A5C57">
        <w:rPr>
          <w:rFonts w:ascii="Times New Roman" w:hAnsi="Times New Roman"/>
          <w:color w:val="FF0000"/>
          <w:sz w:val="22"/>
          <w:szCs w:val="22"/>
        </w:rPr>
        <w:t>годинеовај радсеодвијаокрозследеће активности</w:t>
      </w:r>
      <w:r w:rsidR="000F0FDA" w:rsidRPr="004A5C57">
        <w:rPr>
          <w:rFonts w:ascii="Times New Roman" w:hAnsi="Times New Roman"/>
          <w:color w:val="FF0000"/>
          <w:sz w:val="22"/>
          <w:szCs w:val="22"/>
          <w:lang w:val="sr-Cyrl-CS"/>
        </w:rPr>
        <w:t>:</w:t>
      </w:r>
    </w:p>
    <w:p w:rsidR="000F0FDA" w:rsidRPr="004A5C57" w:rsidRDefault="00064B64" w:rsidP="00873B03">
      <w:pPr>
        <w:pStyle w:val="NoSpacing"/>
        <w:jc w:val="both"/>
        <w:rPr>
          <w:rFonts w:ascii="Times New Roman" w:hAnsi="Times New Roman"/>
          <w:color w:val="FF0000"/>
          <w:sz w:val="22"/>
          <w:szCs w:val="22"/>
          <w:lang w:val="sr-Cyrl-CS"/>
        </w:rPr>
      </w:pPr>
      <w:r w:rsidRPr="004A5C57">
        <w:rPr>
          <w:rFonts w:ascii="Times New Roman" w:hAnsi="Times New Roman"/>
          <w:color w:val="FF0000"/>
          <w:sz w:val="22"/>
          <w:szCs w:val="22"/>
          <w:lang w:val="sr-Cyrl-CS"/>
        </w:rPr>
        <w:t>Преко наставника</w:t>
      </w:r>
      <w:r w:rsidRPr="004A5C57">
        <w:rPr>
          <w:rFonts w:ascii="Times New Roman" w:hAnsi="Times New Roman"/>
          <w:color w:val="FF0000"/>
          <w:sz w:val="22"/>
          <w:szCs w:val="22"/>
        </w:rPr>
        <w:t>крозредовну наставу</w:t>
      </w:r>
      <w:r w:rsidR="000F0FDA" w:rsidRPr="004A5C57">
        <w:rPr>
          <w:rFonts w:ascii="Times New Roman" w:hAnsi="Times New Roman"/>
          <w:color w:val="FF0000"/>
          <w:sz w:val="22"/>
          <w:szCs w:val="22"/>
          <w:lang w:val="sr-Cyrl-CS"/>
        </w:rPr>
        <w:t xml:space="preserve">, </w:t>
      </w:r>
      <w:r w:rsidRPr="004A5C57">
        <w:rPr>
          <w:rFonts w:ascii="Times New Roman" w:hAnsi="Times New Roman"/>
          <w:color w:val="FF0000"/>
          <w:sz w:val="22"/>
          <w:szCs w:val="22"/>
        </w:rPr>
        <w:t>остваренајеповезаностнаставнематеријеса</w:t>
      </w:r>
      <w:r w:rsidRPr="004A5C57">
        <w:rPr>
          <w:rFonts w:ascii="Times New Roman" w:hAnsi="Times New Roman"/>
          <w:color w:val="FF0000"/>
          <w:sz w:val="22"/>
          <w:szCs w:val="22"/>
          <w:lang w:val="sr-Cyrl-CS"/>
        </w:rPr>
        <w:t>одређеним</w:t>
      </w:r>
      <w:r w:rsidRPr="004A5C57">
        <w:rPr>
          <w:rFonts w:ascii="Times New Roman" w:hAnsi="Times New Roman"/>
          <w:color w:val="FF0000"/>
          <w:sz w:val="22"/>
          <w:szCs w:val="22"/>
        </w:rPr>
        <w:t>занимањима</w:t>
      </w:r>
      <w:r w:rsidRPr="004A5C57">
        <w:rPr>
          <w:rFonts w:ascii="Times New Roman" w:hAnsi="Times New Roman"/>
          <w:color w:val="FF0000"/>
          <w:sz w:val="22"/>
          <w:szCs w:val="22"/>
          <w:lang w:val="sr-Cyrl-CS"/>
        </w:rPr>
        <w:t>. У</w:t>
      </w:r>
      <w:r w:rsidRPr="004A5C57">
        <w:rPr>
          <w:rFonts w:ascii="Times New Roman" w:hAnsi="Times New Roman"/>
          <w:color w:val="FF0000"/>
          <w:sz w:val="22"/>
          <w:szCs w:val="22"/>
        </w:rPr>
        <w:t>току годинесваки наставник</w:t>
      </w:r>
      <w:r w:rsidRPr="004A5C57">
        <w:rPr>
          <w:rFonts w:ascii="Times New Roman" w:hAnsi="Times New Roman"/>
          <w:color w:val="FF0000"/>
          <w:sz w:val="22"/>
          <w:szCs w:val="22"/>
          <w:lang w:val="sr-Cyrl-CS"/>
        </w:rPr>
        <w:t>,</w:t>
      </w:r>
      <w:r w:rsidRPr="004A5C57">
        <w:rPr>
          <w:rFonts w:ascii="Times New Roman" w:hAnsi="Times New Roman"/>
          <w:color w:val="FF0000"/>
          <w:sz w:val="22"/>
          <w:szCs w:val="22"/>
        </w:rPr>
        <w:t>јепосветиоједандео временау редовној наставииваннаставним активностимагдесеразговаралоопитањимавезанимзапрофесионалнуоријентацију</w:t>
      </w:r>
      <w:r w:rsidR="000F0FDA" w:rsidRPr="004A5C57">
        <w:rPr>
          <w:rFonts w:ascii="Times New Roman" w:hAnsi="Times New Roman"/>
          <w:color w:val="FF0000"/>
          <w:sz w:val="22"/>
          <w:szCs w:val="22"/>
          <w:lang w:val="sr-Cyrl-CS"/>
        </w:rPr>
        <w:t>.</w:t>
      </w:r>
    </w:p>
    <w:p w:rsidR="000F0FDA" w:rsidRPr="004A5C57" w:rsidRDefault="00064B64" w:rsidP="00873B03">
      <w:pPr>
        <w:pStyle w:val="NoSpacing"/>
        <w:jc w:val="both"/>
        <w:rPr>
          <w:rFonts w:ascii="Times New Roman" w:hAnsi="Times New Roman"/>
          <w:color w:val="FF0000"/>
          <w:sz w:val="22"/>
          <w:szCs w:val="22"/>
          <w:lang w:val="sr-Cyrl-CS"/>
        </w:rPr>
      </w:pPr>
      <w:r w:rsidRPr="004A5C57">
        <w:rPr>
          <w:rFonts w:ascii="Times New Roman" w:hAnsi="Times New Roman"/>
          <w:color w:val="FF0000"/>
          <w:sz w:val="22"/>
          <w:szCs w:val="22"/>
          <w:lang w:val="sr-Cyrl-CS"/>
        </w:rPr>
        <w:t>Разне изложбе и промоције књига</w:t>
      </w:r>
      <w:r w:rsidR="000F0FDA" w:rsidRPr="004A5C57">
        <w:rPr>
          <w:rFonts w:ascii="Times New Roman" w:hAnsi="Times New Roman"/>
          <w:color w:val="FF0000"/>
          <w:sz w:val="22"/>
          <w:szCs w:val="22"/>
          <w:lang w:val="sr-Cyrl-CS"/>
        </w:rPr>
        <w:t xml:space="preserve">, </w:t>
      </w:r>
      <w:r w:rsidRPr="004A5C57">
        <w:rPr>
          <w:rFonts w:ascii="Times New Roman" w:hAnsi="Times New Roman"/>
          <w:color w:val="FF0000"/>
          <w:sz w:val="22"/>
          <w:szCs w:val="22"/>
        </w:rPr>
        <w:t>као и стручна предавања</w:t>
      </w:r>
      <w:r w:rsidR="000F0FDA" w:rsidRPr="004A5C57">
        <w:rPr>
          <w:rFonts w:ascii="Times New Roman" w:hAnsi="Times New Roman"/>
          <w:color w:val="FF0000"/>
          <w:sz w:val="22"/>
          <w:szCs w:val="22"/>
          <w:lang w:val="sr-Cyrl-CS"/>
        </w:rPr>
        <w:t xml:space="preserve">, </w:t>
      </w:r>
      <w:r w:rsidR="00301E58" w:rsidRPr="004A5C57">
        <w:rPr>
          <w:rFonts w:ascii="Times New Roman" w:hAnsi="Times New Roman"/>
          <w:color w:val="FF0000"/>
          <w:sz w:val="22"/>
          <w:szCs w:val="22"/>
        </w:rPr>
        <w:t>омогућила су ученицимадаразмишљају</w:t>
      </w:r>
      <w:r w:rsidR="00301E58" w:rsidRPr="004A5C57">
        <w:rPr>
          <w:rFonts w:ascii="Times New Roman" w:hAnsi="Times New Roman"/>
          <w:color w:val="FF0000"/>
          <w:sz w:val="22"/>
          <w:szCs w:val="22"/>
          <w:lang w:val="sr-Cyrl-CS"/>
        </w:rPr>
        <w:t>идадонесу одлуку о свом будућем занимању</w:t>
      </w:r>
      <w:r w:rsidR="000F0FDA" w:rsidRPr="004A5C57">
        <w:rPr>
          <w:rFonts w:ascii="Times New Roman" w:hAnsi="Times New Roman"/>
          <w:color w:val="FF0000"/>
          <w:sz w:val="22"/>
          <w:szCs w:val="22"/>
          <w:lang w:val="sr-Cyrl-CS"/>
        </w:rPr>
        <w:t>;</w:t>
      </w:r>
    </w:p>
    <w:p w:rsidR="008A3222" w:rsidRPr="004A5C57" w:rsidRDefault="00301E58" w:rsidP="00873B03">
      <w:pPr>
        <w:pStyle w:val="NoSpacing"/>
        <w:jc w:val="both"/>
        <w:rPr>
          <w:rFonts w:ascii="Times New Roman" w:hAnsi="Times New Roman"/>
          <w:color w:val="FF0000"/>
          <w:sz w:val="22"/>
          <w:szCs w:val="22"/>
          <w:lang w:val="sr-Cyrl-CS"/>
        </w:rPr>
      </w:pPr>
      <w:r w:rsidRPr="004A5C57">
        <w:rPr>
          <w:rFonts w:ascii="Times New Roman" w:hAnsi="Times New Roman"/>
          <w:color w:val="FF0000"/>
          <w:sz w:val="22"/>
          <w:szCs w:val="22"/>
          <w:lang w:val="sr-Cyrl-CS"/>
        </w:rPr>
        <w:lastRenderedPageBreak/>
        <w:t>Низ факултета</w:t>
      </w:r>
      <w:r w:rsidRPr="004A5C57">
        <w:rPr>
          <w:rFonts w:ascii="Times New Roman" w:hAnsi="Times New Roman"/>
          <w:color w:val="FF0000"/>
          <w:sz w:val="22"/>
          <w:szCs w:val="22"/>
        </w:rPr>
        <w:t>из разних места</w:t>
      </w:r>
      <w:r w:rsidR="000F0FDA" w:rsidRPr="004A5C57">
        <w:rPr>
          <w:rFonts w:ascii="Times New Roman" w:hAnsi="Times New Roman"/>
          <w:color w:val="FF0000"/>
          <w:sz w:val="22"/>
          <w:szCs w:val="22"/>
          <w:lang w:val="sr-Cyrl-CS"/>
        </w:rPr>
        <w:t xml:space="preserve">,  </w:t>
      </w:r>
      <w:r w:rsidRPr="004A5C57">
        <w:rPr>
          <w:rFonts w:ascii="Times New Roman" w:hAnsi="Times New Roman"/>
          <w:color w:val="FF0000"/>
          <w:sz w:val="22"/>
          <w:szCs w:val="22"/>
        </w:rPr>
        <w:t>презентирали су своје програмеученицима</w:t>
      </w:r>
      <w:r w:rsidR="00D53B82" w:rsidRPr="004A5C57">
        <w:rPr>
          <w:rFonts w:ascii="Times New Roman" w:hAnsi="Times New Roman"/>
          <w:color w:val="FF0000"/>
          <w:sz w:val="22"/>
          <w:szCs w:val="22"/>
          <w:lang w:val="sr-Cyrl-CS"/>
        </w:rPr>
        <w:t>,</w:t>
      </w:r>
      <w:r w:rsidRPr="004A5C57">
        <w:rPr>
          <w:rFonts w:ascii="Times New Roman" w:hAnsi="Times New Roman"/>
          <w:color w:val="FF0000"/>
          <w:sz w:val="22"/>
          <w:szCs w:val="22"/>
        </w:rPr>
        <w:t>као и услове студирања и запошљавања</w:t>
      </w:r>
      <w:r w:rsidR="000F0FDA" w:rsidRPr="004A5C57">
        <w:rPr>
          <w:rFonts w:ascii="Times New Roman" w:hAnsi="Times New Roman"/>
          <w:color w:val="FF0000"/>
          <w:sz w:val="22"/>
          <w:szCs w:val="22"/>
          <w:lang w:val="sr-Cyrl-CS"/>
        </w:rPr>
        <w:t xml:space="preserve">. </w:t>
      </w:r>
    </w:p>
    <w:p w:rsidR="000F0FDA" w:rsidRPr="004A5C57" w:rsidRDefault="00301E58" w:rsidP="00873B03">
      <w:pPr>
        <w:pStyle w:val="NoSpacing"/>
        <w:jc w:val="both"/>
        <w:rPr>
          <w:rFonts w:ascii="Times New Roman" w:hAnsi="Times New Roman"/>
          <w:color w:val="FF0000"/>
          <w:sz w:val="22"/>
          <w:szCs w:val="22"/>
          <w:lang w:val="sr-Cyrl-CS"/>
        </w:rPr>
      </w:pPr>
      <w:r w:rsidRPr="004A5C57">
        <w:rPr>
          <w:rFonts w:ascii="Times New Roman" w:hAnsi="Times New Roman"/>
          <w:color w:val="FF0000"/>
          <w:sz w:val="22"/>
          <w:szCs w:val="22"/>
          <w:lang w:val="sr-Cyrl-CS"/>
        </w:rPr>
        <w:t xml:space="preserve">Стручни сарадник </w:t>
      </w:r>
      <w:r w:rsidRPr="004A5C57">
        <w:rPr>
          <w:rFonts w:ascii="Times New Roman" w:hAnsi="Times New Roman"/>
          <w:color w:val="FF0000"/>
          <w:sz w:val="22"/>
          <w:szCs w:val="22"/>
        </w:rPr>
        <w:t>јеуоквирусвог радаса ученицима</w:t>
      </w:r>
      <w:r w:rsidR="00D53B82" w:rsidRPr="004A5C57">
        <w:rPr>
          <w:rFonts w:ascii="Times New Roman" w:hAnsi="Times New Roman"/>
          <w:color w:val="FF0000"/>
          <w:sz w:val="22"/>
          <w:szCs w:val="22"/>
          <w:lang w:val="sr-Cyrl-CS"/>
        </w:rPr>
        <w:t xml:space="preserve"> информисао ученике о разним занимањима</w:t>
      </w:r>
      <w:r w:rsidRPr="004A5C57">
        <w:rPr>
          <w:rFonts w:ascii="Times New Roman" w:hAnsi="Times New Roman"/>
          <w:color w:val="FF0000"/>
          <w:sz w:val="22"/>
          <w:szCs w:val="22"/>
        </w:rPr>
        <w:t>исугерисаопојединимкатегоријама учениканањиховаусмерења</w:t>
      </w:r>
      <w:r w:rsidR="000F0FDA" w:rsidRPr="004A5C57">
        <w:rPr>
          <w:rFonts w:ascii="Times New Roman" w:hAnsi="Times New Roman"/>
          <w:color w:val="FF0000"/>
          <w:sz w:val="22"/>
          <w:szCs w:val="22"/>
          <w:lang w:val="sr-Cyrl-CS"/>
        </w:rPr>
        <w:t>.</w:t>
      </w:r>
    </w:p>
    <w:p w:rsidR="00F07292" w:rsidRPr="004A5C57" w:rsidRDefault="00301E58" w:rsidP="00873B03">
      <w:pPr>
        <w:pStyle w:val="NoSpacing"/>
        <w:jc w:val="both"/>
        <w:rPr>
          <w:rFonts w:ascii="Times New Roman" w:hAnsi="Times New Roman"/>
          <w:color w:val="FF0000"/>
          <w:sz w:val="22"/>
          <w:szCs w:val="22"/>
          <w:lang w:val="sr-Cyrl-CS"/>
        </w:rPr>
      </w:pPr>
      <w:r w:rsidRPr="004A5C57">
        <w:rPr>
          <w:rFonts w:ascii="Times New Roman" w:hAnsi="Times New Roman"/>
          <w:color w:val="FF0000"/>
          <w:sz w:val="22"/>
          <w:szCs w:val="22"/>
          <w:lang w:val="sr-Cyrl-CS"/>
        </w:rPr>
        <w:t>Стручни</w:t>
      </w:r>
      <w:r w:rsidR="00F07292" w:rsidRPr="004A5C57">
        <w:rPr>
          <w:rFonts w:ascii="Times New Roman" w:hAnsi="Times New Roman"/>
          <w:color w:val="FF0000"/>
          <w:sz w:val="22"/>
          <w:szCs w:val="22"/>
          <w:lang w:val="sr-Cyrl-CS"/>
        </w:rPr>
        <w:t xml:space="preserve"> сарадник из Националне службе за запошљавање</w:t>
      </w:r>
      <w:r w:rsidR="005A6D05" w:rsidRPr="004A5C57">
        <w:rPr>
          <w:rFonts w:ascii="Times New Roman" w:hAnsi="Times New Roman"/>
          <w:color w:val="FF0000"/>
          <w:sz w:val="22"/>
          <w:szCs w:val="22"/>
          <w:lang w:val="sr-Cyrl-CS"/>
        </w:rPr>
        <w:t xml:space="preserve"> Пријепоље (психолог)</w:t>
      </w:r>
      <w:r w:rsidR="00DE4A65" w:rsidRPr="004A5C57">
        <w:rPr>
          <w:rFonts w:ascii="Times New Roman" w:hAnsi="Times New Roman"/>
          <w:color w:val="FF0000"/>
          <w:sz w:val="22"/>
          <w:szCs w:val="22"/>
          <w:lang w:val="sr-Cyrl-CS"/>
        </w:rPr>
        <w:t xml:space="preserve"> извршила</w:t>
      </w:r>
      <w:r w:rsidRPr="004A5C57">
        <w:rPr>
          <w:rFonts w:ascii="Times New Roman" w:hAnsi="Times New Roman"/>
          <w:color w:val="FF0000"/>
          <w:sz w:val="22"/>
          <w:szCs w:val="22"/>
          <w:lang w:val="sr-Cyrl-CS"/>
        </w:rPr>
        <w:t xml:space="preserve"> је</w:t>
      </w:r>
      <w:r w:rsidR="00DE4A65" w:rsidRPr="004A5C57">
        <w:rPr>
          <w:rFonts w:ascii="Times New Roman" w:hAnsi="Times New Roman"/>
          <w:color w:val="FF0000"/>
          <w:sz w:val="22"/>
          <w:szCs w:val="22"/>
          <w:lang w:val="sr-Cyrl-CS"/>
        </w:rPr>
        <w:t xml:space="preserve"> тестирање </w:t>
      </w:r>
      <w:r w:rsidR="009E2E1F" w:rsidRPr="004A5C57">
        <w:rPr>
          <w:rFonts w:ascii="Times New Roman" w:hAnsi="Times New Roman"/>
          <w:color w:val="FF0000"/>
          <w:sz w:val="22"/>
          <w:szCs w:val="22"/>
          <w:lang w:val="sr-Cyrl-CS"/>
        </w:rPr>
        <w:t>90</w:t>
      </w:r>
      <w:r w:rsidR="00F07292" w:rsidRPr="004A5C57">
        <w:rPr>
          <w:rFonts w:ascii="Times New Roman" w:hAnsi="Times New Roman"/>
          <w:color w:val="FF0000"/>
          <w:sz w:val="22"/>
          <w:szCs w:val="22"/>
          <w:lang w:val="sr-Cyrl-CS"/>
        </w:rPr>
        <w:t xml:space="preserve"> ученика четвртог разреда у вези професионалног опредељења и избора занимања.</w:t>
      </w:r>
    </w:p>
    <w:p w:rsidR="00DE49C9" w:rsidRPr="004A5C57" w:rsidRDefault="007A4F67" w:rsidP="00873B03">
      <w:pPr>
        <w:pStyle w:val="NoSpacing"/>
        <w:jc w:val="both"/>
        <w:rPr>
          <w:rFonts w:ascii="Times New Roman" w:hAnsi="Times New Roman"/>
          <w:color w:val="FF0000"/>
          <w:sz w:val="22"/>
          <w:szCs w:val="22"/>
          <w:lang w:val="sr-Cyrl-CS"/>
        </w:rPr>
      </w:pPr>
      <w:r w:rsidRPr="004A5C57">
        <w:rPr>
          <w:rFonts w:ascii="Times New Roman" w:hAnsi="Times New Roman"/>
          <w:color w:val="FF0000"/>
          <w:sz w:val="22"/>
          <w:szCs w:val="22"/>
          <w:lang w:val="sr-Cyrl-CS"/>
        </w:rPr>
        <w:t>У реализацији програма професиона</w:t>
      </w:r>
      <w:r w:rsidR="009E2E1F" w:rsidRPr="004A5C57">
        <w:rPr>
          <w:rFonts w:ascii="Times New Roman" w:hAnsi="Times New Roman"/>
          <w:color w:val="FF0000"/>
          <w:sz w:val="22"/>
          <w:szCs w:val="22"/>
          <w:lang w:val="sr-Cyrl-CS"/>
        </w:rPr>
        <w:t>лне оријентације у школској 2021/2022</w:t>
      </w:r>
      <w:r w:rsidRPr="004A5C57">
        <w:rPr>
          <w:rFonts w:ascii="Times New Roman" w:hAnsi="Times New Roman"/>
          <w:color w:val="FF0000"/>
          <w:sz w:val="22"/>
          <w:szCs w:val="22"/>
          <w:lang w:val="sr-Cyrl-CS"/>
        </w:rPr>
        <w:t>.години, активности везане за  постављање  промотивних материјала на онлајн платформу коју користе матуранти  обав</w:t>
      </w:r>
      <w:r w:rsidR="009E2E1F" w:rsidRPr="004A5C57">
        <w:rPr>
          <w:rFonts w:ascii="Times New Roman" w:hAnsi="Times New Roman"/>
          <w:color w:val="FF0000"/>
          <w:sz w:val="22"/>
          <w:szCs w:val="22"/>
          <w:lang w:val="sr-Cyrl-CS"/>
        </w:rPr>
        <w:t>љали су професори рачунарства и информатике Марија Рековић и Младен Полић</w:t>
      </w:r>
      <w:r w:rsidRPr="004A5C57">
        <w:rPr>
          <w:rFonts w:ascii="Times New Roman" w:hAnsi="Times New Roman"/>
          <w:color w:val="FF0000"/>
          <w:sz w:val="22"/>
          <w:szCs w:val="22"/>
          <w:lang w:val="sr-Cyrl-CS"/>
        </w:rPr>
        <w:t>.</w:t>
      </w:r>
    </w:p>
    <w:p w:rsidR="00D6416D" w:rsidRPr="00F35A5F" w:rsidRDefault="00D6416D" w:rsidP="00873B03">
      <w:pPr>
        <w:pStyle w:val="NoSpacing"/>
        <w:jc w:val="both"/>
        <w:rPr>
          <w:rFonts w:ascii="Times New Roman" w:hAnsi="Times New Roman"/>
          <w:b/>
          <w:sz w:val="22"/>
          <w:szCs w:val="22"/>
          <w:lang w:val="sr-Cyrl-CS"/>
        </w:rPr>
      </w:pPr>
    </w:p>
    <w:p w:rsidR="00685910" w:rsidRPr="00F35A5F" w:rsidRDefault="00685910" w:rsidP="00685910">
      <w:pPr>
        <w:pStyle w:val="Heading1"/>
        <w:rPr>
          <w:rFonts w:ascii="Times New Roman" w:hAnsi="Times New Roman"/>
        </w:rPr>
      </w:pPr>
      <w:bookmarkStart w:id="81" w:name="_Toc81745426"/>
    </w:p>
    <w:p w:rsidR="00685910" w:rsidRPr="00F35A5F" w:rsidRDefault="00685910" w:rsidP="00685910">
      <w:pPr>
        <w:pStyle w:val="Heading1"/>
        <w:rPr>
          <w:rFonts w:ascii="Times New Roman" w:hAnsi="Times New Roman"/>
        </w:rPr>
      </w:pPr>
    </w:p>
    <w:p w:rsidR="00685910" w:rsidRPr="00F35A5F" w:rsidRDefault="00685910" w:rsidP="00685910">
      <w:pPr>
        <w:pStyle w:val="Heading1"/>
        <w:rPr>
          <w:rFonts w:ascii="Times New Roman" w:hAnsi="Times New Roman"/>
        </w:rPr>
      </w:pPr>
    </w:p>
    <w:p w:rsidR="00685910" w:rsidRPr="00F35A5F" w:rsidRDefault="00685910" w:rsidP="00685910">
      <w:pPr>
        <w:pStyle w:val="Heading1"/>
        <w:rPr>
          <w:rFonts w:ascii="Times New Roman" w:hAnsi="Times New Roman"/>
        </w:rPr>
      </w:pPr>
    </w:p>
    <w:p w:rsidR="00685910" w:rsidRPr="00F35A5F" w:rsidRDefault="00685910" w:rsidP="00685910">
      <w:pPr>
        <w:pStyle w:val="Heading1"/>
        <w:rPr>
          <w:rFonts w:ascii="Times New Roman" w:hAnsi="Times New Roman"/>
        </w:rPr>
      </w:pPr>
    </w:p>
    <w:p w:rsidR="00685910" w:rsidRPr="00F35A5F" w:rsidRDefault="00685910" w:rsidP="00685910">
      <w:pPr>
        <w:pStyle w:val="Heading1"/>
        <w:rPr>
          <w:rFonts w:ascii="Times New Roman" w:hAnsi="Times New Roman"/>
        </w:rPr>
      </w:pPr>
    </w:p>
    <w:p w:rsidR="00685910" w:rsidRPr="00F35A5F" w:rsidRDefault="00685910" w:rsidP="00685910">
      <w:pPr>
        <w:pStyle w:val="Heading1"/>
        <w:rPr>
          <w:rFonts w:ascii="Times New Roman" w:hAnsi="Times New Roman"/>
        </w:rPr>
      </w:pPr>
    </w:p>
    <w:p w:rsidR="00685910" w:rsidRPr="00F35A5F" w:rsidRDefault="00685910" w:rsidP="00685910">
      <w:pPr>
        <w:pStyle w:val="Heading1"/>
        <w:rPr>
          <w:rFonts w:ascii="Times New Roman" w:hAnsi="Times New Roman"/>
        </w:rPr>
      </w:pPr>
    </w:p>
    <w:p w:rsidR="00685910" w:rsidRPr="00F35A5F" w:rsidRDefault="00685910" w:rsidP="00685910">
      <w:pPr>
        <w:pStyle w:val="Heading1"/>
        <w:rPr>
          <w:rFonts w:ascii="Times New Roman" w:hAnsi="Times New Roman"/>
        </w:rPr>
      </w:pPr>
    </w:p>
    <w:p w:rsidR="00685910" w:rsidRPr="00F35A5F" w:rsidRDefault="00685910" w:rsidP="00685910">
      <w:pPr>
        <w:pStyle w:val="Heading1"/>
        <w:rPr>
          <w:rFonts w:ascii="Times New Roman" w:hAnsi="Times New Roman"/>
        </w:rPr>
      </w:pPr>
    </w:p>
    <w:p w:rsidR="00685910" w:rsidRPr="00F35A5F" w:rsidRDefault="00685910" w:rsidP="00685910">
      <w:pPr>
        <w:pStyle w:val="Heading1"/>
        <w:rPr>
          <w:rFonts w:ascii="Times New Roman" w:hAnsi="Times New Roman"/>
        </w:rPr>
      </w:pPr>
    </w:p>
    <w:p w:rsidR="00685910" w:rsidRPr="00F35A5F" w:rsidRDefault="00685910" w:rsidP="00685910">
      <w:pPr>
        <w:pStyle w:val="Heading1"/>
        <w:rPr>
          <w:rFonts w:ascii="Times New Roman" w:hAnsi="Times New Roman"/>
        </w:rPr>
      </w:pPr>
    </w:p>
    <w:p w:rsidR="00685910" w:rsidRPr="00F35A5F" w:rsidRDefault="00685910" w:rsidP="00685910">
      <w:pPr>
        <w:pStyle w:val="Heading1"/>
        <w:rPr>
          <w:rFonts w:ascii="Times New Roman" w:hAnsi="Times New Roman"/>
        </w:rPr>
      </w:pPr>
    </w:p>
    <w:p w:rsidR="00685910" w:rsidRPr="00F35A5F" w:rsidRDefault="00685910" w:rsidP="00685910"/>
    <w:p w:rsidR="00685910" w:rsidRDefault="00685910" w:rsidP="00685910">
      <w:pPr>
        <w:pStyle w:val="Heading1"/>
        <w:rPr>
          <w:rFonts w:ascii="Times New Roman" w:hAnsi="Times New Roman"/>
        </w:rPr>
      </w:pPr>
    </w:p>
    <w:p w:rsidR="00BB7789" w:rsidRDefault="00BB7789" w:rsidP="00BB7789"/>
    <w:p w:rsidR="00BB7789" w:rsidRDefault="00BB7789" w:rsidP="00BB7789"/>
    <w:p w:rsidR="00BB7789" w:rsidRDefault="00BB7789" w:rsidP="00BB7789"/>
    <w:p w:rsidR="00BB7789" w:rsidRDefault="00BB7789" w:rsidP="00BB7789"/>
    <w:p w:rsidR="00BB7789" w:rsidRDefault="00BB7789" w:rsidP="00BB7789"/>
    <w:p w:rsidR="00BB7789" w:rsidRDefault="00BB7789" w:rsidP="00BB7789"/>
    <w:p w:rsidR="00BB7789" w:rsidRPr="00BB7789" w:rsidRDefault="00BB7789" w:rsidP="00BB7789"/>
    <w:p w:rsidR="000F0FDA" w:rsidRPr="004A5C57" w:rsidRDefault="00676CFD" w:rsidP="00685910">
      <w:pPr>
        <w:pStyle w:val="Heading1"/>
        <w:rPr>
          <w:rFonts w:ascii="Times New Roman" w:hAnsi="Times New Roman"/>
          <w:color w:val="FF0000"/>
          <w:lang w:val="sr-Cyrl-CS"/>
        </w:rPr>
      </w:pPr>
      <w:bookmarkStart w:id="82" w:name="_Toc142414332"/>
      <w:r w:rsidRPr="004A5C57">
        <w:rPr>
          <w:rFonts w:ascii="Times New Roman" w:hAnsi="Times New Roman"/>
          <w:color w:val="FF0000"/>
        </w:rPr>
        <w:t>VIII</w:t>
      </w:r>
      <w:r w:rsidR="00443B5C" w:rsidRPr="004A5C57">
        <w:rPr>
          <w:rFonts w:ascii="Times New Roman" w:hAnsi="Times New Roman"/>
          <w:color w:val="FF0000"/>
          <w:lang w:val="sr-Cyrl-CS"/>
        </w:rPr>
        <w:t>ТАКМИЧЕЊА УЧЕНИКА</w:t>
      </w:r>
      <w:bookmarkEnd w:id="81"/>
      <w:bookmarkEnd w:id="82"/>
    </w:p>
    <w:p w:rsidR="0019694A" w:rsidRPr="004A5C57" w:rsidRDefault="00A700EE" w:rsidP="00873B03">
      <w:pPr>
        <w:pStyle w:val="NoSpacing"/>
        <w:jc w:val="both"/>
        <w:rPr>
          <w:rFonts w:ascii="Times New Roman" w:hAnsi="Times New Roman"/>
          <w:b/>
          <w:color w:val="FF0000"/>
          <w:sz w:val="22"/>
          <w:szCs w:val="22"/>
          <w:lang w:val="sr-Cyrl-CS"/>
        </w:rPr>
      </w:pPr>
      <w:r w:rsidRPr="004A5C57">
        <w:rPr>
          <w:rFonts w:ascii="Times New Roman" w:hAnsi="Times New Roman"/>
          <w:b/>
          <w:color w:val="FF0000"/>
          <w:sz w:val="22"/>
          <w:szCs w:val="22"/>
          <w:lang w:val="sr-Cyrl-CS"/>
        </w:rPr>
        <w:tab/>
      </w:r>
    </w:p>
    <w:p w:rsidR="000B7C71" w:rsidRPr="004A5C57" w:rsidRDefault="00A700EE" w:rsidP="00873B03">
      <w:pPr>
        <w:pStyle w:val="NoSpacing"/>
        <w:jc w:val="both"/>
        <w:rPr>
          <w:rFonts w:ascii="Times New Roman" w:hAnsi="Times New Roman"/>
          <w:color w:val="FF0000"/>
          <w:sz w:val="22"/>
          <w:szCs w:val="22"/>
          <w:lang w:val="sr-Cyrl-CS"/>
        </w:rPr>
      </w:pPr>
      <w:r w:rsidRPr="004A5C57">
        <w:rPr>
          <w:rFonts w:ascii="Times New Roman" w:hAnsi="Times New Roman"/>
          <w:b/>
          <w:color w:val="FF0000"/>
          <w:sz w:val="22"/>
          <w:szCs w:val="22"/>
          <w:lang w:val="sr-Cyrl-CS"/>
        </w:rPr>
        <w:tab/>
      </w:r>
      <w:r w:rsidR="00924FEF" w:rsidRPr="004A5C57">
        <w:rPr>
          <w:rFonts w:ascii="Times New Roman" w:hAnsi="Times New Roman"/>
          <w:color w:val="FF0000"/>
          <w:sz w:val="22"/>
          <w:szCs w:val="22"/>
          <w:lang w:val="sr-Cyrl-CS"/>
        </w:rPr>
        <w:t>У</w:t>
      </w:r>
      <w:r w:rsidR="00443B5C" w:rsidRPr="004A5C57">
        <w:rPr>
          <w:rFonts w:ascii="Times New Roman" w:hAnsi="Times New Roman"/>
          <w:color w:val="FF0000"/>
          <w:sz w:val="22"/>
          <w:szCs w:val="22"/>
          <w:lang w:val="sr-Cyrl-CS"/>
        </w:rPr>
        <w:t>ченици Гимназије су учествовали на следећим такмичењима</w:t>
      </w:r>
      <w:r w:rsidRPr="004A5C57">
        <w:rPr>
          <w:rFonts w:ascii="Times New Roman" w:hAnsi="Times New Roman"/>
          <w:color w:val="FF0000"/>
          <w:sz w:val="22"/>
          <w:szCs w:val="22"/>
          <w:lang w:val="sr-Cyrl-CS"/>
        </w:rPr>
        <w:t xml:space="preserve"> која су реализована</w:t>
      </w:r>
      <w:r w:rsidR="001C380B" w:rsidRPr="004A5C57">
        <w:rPr>
          <w:rFonts w:ascii="Times New Roman" w:hAnsi="Times New Roman"/>
          <w:color w:val="FF0000"/>
          <w:sz w:val="22"/>
          <w:szCs w:val="22"/>
          <w:lang w:val="sr-Cyrl-CS"/>
        </w:rPr>
        <w:t xml:space="preserve"> (</w:t>
      </w:r>
      <w:r w:rsidR="00D6416D" w:rsidRPr="004A5C57">
        <w:rPr>
          <w:rFonts w:ascii="Times New Roman" w:hAnsi="Times New Roman"/>
          <w:color w:val="FF0000"/>
          <w:sz w:val="22"/>
          <w:szCs w:val="22"/>
          <w:lang w:val="sr-Cyrl-CS"/>
        </w:rPr>
        <w:t>наводе</w:t>
      </w:r>
      <w:r w:rsidR="001C380B" w:rsidRPr="004A5C57">
        <w:rPr>
          <w:rFonts w:ascii="Times New Roman" w:hAnsi="Times New Roman"/>
          <w:color w:val="FF0000"/>
          <w:sz w:val="22"/>
          <w:szCs w:val="22"/>
          <w:lang w:val="sr-Cyrl-CS"/>
        </w:rPr>
        <w:t xml:space="preserve"> се имена ученика учесника и освојено прво, друго или треће место</w:t>
      </w:r>
      <w:r w:rsidR="00443B5C" w:rsidRPr="004A5C57">
        <w:rPr>
          <w:rFonts w:ascii="Times New Roman" w:hAnsi="Times New Roman"/>
          <w:color w:val="FF0000"/>
          <w:sz w:val="22"/>
          <w:szCs w:val="22"/>
          <w:lang w:val="sr-Cyrl-CS"/>
        </w:rPr>
        <w:t xml:space="preserve"> на окружном</w:t>
      </w:r>
      <w:r w:rsidR="00CD4550" w:rsidRPr="004A5C57">
        <w:rPr>
          <w:rFonts w:ascii="Times New Roman" w:hAnsi="Times New Roman"/>
          <w:color w:val="FF0000"/>
          <w:sz w:val="22"/>
          <w:szCs w:val="22"/>
          <w:lang w:val="sr-Cyrl-CS"/>
        </w:rPr>
        <w:t>, међуокружном</w:t>
      </w:r>
      <w:r w:rsidR="00443B5C" w:rsidRPr="004A5C57">
        <w:rPr>
          <w:rFonts w:ascii="Times New Roman" w:hAnsi="Times New Roman"/>
          <w:color w:val="FF0000"/>
          <w:sz w:val="22"/>
          <w:szCs w:val="22"/>
          <w:lang w:val="sr-Cyrl-CS"/>
        </w:rPr>
        <w:t xml:space="preserve"> и републичком нивоу</w:t>
      </w:r>
      <w:r w:rsidR="00CD4550" w:rsidRPr="004A5C57">
        <w:rPr>
          <w:rFonts w:ascii="Times New Roman" w:hAnsi="Times New Roman"/>
          <w:color w:val="FF0000"/>
          <w:sz w:val="22"/>
          <w:szCs w:val="22"/>
          <w:lang w:val="sr-Cyrl-CS"/>
        </w:rPr>
        <w:t>)</w:t>
      </w:r>
      <w:r w:rsidR="000F0FDA" w:rsidRPr="004A5C57">
        <w:rPr>
          <w:rFonts w:ascii="Times New Roman" w:hAnsi="Times New Roman"/>
          <w:color w:val="FF0000"/>
          <w:sz w:val="22"/>
          <w:szCs w:val="22"/>
          <w:lang w:val="sr-Cyrl-CS"/>
        </w:rPr>
        <w:t>:</w:t>
      </w:r>
    </w:p>
    <w:p w:rsidR="00B04164" w:rsidRPr="004A5C57" w:rsidRDefault="00B04164" w:rsidP="00873B03">
      <w:pPr>
        <w:pStyle w:val="NoSpacing"/>
        <w:jc w:val="both"/>
        <w:rPr>
          <w:rFonts w:ascii="Times New Roman" w:hAnsi="Times New Roman"/>
          <w:i/>
          <w:color w:val="FF0000"/>
          <w:sz w:val="22"/>
          <w:szCs w:val="22"/>
          <w:u w:val="single"/>
          <w:lang w:val="sr-Cyrl-CS"/>
        </w:rPr>
      </w:pPr>
    </w:p>
    <w:p w:rsidR="00B04164" w:rsidRPr="004A5C57" w:rsidRDefault="00443B5C" w:rsidP="00873B03">
      <w:pPr>
        <w:pStyle w:val="NoSpacing"/>
        <w:jc w:val="both"/>
        <w:rPr>
          <w:rFonts w:ascii="Times New Roman" w:hAnsi="Times New Roman"/>
          <w:i/>
          <w:color w:val="FF0000"/>
          <w:sz w:val="22"/>
          <w:szCs w:val="22"/>
          <w:u w:val="single"/>
        </w:rPr>
      </w:pPr>
      <w:r w:rsidRPr="004A5C57">
        <w:rPr>
          <w:rFonts w:ascii="Times New Roman" w:hAnsi="Times New Roman"/>
          <w:i/>
          <w:color w:val="FF0000"/>
          <w:sz w:val="22"/>
          <w:szCs w:val="22"/>
          <w:u w:val="single"/>
          <w:lang w:val="sr-Cyrl-CS"/>
        </w:rPr>
        <w:t>Окружна такмичења:</w:t>
      </w:r>
    </w:p>
    <w:p w:rsidR="00F11AA7" w:rsidRPr="004A5C57" w:rsidRDefault="00F11AA7" w:rsidP="00873B03">
      <w:pPr>
        <w:pStyle w:val="NoSpacing"/>
        <w:jc w:val="both"/>
        <w:rPr>
          <w:rFonts w:ascii="Times New Roman" w:hAnsi="Times New Roman"/>
          <w:b/>
          <w:color w:val="FF0000"/>
          <w:sz w:val="22"/>
          <w:szCs w:val="22"/>
          <w:u w:val="single"/>
          <w:lang w:val="sr-Cyrl-CS"/>
        </w:rPr>
      </w:pPr>
      <w:r w:rsidRPr="004A5C57">
        <w:rPr>
          <w:rFonts w:ascii="Times New Roman" w:hAnsi="Times New Roman"/>
          <w:b/>
          <w:color w:val="FF0000"/>
          <w:sz w:val="22"/>
          <w:szCs w:val="22"/>
          <w:u w:val="single"/>
          <w:lang w:val="sr-Cyrl-CS"/>
        </w:rPr>
        <w:t>Физичко васпитање – спортска такмичења</w:t>
      </w:r>
    </w:p>
    <w:p w:rsidR="00F11AA7" w:rsidRPr="004A5C57" w:rsidRDefault="00F11AA7" w:rsidP="00873B03">
      <w:pPr>
        <w:pStyle w:val="NoSpacing"/>
        <w:jc w:val="both"/>
        <w:rPr>
          <w:rFonts w:ascii="Times New Roman" w:hAnsi="Times New Roman"/>
          <w:b/>
          <w:i/>
          <w:color w:val="FF0000"/>
          <w:sz w:val="22"/>
          <w:szCs w:val="22"/>
          <w:u w:val="single"/>
          <w:lang w:val="sr-Cyrl-CS"/>
        </w:rPr>
      </w:pPr>
    </w:p>
    <w:p w:rsidR="00904B1F" w:rsidRPr="004A5C57" w:rsidRDefault="00F11AA7" w:rsidP="00873B03">
      <w:pPr>
        <w:pStyle w:val="NoSpacing"/>
        <w:jc w:val="both"/>
        <w:rPr>
          <w:rFonts w:ascii="Times New Roman" w:hAnsi="Times New Roman"/>
          <w:b/>
          <w:i/>
          <w:color w:val="FF0000"/>
          <w:sz w:val="22"/>
          <w:szCs w:val="22"/>
          <w:u w:val="single"/>
        </w:rPr>
      </w:pPr>
      <w:r w:rsidRPr="004A5C57">
        <w:rPr>
          <w:rFonts w:ascii="Times New Roman" w:hAnsi="Times New Roman"/>
          <w:b/>
          <w:i/>
          <w:color w:val="FF0000"/>
          <w:sz w:val="22"/>
          <w:szCs w:val="22"/>
          <w:u w:val="single"/>
          <w:lang w:val="sr-Cyrl-CS"/>
        </w:rPr>
        <w:t xml:space="preserve">Атлетика – </w:t>
      </w:r>
      <w:r w:rsidRPr="004A5C57">
        <w:rPr>
          <w:rFonts w:ascii="Times New Roman" w:hAnsi="Times New Roman"/>
          <w:b/>
          <w:i/>
          <w:color w:val="FF0000"/>
          <w:sz w:val="22"/>
          <w:szCs w:val="22"/>
          <w:u w:val="single"/>
        </w:rPr>
        <w:t>Гимназија Прибој</w:t>
      </w:r>
    </w:p>
    <w:p w:rsidR="00904B1F" w:rsidRPr="004A5C57" w:rsidRDefault="00904B1F" w:rsidP="00873B03">
      <w:pPr>
        <w:pStyle w:val="NoSpacing"/>
        <w:jc w:val="both"/>
        <w:rPr>
          <w:rFonts w:ascii="Times New Roman" w:hAnsi="Times New Roman"/>
          <w:b/>
          <w:i/>
          <w:color w:val="FF0000"/>
          <w:sz w:val="22"/>
          <w:szCs w:val="22"/>
          <w:u w:val="single"/>
        </w:rPr>
      </w:pPr>
    </w:p>
    <w:p w:rsidR="00904B1F" w:rsidRPr="004A5C57" w:rsidRDefault="00904B1F" w:rsidP="00873B03">
      <w:pPr>
        <w:pStyle w:val="NoSpacing"/>
        <w:jc w:val="both"/>
        <w:rPr>
          <w:rFonts w:ascii="Times New Roman" w:hAnsi="Times New Roman"/>
          <w:b/>
          <w:i/>
          <w:color w:val="FF0000"/>
          <w:sz w:val="22"/>
          <w:szCs w:val="22"/>
          <w:u w:val="single"/>
        </w:rPr>
      </w:pPr>
    </w:p>
    <w:p w:rsidR="00904B1F" w:rsidRPr="004A5C57" w:rsidRDefault="00904B1F" w:rsidP="00873B03">
      <w:pPr>
        <w:pStyle w:val="NoSpacing"/>
        <w:jc w:val="both"/>
        <w:rPr>
          <w:rFonts w:ascii="Times New Roman" w:hAnsi="Times New Roman"/>
          <w:b/>
          <w:color w:val="FF0000"/>
          <w:sz w:val="22"/>
          <w:szCs w:val="22"/>
          <w:shd w:val="clear" w:color="auto" w:fill="FFFFFF"/>
        </w:rPr>
      </w:pPr>
      <w:r w:rsidRPr="004A5C57">
        <w:rPr>
          <w:rFonts w:ascii="Times New Roman" w:hAnsi="Times New Roman"/>
          <w:b/>
          <w:color w:val="FF0000"/>
          <w:sz w:val="22"/>
          <w:szCs w:val="22"/>
          <w:shd w:val="clear" w:color="auto" w:fill="FFFFFF"/>
        </w:rPr>
        <w:t>Појединачни пласман:</w:t>
      </w:r>
    </w:p>
    <w:p w:rsidR="00904B1F" w:rsidRPr="004A5C57" w:rsidRDefault="00904B1F" w:rsidP="00873B03">
      <w:pPr>
        <w:pStyle w:val="NoSpacing"/>
        <w:jc w:val="both"/>
        <w:rPr>
          <w:rFonts w:ascii="Times New Roman" w:hAnsi="Times New Roman"/>
          <w:b/>
          <w:i/>
          <w:color w:val="FF0000"/>
          <w:sz w:val="22"/>
          <w:szCs w:val="22"/>
          <w:u w:val="single"/>
        </w:rPr>
      </w:pPr>
    </w:p>
    <w:p w:rsidR="009E2E1F" w:rsidRPr="004A5C57" w:rsidRDefault="009E2E1F" w:rsidP="00873B03">
      <w:pPr>
        <w:shd w:val="clear" w:color="auto" w:fill="FFFFFF"/>
        <w:jc w:val="both"/>
        <w:rPr>
          <w:rFonts w:ascii="Times New Roman" w:hAnsi="Times New Roman"/>
          <w:color w:val="FF0000"/>
          <w:sz w:val="22"/>
          <w:szCs w:val="22"/>
        </w:rPr>
      </w:pPr>
      <w:r w:rsidRPr="004A5C57">
        <w:rPr>
          <w:rFonts w:ascii="Times New Roman" w:hAnsi="Times New Roman"/>
          <w:color w:val="FF0000"/>
          <w:sz w:val="22"/>
          <w:szCs w:val="22"/>
        </w:rPr>
        <w:t>Јана Драгутиновић - прво место, дисциплина скок у даљ;</w:t>
      </w:r>
    </w:p>
    <w:p w:rsidR="009E2E1F" w:rsidRPr="004A5C57" w:rsidRDefault="009E2E1F" w:rsidP="00873B03">
      <w:pPr>
        <w:shd w:val="clear" w:color="auto" w:fill="FFFFFF"/>
        <w:jc w:val="both"/>
        <w:rPr>
          <w:rFonts w:ascii="Times New Roman" w:hAnsi="Times New Roman"/>
          <w:color w:val="FF0000"/>
          <w:sz w:val="22"/>
          <w:szCs w:val="22"/>
        </w:rPr>
      </w:pPr>
      <w:r w:rsidRPr="004A5C57">
        <w:rPr>
          <w:rFonts w:ascii="Times New Roman" w:hAnsi="Times New Roman"/>
          <w:color w:val="FF0000"/>
          <w:sz w:val="22"/>
          <w:szCs w:val="22"/>
        </w:rPr>
        <w:t>Дуња Божовић – друго место, дисциплина 800 метара;</w:t>
      </w:r>
    </w:p>
    <w:p w:rsidR="009E2E1F" w:rsidRPr="004A5C57" w:rsidRDefault="009E2E1F" w:rsidP="00873B03">
      <w:pPr>
        <w:shd w:val="clear" w:color="auto" w:fill="FFFFFF"/>
        <w:jc w:val="both"/>
        <w:rPr>
          <w:rFonts w:ascii="Times New Roman" w:hAnsi="Times New Roman"/>
          <w:color w:val="FF0000"/>
          <w:sz w:val="22"/>
          <w:szCs w:val="22"/>
        </w:rPr>
      </w:pPr>
      <w:r w:rsidRPr="004A5C57">
        <w:rPr>
          <w:rFonts w:ascii="Times New Roman" w:hAnsi="Times New Roman"/>
          <w:color w:val="FF0000"/>
          <w:sz w:val="22"/>
          <w:szCs w:val="22"/>
        </w:rPr>
        <w:t>Ерна Бербо – треће место, дисциплина бацање кугле;</w:t>
      </w:r>
    </w:p>
    <w:p w:rsidR="009E2E1F" w:rsidRPr="004A5C57" w:rsidRDefault="009E2E1F" w:rsidP="00873B03">
      <w:pPr>
        <w:shd w:val="clear" w:color="auto" w:fill="FFFFFF"/>
        <w:jc w:val="both"/>
        <w:rPr>
          <w:rFonts w:ascii="Times New Roman" w:hAnsi="Times New Roman"/>
          <w:color w:val="FF0000"/>
          <w:sz w:val="22"/>
          <w:szCs w:val="22"/>
        </w:rPr>
      </w:pPr>
      <w:r w:rsidRPr="004A5C57">
        <w:rPr>
          <w:rFonts w:ascii="Times New Roman" w:hAnsi="Times New Roman"/>
          <w:color w:val="FF0000"/>
          <w:sz w:val="22"/>
          <w:szCs w:val="22"/>
        </w:rPr>
        <w:t>Марија Шљука, прво место, дисциплина 400 метара;</w:t>
      </w:r>
    </w:p>
    <w:p w:rsidR="009E2E1F" w:rsidRPr="004A5C57" w:rsidRDefault="009E2E1F" w:rsidP="00873B03">
      <w:pPr>
        <w:shd w:val="clear" w:color="auto" w:fill="FFFFFF"/>
        <w:jc w:val="both"/>
        <w:rPr>
          <w:rFonts w:ascii="Times New Roman" w:hAnsi="Times New Roman"/>
          <w:color w:val="FF0000"/>
          <w:sz w:val="22"/>
          <w:szCs w:val="22"/>
        </w:rPr>
      </w:pPr>
      <w:r w:rsidRPr="004A5C57">
        <w:rPr>
          <w:rFonts w:ascii="Times New Roman" w:hAnsi="Times New Roman"/>
          <w:color w:val="FF0000"/>
          <w:sz w:val="22"/>
          <w:szCs w:val="22"/>
        </w:rPr>
        <w:t>Бранка Баковић – треће место, дисциплина 100 метара;</w:t>
      </w:r>
    </w:p>
    <w:p w:rsidR="009E2E1F" w:rsidRPr="004A5C57" w:rsidRDefault="009E2E1F" w:rsidP="00873B03">
      <w:pPr>
        <w:shd w:val="clear" w:color="auto" w:fill="FFFFFF"/>
        <w:jc w:val="both"/>
        <w:rPr>
          <w:rFonts w:ascii="Times New Roman" w:hAnsi="Times New Roman"/>
          <w:color w:val="FF0000"/>
          <w:sz w:val="22"/>
          <w:szCs w:val="22"/>
        </w:rPr>
      </w:pPr>
      <w:r w:rsidRPr="004A5C57">
        <w:rPr>
          <w:rFonts w:ascii="Times New Roman" w:hAnsi="Times New Roman"/>
          <w:color w:val="FF0000"/>
          <w:sz w:val="22"/>
          <w:szCs w:val="22"/>
        </w:rPr>
        <w:t xml:space="preserve">Николина Ђуровић, четврто место, дисциплина скок у вис. </w:t>
      </w:r>
    </w:p>
    <w:p w:rsidR="009E2E1F" w:rsidRPr="004A5C57" w:rsidRDefault="009E2E1F" w:rsidP="00873B03">
      <w:pPr>
        <w:shd w:val="clear" w:color="auto" w:fill="FFFFFF"/>
        <w:jc w:val="both"/>
        <w:rPr>
          <w:rFonts w:ascii="Times New Roman" w:hAnsi="Times New Roman"/>
          <w:color w:val="FF0000"/>
          <w:sz w:val="23"/>
          <w:szCs w:val="23"/>
        </w:rPr>
      </w:pPr>
      <w:r w:rsidRPr="004A5C57">
        <w:rPr>
          <w:rFonts w:ascii="Times New Roman" w:hAnsi="Times New Roman"/>
          <w:color w:val="FF0000"/>
          <w:sz w:val="22"/>
          <w:szCs w:val="22"/>
        </w:rPr>
        <w:t>У дисциплина штафета 4x100 метара, женска екипа у саставу: Анеса Рустемовић, Јана Драгутиновић, Марија Шљука и Бранка Баковић освојила је прво место</w:t>
      </w:r>
      <w:r w:rsidRPr="004A5C57">
        <w:rPr>
          <w:rFonts w:ascii="Times New Roman" w:hAnsi="Times New Roman"/>
          <w:color w:val="FF0000"/>
          <w:sz w:val="23"/>
          <w:szCs w:val="23"/>
        </w:rPr>
        <w:t>.</w:t>
      </w:r>
    </w:p>
    <w:p w:rsidR="00A9659B" w:rsidRPr="004A5C57" w:rsidRDefault="00A9659B" w:rsidP="00873B03">
      <w:pPr>
        <w:pStyle w:val="NoSpacing"/>
        <w:jc w:val="both"/>
        <w:rPr>
          <w:rStyle w:val="textexposedshow"/>
          <w:rFonts w:ascii="Times New Roman" w:hAnsi="Times New Roman"/>
          <w:color w:val="FF0000"/>
          <w:sz w:val="22"/>
          <w:szCs w:val="22"/>
          <w:shd w:val="clear" w:color="auto" w:fill="FFFFFF"/>
        </w:rPr>
      </w:pPr>
      <w:r w:rsidRPr="004A5C57">
        <w:rPr>
          <w:rStyle w:val="textexposedshow"/>
          <w:rFonts w:ascii="Times New Roman" w:hAnsi="Times New Roman"/>
          <w:b/>
          <w:color w:val="FF0000"/>
          <w:sz w:val="22"/>
          <w:szCs w:val="22"/>
          <w:shd w:val="clear" w:color="auto" w:fill="FFFFFF"/>
        </w:rPr>
        <w:lastRenderedPageBreak/>
        <w:t>Екипа у саставу</w:t>
      </w:r>
      <w:r w:rsidRPr="004A5C57">
        <w:rPr>
          <w:rStyle w:val="textexposedshow"/>
          <w:rFonts w:ascii="Times New Roman" w:hAnsi="Times New Roman"/>
          <w:color w:val="FF0000"/>
          <w:sz w:val="22"/>
          <w:szCs w:val="22"/>
          <w:shd w:val="clear" w:color="auto" w:fill="FFFFFF"/>
        </w:rPr>
        <w:t xml:space="preserve">: </w:t>
      </w:r>
      <w:r w:rsidR="009E2E1F" w:rsidRPr="004A5C57">
        <w:rPr>
          <w:rFonts w:ascii="Times New Roman" w:hAnsi="Times New Roman"/>
          <w:color w:val="FF0000"/>
          <w:sz w:val="22"/>
          <w:szCs w:val="22"/>
          <w:shd w:val="clear" w:color="auto" w:fill="FFFFFF"/>
        </w:rPr>
        <w:t>Јана Драгутиновић, Дуња Божовић, Ерна Бербо, Марија Шљука, Бранка Баковић, Николина Ђуровић, Анеса Рустемовић). Ментор, Владимир Радовић</w:t>
      </w:r>
      <w:r w:rsidR="009E2E1F" w:rsidRPr="004A5C57">
        <w:rPr>
          <w:rFonts w:ascii="Times New Roman" w:hAnsi="Times New Roman"/>
          <w:color w:val="FF0000"/>
          <w:sz w:val="23"/>
          <w:szCs w:val="23"/>
          <w:shd w:val="clear" w:color="auto" w:fill="FFFFFF"/>
        </w:rPr>
        <w:t xml:space="preserve">, </w:t>
      </w:r>
      <w:r w:rsidR="009E2E1F" w:rsidRPr="004A5C57">
        <w:rPr>
          <w:rFonts w:ascii="Times New Roman" w:hAnsi="Times New Roman"/>
          <w:color w:val="FF0000"/>
          <w:sz w:val="22"/>
          <w:szCs w:val="22"/>
          <w:shd w:val="clear" w:color="auto" w:fill="FFFFFF"/>
        </w:rPr>
        <w:t>освојила је прво место</w:t>
      </w:r>
    </w:p>
    <w:p w:rsidR="00B04164" w:rsidRPr="004A5C57" w:rsidRDefault="00B04164" w:rsidP="00873B03">
      <w:pPr>
        <w:pStyle w:val="NoSpacing"/>
        <w:jc w:val="both"/>
        <w:rPr>
          <w:rStyle w:val="textexposedshow"/>
          <w:rFonts w:ascii="Times New Roman" w:hAnsi="Times New Roman"/>
          <w:b/>
          <w:i/>
          <w:color w:val="FF0000"/>
          <w:sz w:val="22"/>
          <w:szCs w:val="22"/>
          <w:u w:val="single"/>
          <w:shd w:val="clear" w:color="auto" w:fill="FFFFFF"/>
        </w:rPr>
      </w:pPr>
    </w:p>
    <w:p w:rsidR="00B04164" w:rsidRPr="004A5C57" w:rsidRDefault="00B04164" w:rsidP="00873B03">
      <w:pPr>
        <w:pStyle w:val="NoSpacing"/>
        <w:jc w:val="both"/>
        <w:rPr>
          <w:rStyle w:val="textexposedshow"/>
          <w:rFonts w:ascii="Times New Roman" w:hAnsi="Times New Roman"/>
          <w:b/>
          <w:i/>
          <w:color w:val="FF0000"/>
          <w:sz w:val="22"/>
          <w:szCs w:val="22"/>
          <w:u w:val="single"/>
          <w:shd w:val="clear" w:color="auto" w:fill="FFFFFF"/>
        </w:rPr>
      </w:pPr>
    </w:p>
    <w:p w:rsidR="00E550E6" w:rsidRPr="004A5C57" w:rsidRDefault="00B04164" w:rsidP="00873B03">
      <w:pPr>
        <w:pStyle w:val="NoSpacing"/>
        <w:jc w:val="both"/>
        <w:rPr>
          <w:rStyle w:val="textexposedshow"/>
          <w:rFonts w:ascii="Times New Roman" w:hAnsi="Times New Roman"/>
          <w:b/>
          <w:color w:val="FF0000"/>
          <w:sz w:val="22"/>
          <w:szCs w:val="22"/>
          <w:u w:val="single"/>
          <w:shd w:val="clear" w:color="auto" w:fill="FFFFFF"/>
        </w:rPr>
      </w:pPr>
      <w:r w:rsidRPr="004A5C57">
        <w:rPr>
          <w:rStyle w:val="textexposedshow"/>
          <w:rFonts w:ascii="Times New Roman" w:hAnsi="Times New Roman"/>
          <w:b/>
          <w:color w:val="FF0000"/>
          <w:sz w:val="22"/>
          <w:szCs w:val="22"/>
          <w:u w:val="single"/>
          <w:shd w:val="clear" w:color="auto" w:fill="FFFFFF"/>
        </w:rPr>
        <w:t>Српски језик и књижевност</w:t>
      </w:r>
    </w:p>
    <w:p w:rsidR="009E2E1F" w:rsidRPr="004A5C57" w:rsidRDefault="009E2E1F" w:rsidP="00873B03">
      <w:pPr>
        <w:shd w:val="clear" w:color="auto" w:fill="FFFFFF"/>
        <w:jc w:val="both"/>
        <w:rPr>
          <w:rFonts w:ascii="Times New Roman" w:hAnsi="Times New Roman"/>
          <w:color w:val="FF0000"/>
          <w:sz w:val="23"/>
          <w:szCs w:val="23"/>
        </w:rPr>
      </w:pPr>
      <w:r w:rsidRPr="004A5C57">
        <w:rPr>
          <w:rFonts w:ascii="Times New Roman" w:hAnsi="Times New Roman"/>
          <w:b/>
          <w:i/>
          <w:color w:val="FF0000"/>
          <w:sz w:val="23"/>
          <w:szCs w:val="23"/>
        </w:rPr>
        <w:t>Окружно такмичење из српског језика и језичке</w:t>
      </w:r>
      <w:r w:rsidRPr="004A5C57">
        <w:rPr>
          <w:rFonts w:ascii="Times New Roman" w:hAnsi="Times New Roman"/>
          <w:b/>
          <w:i/>
          <w:color w:val="FF0000"/>
          <w:sz w:val="22"/>
          <w:szCs w:val="22"/>
        </w:rPr>
        <w:t>културе</w:t>
      </w:r>
      <w:r w:rsidRPr="004A5C57">
        <w:rPr>
          <w:rFonts w:ascii="Times New Roman" w:hAnsi="Times New Roman"/>
          <w:color w:val="FF0000"/>
          <w:sz w:val="23"/>
          <w:szCs w:val="23"/>
        </w:rPr>
        <w:t xml:space="preserve"> :</w:t>
      </w:r>
    </w:p>
    <w:p w:rsidR="009E2E1F" w:rsidRPr="004A5C57" w:rsidRDefault="009E2E1F" w:rsidP="00873B03">
      <w:pPr>
        <w:shd w:val="clear" w:color="auto" w:fill="FFFFFF"/>
        <w:jc w:val="both"/>
        <w:rPr>
          <w:rFonts w:ascii="Times New Roman" w:hAnsi="Times New Roman"/>
          <w:color w:val="FF0000"/>
          <w:sz w:val="22"/>
          <w:szCs w:val="22"/>
        </w:rPr>
      </w:pPr>
      <w:r w:rsidRPr="004A5C57">
        <w:rPr>
          <w:rFonts w:ascii="Times New Roman" w:hAnsi="Times New Roman"/>
          <w:color w:val="FF0000"/>
          <w:sz w:val="22"/>
          <w:szCs w:val="22"/>
        </w:rPr>
        <w:t xml:space="preserve">Нађа Лончаревић, II-3 - друго место и пласман на републичко такмичење у Тршићу, </w:t>
      </w:r>
    </w:p>
    <w:p w:rsidR="009E2E1F" w:rsidRPr="004A5C57" w:rsidRDefault="009E2E1F" w:rsidP="00873B03">
      <w:pPr>
        <w:shd w:val="clear" w:color="auto" w:fill="FFFFFF"/>
        <w:jc w:val="both"/>
        <w:rPr>
          <w:rFonts w:ascii="Times New Roman" w:hAnsi="Times New Roman"/>
          <w:color w:val="FF0000"/>
          <w:sz w:val="22"/>
          <w:szCs w:val="22"/>
        </w:rPr>
      </w:pPr>
      <w:r w:rsidRPr="004A5C57">
        <w:rPr>
          <w:rFonts w:ascii="Times New Roman" w:hAnsi="Times New Roman"/>
          <w:color w:val="FF0000"/>
          <w:sz w:val="22"/>
          <w:szCs w:val="22"/>
        </w:rPr>
        <w:t>Душица Ћеха, III-3- треће место,</w:t>
      </w:r>
    </w:p>
    <w:p w:rsidR="009E2E1F" w:rsidRPr="004A5C57" w:rsidRDefault="009E2E1F" w:rsidP="00873B03">
      <w:pPr>
        <w:shd w:val="clear" w:color="auto" w:fill="FFFFFF"/>
        <w:jc w:val="both"/>
        <w:rPr>
          <w:rFonts w:ascii="Times New Roman" w:hAnsi="Times New Roman"/>
          <w:color w:val="FF0000"/>
          <w:sz w:val="22"/>
          <w:szCs w:val="22"/>
        </w:rPr>
      </w:pPr>
      <w:r w:rsidRPr="004A5C57">
        <w:rPr>
          <w:rFonts w:ascii="Times New Roman" w:hAnsi="Times New Roman"/>
          <w:color w:val="FF0000"/>
          <w:sz w:val="22"/>
          <w:szCs w:val="22"/>
        </w:rPr>
        <w:t xml:space="preserve"> Кристина Марјановић, III-3 треће место. </w:t>
      </w:r>
    </w:p>
    <w:p w:rsidR="009E2E1F" w:rsidRPr="004A5C57" w:rsidRDefault="009E2E1F" w:rsidP="00873B03">
      <w:pPr>
        <w:shd w:val="clear" w:color="auto" w:fill="FFFFFF"/>
        <w:jc w:val="both"/>
        <w:rPr>
          <w:rFonts w:ascii="Times New Roman" w:hAnsi="Times New Roman"/>
          <w:color w:val="FF0000"/>
          <w:sz w:val="22"/>
          <w:szCs w:val="22"/>
        </w:rPr>
      </w:pPr>
      <w:r w:rsidRPr="004A5C57">
        <w:rPr>
          <w:rFonts w:ascii="Times New Roman" w:hAnsi="Times New Roman"/>
          <w:color w:val="FF0000"/>
          <w:sz w:val="22"/>
          <w:szCs w:val="22"/>
        </w:rPr>
        <w:t>За такмичење су их припремале професорке српског језика и књижевности Бисера Инајетовић и Мица Ракић.</w:t>
      </w:r>
    </w:p>
    <w:p w:rsidR="009E2E1F" w:rsidRPr="004A5C57" w:rsidRDefault="009E2E1F" w:rsidP="00873B03">
      <w:pPr>
        <w:pStyle w:val="NoSpacing"/>
        <w:jc w:val="both"/>
        <w:rPr>
          <w:rStyle w:val="textexposedshow"/>
          <w:rFonts w:ascii="Times New Roman" w:hAnsi="Times New Roman"/>
          <w:b/>
          <w:color w:val="FF0000"/>
          <w:sz w:val="22"/>
          <w:szCs w:val="22"/>
          <w:shd w:val="clear" w:color="auto" w:fill="FFFFFF"/>
        </w:rPr>
      </w:pPr>
    </w:p>
    <w:p w:rsidR="00D9534F" w:rsidRPr="004A5C57" w:rsidRDefault="00D9534F" w:rsidP="00873B03">
      <w:pPr>
        <w:shd w:val="clear" w:color="auto" w:fill="FFFFFF"/>
        <w:jc w:val="both"/>
        <w:rPr>
          <w:rFonts w:ascii="Times New Roman" w:hAnsi="Times New Roman"/>
          <w:b/>
          <w:i/>
          <w:color w:val="FF0000"/>
          <w:sz w:val="22"/>
          <w:szCs w:val="22"/>
        </w:rPr>
      </w:pPr>
      <w:r w:rsidRPr="004A5C57">
        <w:rPr>
          <w:rFonts w:ascii="Times New Roman" w:hAnsi="Times New Roman"/>
          <w:b/>
          <w:i/>
          <w:color w:val="FF0000"/>
          <w:sz w:val="22"/>
          <w:szCs w:val="22"/>
        </w:rPr>
        <w:t>Окружно такмичење из "Књижевне олимпијаде".</w:t>
      </w:r>
    </w:p>
    <w:p w:rsidR="00D9534F" w:rsidRPr="004A5C57" w:rsidRDefault="00D9534F" w:rsidP="00873B03">
      <w:pPr>
        <w:shd w:val="clear" w:color="auto" w:fill="FFFFFF"/>
        <w:jc w:val="both"/>
        <w:rPr>
          <w:rFonts w:ascii="Times New Roman" w:hAnsi="Times New Roman"/>
          <w:color w:val="FF0000"/>
          <w:sz w:val="22"/>
          <w:szCs w:val="22"/>
        </w:rPr>
      </w:pPr>
      <w:r w:rsidRPr="004A5C57">
        <w:rPr>
          <w:rFonts w:ascii="Times New Roman" w:hAnsi="Times New Roman"/>
          <w:color w:val="FF0000"/>
          <w:sz w:val="22"/>
          <w:szCs w:val="22"/>
        </w:rPr>
        <w:t>Невена Лаптошевић, I-2 - III место;</w:t>
      </w:r>
    </w:p>
    <w:p w:rsidR="00D9534F" w:rsidRPr="004A5C57" w:rsidRDefault="00D9534F" w:rsidP="00873B03">
      <w:pPr>
        <w:shd w:val="clear" w:color="auto" w:fill="FFFFFF"/>
        <w:jc w:val="both"/>
        <w:rPr>
          <w:rFonts w:ascii="Times New Roman" w:hAnsi="Times New Roman"/>
          <w:color w:val="FF0000"/>
          <w:sz w:val="22"/>
          <w:szCs w:val="22"/>
        </w:rPr>
      </w:pPr>
      <w:r w:rsidRPr="004A5C57">
        <w:rPr>
          <w:rFonts w:ascii="Times New Roman" w:hAnsi="Times New Roman"/>
          <w:color w:val="FF0000"/>
          <w:sz w:val="22"/>
          <w:szCs w:val="22"/>
        </w:rPr>
        <w:t>Нађа Лончаревић, II-3 - II место;</w:t>
      </w:r>
    </w:p>
    <w:p w:rsidR="00D9534F" w:rsidRPr="004A5C57" w:rsidRDefault="00D9534F" w:rsidP="00873B03">
      <w:pPr>
        <w:shd w:val="clear" w:color="auto" w:fill="FFFFFF"/>
        <w:jc w:val="both"/>
        <w:rPr>
          <w:rFonts w:ascii="Times New Roman" w:hAnsi="Times New Roman"/>
          <w:color w:val="FF0000"/>
          <w:sz w:val="22"/>
          <w:szCs w:val="22"/>
        </w:rPr>
      </w:pPr>
      <w:r w:rsidRPr="004A5C57">
        <w:rPr>
          <w:rFonts w:ascii="Times New Roman" w:hAnsi="Times New Roman"/>
          <w:color w:val="FF0000"/>
          <w:sz w:val="22"/>
          <w:szCs w:val="22"/>
        </w:rPr>
        <w:t>Елена Томић, II-3 - III место;</w:t>
      </w:r>
    </w:p>
    <w:p w:rsidR="00D9534F" w:rsidRPr="004A5C57" w:rsidRDefault="00D9534F" w:rsidP="00873B03">
      <w:pPr>
        <w:shd w:val="clear" w:color="auto" w:fill="FFFFFF"/>
        <w:jc w:val="both"/>
        <w:rPr>
          <w:rFonts w:ascii="Times New Roman" w:hAnsi="Times New Roman"/>
          <w:color w:val="FF0000"/>
          <w:sz w:val="22"/>
          <w:szCs w:val="22"/>
        </w:rPr>
      </w:pPr>
      <w:r w:rsidRPr="004A5C57">
        <w:rPr>
          <w:rFonts w:ascii="Times New Roman" w:hAnsi="Times New Roman"/>
          <w:color w:val="FF0000"/>
          <w:sz w:val="22"/>
          <w:szCs w:val="22"/>
        </w:rPr>
        <w:t>Душица Ћеха, III-3 - II место;</w:t>
      </w:r>
    </w:p>
    <w:p w:rsidR="00D9534F" w:rsidRPr="004A5C57" w:rsidRDefault="00D9534F" w:rsidP="00873B03">
      <w:pPr>
        <w:shd w:val="clear" w:color="auto" w:fill="FFFFFF"/>
        <w:jc w:val="both"/>
        <w:rPr>
          <w:rFonts w:ascii="Times New Roman" w:hAnsi="Times New Roman"/>
          <w:color w:val="FF0000"/>
          <w:sz w:val="22"/>
          <w:szCs w:val="22"/>
        </w:rPr>
      </w:pPr>
      <w:r w:rsidRPr="004A5C57">
        <w:rPr>
          <w:rFonts w:ascii="Times New Roman" w:hAnsi="Times New Roman"/>
          <w:color w:val="FF0000"/>
          <w:sz w:val="22"/>
          <w:szCs w:val="22"/>
        </w:rPr>
        <w:t>Ирена Дрчелић, III-3 - II место.</w:t>
      </w:r>
    </w:p>
    <w:p w:rsidR="00D9534F" w:rsidRPr="004A5C57" w:rsidRDefault="00D9534F" w:rsidP="00873B03">
      <w:pPr>
        <w:shd w:val="clear" w:color="auto" w:fill="FFFFFF"/>
        <w:jc w:val="both"/>
        <w:rPr>
          <w:rFonts w:ascii="Times New Roman" w:hAnsi="Times New Roman"/>
          <w:color w:val="FF0000"/>
          <w:sz w:val="22"/>
          <w:szCs w:val="22"/>
        </w:rPr>
      </w:pPr>
      <w:r w:rsidRPr="004A5C57">
        <w:rPr>
          <w:rFonts w:ascii="Times New Roman" w:hAnsi="Times New Roman"/>
          <w:color w:val="FF0000"/>
          <w:sz w:val="22"/>
          <w:szCs w:val="22"/>
        </w:rPr>
        <w:t xml:space="preserve">Професори Мица Ракић, Бисера Инајетовић. </w:t>
      </w:r>
    </w:p>
    <w:p w:rsidR="009E2E1F" w:rsidRPr="004A5C57" w:rsidRDefault="009E2E1F" w:rsidP="00873B03">
      <w:pPr>
        <w:pStyle w:val="NoSpacing"/>
        <w:jc w:val="both"/>
        <w:rPr>
          <w:rStyle w:val="textexposedshow"/>
          <w:rFonts w:ascii="Times New Roman" w:hAnsi="Times New Roman"/>
          <w:b/>
          <w:color w:val="FF0000"/>
          <w:sz w:val="22"/>
          <w:szCs w:val="22"/>
          <w:shd w:val="clear" w:color="auto" w:fill="FFFFFF"/>
        </w:rPr>
      </w:pPr>
    </w:p>
    <w:p w:rsidR="000C7D7C" w:rsidRPr="004A5C57" w:rsidRDefault="00B04164" w:rsidP="00873B03">
      <w:pPr>
        <w:pStyle w:val="NoSpacing"/>
        <w:jc w:val="both"/>
        <w:rPr>
          <w:rFonts w:ascii="Times New Roman" w:hAnsi="Times New Roman"/>
          <w:b/>
          <w:color w:val="FF0000"/>
          <w:sz w:val="22"/>
          <w:szCs w:val="22"/>
          <w:u w:val="single"/>
          <w:shd w:val="clear" w:color="auto" w:fill="FFFFFF"/>
        </w:rPr>
      </w:pPr>
      <w:r w:rsidRPr="004A5C57">
        <w:rPr>
          <w:rFonts w:ascii="Times New Roman" w:hAnsi="Times New Roman"/>
          <w:b/>
          <w:color w:val="FF0000"/>
          <w:sz w:val="22"/>
          <w:szCs w:val="22"/>
          <w:u w:val="single"/>
          <w:shd w:val="clear" w:color="auto" w:fill="FFFFFF"/>
        </w:rPr>
        <w:t>Историја</w:t>
      </w:r>
    </w:p>
    <w:p w:rsidR="000C7D7C" w:rsidRPr="004A5C57" w:rsidRDefault="000C7D7C" w:rsidP="00873B03">
      <w:pPr>
        <w:pStyle w:val="NoSpacing"/>
        <w:jc w:val="both"/>
        <w:rPr>
          <w:rFonts w:ascii="Times New Roman" w:hAnsi="Times New Roman"/>
          <w:b/>
          <w:color w:val="FF0000"/>
          <w:sz w:val="22"/>
          <w:szCs w:val="22"/>
          <w:u w:val="single"/>
          <w:shd w:val="clear" w:color="auto" w:fill="FFFFFF"/>
        </w:rPr>
      </w:pPr>
    </w:p>
    <w:p w:rsidR="000C7D7C" w:rsidRPr="004A5C57" w:rsidRDefault="000C7D7C" w:rsidP="00873B03">
      <w:pPr>
        <w:pStyle w:val="NoSpacing"/>
        <w:jc w:val="both"/>
        <w:rPr>
          <w:rFonts w:ascii="Times New Roman" w:hAnsi="Times New Roman"/>
          <w:b/>
          <w:i/>
          <w:color w:val="FF0000"/>
          <w:sz w:val="22"/>
          <w:szCs w:val="22"/>
          <w:shd w:val="clear" w:color="auto" w:fill="FFFFFF"/>
        </w:rPr>
      </w:pPr>
      <w:r w:rsidRPr="004A5C57">
        <w:rPr>
          <w:rFonts w:ascii="Times New Roman" w:hAnsi="Times New Roman"/>
          <w:b/>
          <w:i/>
          <w:color w:val="FF0000"/>
          <w:sz w:val="22"/>
          <w:szCs w:val="22"/>
          <w:shd w:val="clear" w:color="auto" w:fill="FFFFFF"/>
        </w:rPr>
        <w:t>Окружно такмичење из историје:</w:t>
      </w:r>
    </w:p>
    <w:p w:rsidR="00B04164" w:rsidRPr="004A5C57" w:rsidRDefault="00B04164" w:rsidP="00873B03">
      <w:pPr>
        <w:pStyle w:val="NoSpacing"/>
        <w:jc w:val="both"/>
        <w:rPr>
          <w:rFonts w:ascii="Times New Roman" w:hAnsi="Times New Roman"/>
          <w:b/>
          <w:color w:val="FF0000"/>
          <w:sz w:val="22"/>
          <w:szCs w:val="22"/>
          <w:u w:val="single"/>
          <w:shd w:val="clear" w:color="auto" w:fill="FFFFFF"/>
        </w:rPr>
      </w:pPr>
    </w:p>
    <w:p w:rsidR="00B04164" w:rsidRPr="004A5C57" w:rsidRDefault="00B04164" w:rsidP="00873B03">
      <w:pPr>
        <w:pStyle w:val="NoSpacing"/>
        <w:jc w:val="both"/>
        <w:rPr>
          <w:rFonts w:ascii="Times New Roman" w:hAnsi="Times New Roman"/>
          <w:color w:val="FF0000"/>
          <w:sz w:val="22"/>
          <w:szCs w:val="22"/>
          <w:lang w:val="sr-Cyrl-CS"/>
        </w:rPr>
      </w:pPr>
      <w:r w:rsidRPr="004A5C57">
        <w:rPr>
          <w:rFonts w:ascii="Times New Roman" w:hAnsi="Times New Roman"/>
          <w:color w:val="FF0000"/>
          <w:sz w:val="22"/>
          <w:szCs w:val="22"/>
          <w:lang w:val="sr-Cyrl-CS"/>
        </w:rPr>
        <w:t>Димитрије Вуковић</w:t>
      </w:r>
      <w:r w:rsidR="000C7D7C" w:rsidRPr="004A5C57">
        <w:rPr>
          <w:rFonts w:ascii="Times New Roman" w:hAnsi="Times New Roman"/>
          <w:color w:val="FF0000"/>
          <w:sz w:val="22"/>
          <w:szCs w:val="22"/>
          <w:lang w:val="sr-Cyrl-CS"/>
        </w:rPr>
        <w:t>,</w:t>
      </w:r>
      <w:r w:rsidRPr="004A5C57">
        <w:rPr>
          <w:rFonts w:ascii="Times New Roman" w:hAnsi="Times New Roman"/>
          <w:color w:val="FF0000"/>
          <w:sz w:val="22"/>
          <w:szCs w:val="22"/>
        </w:rPr>
        <w:t>I-2</w:t>
      </w:r>
      <w:r w:rsidRPr="004A5C57">
        <w:rPr>
          <w:rFonts w:ascii="Times New Roman" w:hAnsi="Times New Roman"/>
          <w:color w:val="FF0000"/>
          <w:sz w:val="22"/>
          <w:szCs w:val="22"/>
          <w:lang w:val="sr-Cyrl-CS"/>
        </w:rPr>
        <w:t xml:space="preserve"> - треће место.</w:t>
      </w:r>
    </w:p>
    <w:p w:rsidR="00B04164" w:rsidRPr="004A5C57" w:rsidRDefault="00B04164" w:rsidP="00873B03">
      <w:pPr>
        <w:pStyle w:val="NoSpacing"/>
        <w:jc w:val="both"/>
        <w:rPr>
          <w:rFonts w:ascii="Times New Roman" w:hAnsi="Times New Roman"/>
          <w:color w:val="FF0000"/>
          <w:sz w:val="22"/>
          <w:szCs w:val="22"/>
          <w:lang w:val="sr-Cyrl-CS"/>
        </w:rPr>
      </w:pPr>
    </w:p>
    <w:p w:rsidR="00B04164" w:rsidRPr="004A5C57" w:rsidRDefault="00B04164" w:rsidP="00873B03">
      <w:pPr>
        <w:pStyle w:val="NoSpacing"/>
        <w:jc w:val="both"/>
        <w:rPr>
          <w:rFonts w:ascii="Times New Roman" w:hAnsi="Times New Roman"/>
          <w:color w:val="FF0000"/>
          <w:sz w:val="22"/>
          <w:szCs w:val="22"/>
          <w:lang w:val="sr-Cyrl-CS"/>
        </w:rPr>
      </w:pPr>
      <w:r w:rsidRPr="004A5C57">
        <w:rPr>
          <w:rFonts w:ascii="Times New Roman" w:hAnsi="Times New Roman"/>
          <w:color w:val="FF0000"/>
          <w:sz w:val="22"/>
          <w:szCs w:val="22"/>
          <w:lang w:val="sr-Cyrl-CS"/>
        </w:rPr>
        <w:t xml:space="preserve"> Ментор Александар Мановић.</w:t>
      </w:r>
    </w:p>
    <w:p w:rsidR="00B04164" w:rsidRPr="004A5C57" w:rsidRDefault="00B04164" w:rsidP="00873B03">
      <w:pPr>
        <w:pStyle w:val="NoSpacing"/>
        <w:jc w:val="both"/>
        <w:rPr>
          <w:rFonts w:ascii="Times New Roman" w:hAnsi="Times New Roman"/>
          <w:b/>
          <w:color w:val="FF0000"/>
          <w:sz w:val="22"/>
          <w:szCs w:val="22"/>
          <w:u w:val="single"/>
          <w:shd w:val="clear" w:color="auto" w:fill="FFFFFF"/>
        </w:rPr>
      </w:pPr>
    </w:p>
    <w:p w:rsidR="00B04164" w:rsidRPr="004A5C57" w:rsidRDefault="00B04164" w:rsidP="00873B03">
      <w:pPr>
        <w:pStyle w:val="NoSpacing"/>
        <w:jc w:val="both"/>
        <w:rPr>
          <w:rFonts w:ascii="Times New Roman" w:hAnsi="Times New Roman"/>
          <w:color w:val="FF0000"/>
          <w:sz w:val="22"/>
          <w:szCs w:val="22"/>
          <w:shd w:val="clear" w:color="auto" w:fill="FFFFFF"/>
        </w:rPr>
      </w:pPr>
    </w:p>
    <w:p w:rsidR="00B04164" w:rsidRPr="004A5C57" w:rsidRDefault="00B04164" w:rsidP="00873B03">
      <w:pPr>
        <w:pStyle w:val="NoSpacing"/>
        <w:jc w:val="both"/>
        <w:rPr>
          <w:rFonts w:ascii="Times New Roman" w:hAnsi="Times New Roman"/>
          <w:color w:val="FF0000"/>
          <w:sz w:val="22"/>
          <w:szCs w:val="22"/>
          <w:shd w:val="clear" w:color="auto" w:fill="FFFFFF"/>
        </w:rPr>
      </w:pPr>
    </w:p>
    <w:p w:rsidR="000C7D7C" w:rsidRPr="004A5C57" w:rsidRDefault="000C7D7C" w:rsidP="00873B03">
      <w:pPr>
        <w:pStyle w:val="NoSpacing"/>
        <w:jc w:val="both"/>
        <w:rPr>
          <w:rFonts w:ascii="Times New Roman" w:hAnsi="Times New Roman"/>
          <w:color w:val="FF0000"/>
          <w:sz w:val="22"/>
          <w:szCs w:val="22"/>
          <w:shd w:val="clear" w:color="auto" w:fill="FFFFFF"/>
        </w:rPr>
      </w:pPr>
    </w:p>
    <w:p w:rsidR="000C7D7C" w:rsidRPr="004A5C57" w:rsidRDefault="000C7D7C" w:rsidP="00873B03">
      <w:pPr>
        <w:pStyle w:val="NoSpacing"/>
        <w:jc w:val="both"/>
        <w:rPr>
          <w:rFonts w:ascii="Times New Roman" w:hAnsi="Times New Roman"/>
          <w:color w:val="FF0000"/>
          <w:sz w:val="22"/>
          <w:szCs w:val="22"/>
          <w:shd w:val="clear" w:color="auto" w:fill="FFFFFF"/>
        </w:rPr>
      </w:pPr>
    </w:p>
    <w:p w:rsidR="000C7D7C" w:rsidRPr="004A5C57" w:rsidRDefault="000C7D7C" w:rsidP="00873B03">
      <w:pPr>
        <w:pStyle w:val="NoSpacing"/>
        <w:jc w:val="both"/>
        <w:rPr>
          <w:rFonts w:ascii="Times New Roman" w:hAnsi="Times New Roman"/>
          <w:color w:val="FF0000"/>
          <w:sz w:val="22"/>
          <w:szCs w:val="22"/>
          <w:shd w:val="clear" w:color="auto" w:fill="FFFFFF"/>
        </w:rPr>
      </w:pPr>
    </w:p>
    <w:p w:rsidR="00904B1F" w:rsidRPr="004A5C57" w:rsidRDefault="00E550E6" w:rsidP="00873B03">
      <w:pPr>
        <w:pStyle w:val="NoSpacing"/>
        <w:jc w:val="both"/>
        <w:rPr>
          <w:rFonts w:ascii="Times New Roman" w:hAnsi="Times New Roman"/>
          <w:b/>
          <w:bCs/>
          <w:color w:val="FF0000"/>
          <w:sz w:val="22"/>
          <w:szCs w:val="22"/>
          <w:u w:val="single"/>
          <w:lang w:val="sr-Cyrl-CS"/>
        </w:rPr>
      </w:pPr>
      <w:r w:rsidRPr="004A5C57">
        <w:rPr>
          <w:rFonts w:ascii="Times New Roman" w:hAnsi="Times New Roman"/>
          <w:b/>
          <w:bCs/>
          <w:color w:val="FF0000"/>
          <w:sz w:val="22"/>
          <w:szCs w:val="22"/>
          <w:u w:val="single"/>
          <w:lang w:val="sr-Cyrl-CS"/>
        </w:rPr>
        <w:t>Међуокружна такмичења:</w:t>
      </w:r>
    </w:p>
    <w:p w:rsidR="00B04164" w:rsidRPr="004A5C57" w:rsidRDefault="00B04164" w:rsidP="00873B03">
      <w:pPr>
        <w:pStyle w:val="NoSpacing"/>
        <w:jc w:val="both"/>
        <w:rPr>
          <w:rFonts w:ascii="Times New Roman" w:hAnsi="Times New Roman"/>
          <w:b/>
          <w:color w:val="FF0000"/>
          <w:sz w:val="22"/>
          <w:szCs w:val="22"/>
          <w:u w:val="single"/>
          <w:lang w:val="sr-Cyrl-CS"/>
        </w:rPr>
      </w:pPr>
      <w:r w:rsidRPr="004A5C57">
        <w:rPr>
          <w:rFonts w:ascii="Times New Roman" w:hAnsi="Times New Roman"/>
          <w:b/>
          <w:color w:val="FF0000"/>
          <w:sz w:val="22"/>
          <w:szCs w:val="22"/>
          <w:u w:val="single"/>
          <w:lang w:val="sr-Cyrl-CS"/>
        </w:rPr>
        <w:t>Физичко васпитање – спортска такмичења</w:t>
      </w:r>
    </w:p>
    <w:p w:rsidR="00B04164" w:rsidRPr="004A5C57" w:rsidRDefault="00B04164" w:rsidP="00873B03">
      <w:pPr>
        <w:pStyle w:val="NoSpacing"/>
        <w:jc w:val="both"/>
        <w:rPr>
          <w:rFonts w:ascii="Times New Roman" w:hAnsi="Times New Roman"/>
          <w:b/>
          <w:bCs/>
          <w:color w:val="FF0000"/>
          <w:sz w:val="22"/>
          <w:szCs w:val="22"/>
          <w:u w:val="single"/>
        </w:rPr>
      </w:pPr>
    </w:p>
    <w:p w:rsidR="00904B1F" w:rsidRPr="004A5C57" w:rsidRDefault="00904B1F" w:rsidP="00873B03">
      <w:pPr>
        <w:pStyle w:val="NoSpacing"/>
        <w:jc w:val="both"/>
        <w:rPr>
          <w:rStyle w:val="textexposedshow"/>
          <w:rFonts w:ascii="Times New Roman" w:hAnsi="Times New Roman"/>
          <w:b/>
          <w:i/>
          <w:color w:val="FF0000"/>
          <w:sz w:val="22"/>
          <w:szCs w:val="22"/>
          <w:u w:val="single"/>
        </w:rPr>
      </w:pPr>
      <w:r w:rsidRPr="004A5C57">
        <w:rPr>
          <w:rFonts w:ascii="Times New Roman" w:hAnsi="Times New Roman"/>
          <w:b/>
          <w:i/>
          <w:color w:val="FF0000"/>
          <w:sz w:val="22"/>
          <w:szCs w:val="22"/>
          <w:u w:val="single"/>
          <w:lang w:val="sr-Cyrl-CS"/>
        </w:rPr>
        <w:t xml:space="preserve">Атлетика – </w:t>
      </w:r>
      <w:r w:rsidR="00D9534F" w:rsidRPr="004A5C57">
        <w:rPr>
          <w:rFonts w:ascii="Times New Roman" w:hAnsi="Times New Roman"/>
          <w:b/>
          <w:i/>
          <w:color w:val="FF0000"/>
          <w:sz w:val="22"/>
          <w:szCs w:val="22"/>
          <w:u w:val="single"/>
        </w:rPr>
        <w:t>Краљево</w:t>
      </w:r>
    </w:p>
    <w:p w:rsidR="00904B1F" w:rsidRPr="004A5C57" w:rsidRDefault="00904B1F" w:rsidP="00873B03">
      <w:pPr>
        <w:pStyle w:val="NoSpacing"/>
        <w:jc w:val="both"/>
        <w:rPr>
          <w:rStyle w:val="textexposedshow"/>
          <w:rFonts w:ascii="Times New Roman" w:hAnsi="Times New Roman"/>
          <w:b/>
          <w:color w:val="FF0000"/>
          <w:sz w:val="22"/>
          <w:szCs w:val="22"/>
          <w:shd w:val="clear" w:color="auto" w:fill="FFFFFF"/>
        </w:rPr>
      </w:pPr>
      <w:r w:rsidRPr="004A5C57">
        <w:rPr>
          <w:rStyle w:val="textexposedshow"/>
          <w:rFonts w:ascii="Times New Roman" w:hAnsi="Times New Roman"/>
          <w:b/>
          <w:color w:val="FF0000"/>
          <w:sz w:val="22"/>
          <w:szCs w:val="22"/>
          <w:shd w:val="clear" w:color="auto" w:fill="FFFFFF"/>
        </w:rPr>
        <w:t>Екипно:</w:t>
      </w:r>
    </w:p>
    <w:p w:rsidR="00B04164" w:rsidRPr="004A5C57" w:rsidRDefault="00D9534F" w:rsidP="00873B03">
      <w:pPr>
        <w:pStyle w:val="NoSpacing"/>
        <w:jc w:val="both"/>
        <w:rPr>
          <w:rFonts w:ascii="Times New Roman" w:hAnsi="Times New Roman"/>
          <w:b/>
          <w:bCs/>
          <w:color w:val="FF0000"/>
          <w:sz w:val="22"/>
          <w:szCs w:val="22"/>
          <w:u w:val="single"/>
          <w:lang w:val="sr-Cyrl-CS"/>
        </w:rPr>
      </w:pPr>
      <w:r w:rsidRPr="004A5C57">
        <w:rPr>
          <w:rFonts w:ascii="Times New Roman" w:hAnsi="Times New Roman"/>
          <w:color w:val="FF0000"/>
          <w:sz w:val="22"/>
          <w:szCs w:val="22"/>
          <w:shd w:val="clear" w:color="auto" w:fill="FFFFFF"/>
        </w:rPr>
        <w:t>Женска атлетска екипа Гимназије Прибој освојила је прво место на међуокружном такмичењу у Краљеву, предвођена ментором професором Владимиром Радовићем</w:t>
      </w:r>
      <w:r w:rsidR="00904B1F" w:rsidRPr="004A5C57">
        <w:rPr>
          <w:rFonts w:ascii="Times New Roman" w:hAnsi="Times New Roman"/>
          <w:b/>
          <w:bCs/>
          <w:color w:val="FF0000"/>
          <w:sz w:val="22"/>
          <w:szCs w:val="22"/>
          <w:u w:val="single"/>
          <w:lang w:val="sr-Cyrl-CS"/>
        </w:rPr>
        <w:br/>
      </w:r>
    </w:p>
    <w:p w:rsidR="00B04164" w:rsidRPr="004A5C57" w:rsidRDefault="00B04164" w:rsidP="00873B03">
      <w:pPr>
        <w:pStyle w:val="NoSpacing"/>
        <w:jc w:val="both"/>
        <w:rPr>
          <w:rFonts w:ascii="Times New Roman" w:hAnsi="Times New Roman"/>
          <w:b/>
          <w:bCs/>
          <w:color w:val="FF0000"/>
          <w:sz w:val="22"/>
          <w:szCs w:val="22"/>
          <w:u w:val="single"/>
          <w:lang w:val="sr-Cyrl-CS"/>
        </w:rPr>
      </w:pPr>
    </w:p>
    <w:p w:rsidR="00B04164" w:rsidRPr="004A5C57" w:rsidRDefault="00B04164" w:rsidP="00873B03">
      <w:pPr>
        <w:pStyle w:val="NoSpacing"/>
        <w:jc w:val="both"/>
        <w:rPr>
          <w:rFonts w:ascii="Times New Roman" w:hAnsi="Times New Roman"/>
          <w:b/>
          <w:bCs/>
          <w:color w:val="FF0000"/>
          <w:sz w:val="22"/>
          <w:szCs w:val="22"/>
          <w:u w:val="single"/>
          <w:lang w:val="sr-Cyrl-CS"/>
        </w:rPr>
      </w:pPr>
    </w:p>
    <w:p w:rsidR="00B04164" w:rsidRPr="004A5C57" w:rsidRDefault="00B04164" w:rsidP="00873B03">
      <w:pPr>
        <w:pStyle w:val="NoSpacing"/>
        <w:jc w:val="both"/>
        <w:rPr>
          <w:rFonts w:ascii="Times New Roman" w:hAnsi="Times New Roman"/>
          <w:b/>
          <w:bCs/>
          <w:color w:val="FF0000"/>
          <w:sz w:val="22"/>
          <w:szCs w:val="22"/>
          <w:u w:val="single"/>
          <w:lang w:val="sr-Cyrl-CS"/>
        </w:rPr>
      </w:pPr>
    </w:p>
    <w:p w:rsidR="00B04164" w:rsidRPr="004A5C57" w:rsidRDefault="00B04164" w:rsidP="00873B03">
      <w:pPr>
        <w:pStyle w:val="NoSpacing"/>
        <w:jc w:val="both"/>
        <w:rPr>
          <w:rFonts w:ascii="Times New Roman" w:hAnsi="Times New Roman"/>
          <w:b/>
          <w:bCs/>
          <w:color w:val="FF0000"/>
          <w:sz w:val="22"/>
          <w:szCs w:val="22"/>
          <w:u w:val="single"/>
          <w:lang w:val="sr-Cyrl-CS"/>
        </w:rPr>
      </w:pPr>
    </w:p>
    <w:p w:rsidR="00EF343B" w:rsidRPr="004A5C57" w:rsidRDefault="007C2009" w:rsidP="00873B03">
      <w:pPr>
        <w:pStyle w:val="NoSpacing"/>
        <w:jc w:val="both"/>
        <w:rPr>
          <w:rFonts w:ascii="Times New Roman" w:hAnsi="Times New Roman"/>
          <w:b/>
          <w:bCs/>
          <w:color w:val="FF0000"/>
          <w:sz w:val="22"/>
          <w:szCs w:val="22"/>
          <w:u w:val="single"/>
          <w:lang w:val="sr-Cyrl-CS"/>
        </w:rPr>
      </w:pPr>
      <w:r w:rsidRPr="004A5C57">
        <w:rPr>
          <w:rFonts w:ascii="Times New Roman" w:hAnsi="Times New Roman"/>
          <w:b/>
          <w:bCs/>
          <w:color w:val="FF0000"/>
          <w:sz w:val="22"/>
          <w:szCs w:val="22"/>
          <w:u w:val="single"/>
          <w:lang w:val="sr-Cyrl-CS"/>
        </w:rPr>
        <w:t>3. Републичка</w:t>
      </w:r>
      <w:r w:rsidR="00EF343B" w:rsidRPr="004A5C57">
        <w:rPr>
          <w:rFonts w:ascii="Times New Roman" w:hAnsi="Times New Roman"/>
          <w:b/>
          <w:bCs/>
          <w:color w:val="FF0000"/>
          <w:sz w:val="22"/>
          <w:szCs w:val="22"/>
          <w:u w:val="single"/>
          <w:lang w:val="sr-Cyrl-CS"/>
        </w:rPr>
        <w:t xml:space="preserve"> такмичења</w:t>
      </w:r>
    </w:p>
    <w:p w:rsidR="00B04164" w:rsidRPr="004A5C57" w:rsidRDefault="00B04164" w:rsidP="00873B03">
      <w:pPr>
        <w:pStyle w:val="NoSpacing"/>
        <w:jc w:val="both"/>
        <w:rPr>
          <w:rFonts w:ascii="Times New Roman" w:hAnsi="Times New Roman"/>
          <w:b/>
          <w:bCs/>
          <w:color w:val="FF0000"/>
          <w:sz w:val="22"/>
          <w:szCs w:val="22"/>
          <w:u w:val="single"/>
          <w:lang w:val="sr-Cyrl-CS"/>
        </w:rPr>
      </w:pPr>
    </w:p>
    <w:p w:rsidR="00B04164" w:rsidRPr="004A5C57" w:rsidRDefault="00B04164" w:rsidP="00873B03">
      <w:pPr>
        <w:pStyle w:val="NoSpacing"/>
        <w:jc w:val="both"/>
        <w:rPr>
          <w:rFonts w:ascii="Times New Roman" w:hAnsi="Times New Roman"/>
          <w:b/>
          <w:color w:val="FF0000"/>
          <w:sz w:val="22"/>
          <w:szCs w:val="22"/>
          <w:u w:val="single"/>
          <w:lang w:val="sr-Cyrl-CS"/>
        </w:rPr>
      </w:pPr>
      <w:r w:rsidRPr="004A5C57">
        <w:rPr>
          <w:rFonts w:ascii="Times New Roman" w:hAnsi="Times New Roman"/>
          <w:b/>
          <w:color w:val="FF0000"/>
          <w:sz w:val="22"/>
          <w:szCs w:val="22"/>
          <w:u w:val="single"/>
          <w:lang w:val="sr-Cyrl-CS"/>
        </w:rPr>
        <w:t>Физичко васпитање – спортска такмичења</w:t>
      </w:r>
    </w:p>
    <w:p w:rsidR="00B04164" w:rsidRPr="004A5C57" w:rsidRDefault="00B04164" w:rsidP="00873B03">
      <w:pPr>
        <w:pStyle w:val="NoSpacing"/>
        <w:jc w:val="both"/>
        <w:rPr>
          <w:rFonts w:ascii="Times New Roman" w:hAnsi="Times New Roman"/>
          <w:b/>
          <w:bCs/>
          <w:color w:val="FF0000"/>
          <w:sz w:val="22"/>
          <w:szCs w:val="22"/>
          <w:u w:val="single"/>
        </w:rPr>
      </w:pPr>
    </w:p>
    <w:p w:rsidR="00B04164" w:rsidRPr="004A5C57" w:rsidRDefault="00B04164" w:rsidP="00873B03">
      <w:pPr>
        <w:pStyle w:val="NoSpacing"/>
        <w:jc w:val="both"/>
        <w:rPr>
          <w:rFonts w:ascii="Times New Roman" w:hAnsi="Times New Roman"/>
          <w:b/>
          <w:bCs/>
          <w:color w:val="FF0000"/>
          <w:sz w:val="22"/>
          <w:szCs w:val="22"/>
          <w:u w:val="single"/>
          <w:lang w:val="sr-Cyrl-CS"/>
        </w:rPr>
      </w:pPr>
    </w:p>
    <w:p w:rsidR="00B04164" w:rsidRPr="004A5C57" w:rsidRDefault="00B04164" w:rsidP="00873B03">
      <w:pPr>
        <w:pStyle w:val="NoSpacing"/>
        <w:jc w:val="both"/>
        <w:rPr>
          <w:rFonts w:ascii="Times New Roman" w:hAnsi="Times New Roman"/>
          <w:b/>
          <w:bCs/>
          <w:i/>
          <w:color w:val="FF0000"/>
          <w:sz w:val="22"/>
          <w:szCs w:val="22"/>
          <w:u w:val="single"/>
          <w:lang w:val="sr-Cyrl-CS"/>
        </w:rPr>
      </w:pPr>
      <w:r w:rsidRPr="004A5C57">
        <w:rPr>
          <w:rFonts w:ascii="Times New Roman" w:hAnsi="Times New Roman"/>
          <w:b/>
          <w:bCs/>
          <w:i/>
          <w:color w:val="FF0000"/>
          <w:sz w:val="22"/>
          <w:szCs w:val="22"/>
          <w:u w:val="single"/>
          <w:lang w:val="sr-Cyrl-CS"/>
        </w:rPr>
        <w:t>Атлетика</w:t>
      </w:r>
    </w:p>
    <w:p w:rsidR="00B04164" w:rsidRPr="004A5C57" w:rsidRDefault="00B04164" w:rsidP="00873B03">
      <w:pPr>
        <w:pStyle w:val="NoSpacing"/>
        <w:jc w:val="both"/>
        <w:rPr>
          <w:rFonts w:ascii="Times New Roman" w:hAnsi="Times New Roman"/>
          <w:b/>
          <w:bCs/>
          <w:color w:val="FF0000"/>
          <w:sz w:val="22"/>
          <w:szCs w:val="22"/>
          <w:u w:val="single"/>
          <w:lang w:val="sr-Cyrl-CS"/>
        </w:rPr>
      </w:pPr>
    </w:p>
    <w:p w:rsidR="00B04164" w:rsidRPr="004A5C57" w:rsidRDefault="00B04164" w:rsidP="00873B03">
      <w:pPr>
        <w:pStyle w:val="NoSpacing"/>
        <w:jc w:val="both"/>
        <w:rPr>
          <w:rFonts w:ascii="Times New Roman" w:hAnsi="Times New Roman"/>
          <w:color w:val="FF0000"/>
          <w:sz w:val="22"/>
          <w:szCs w:val="22"/>
          <w:shd w:val="clear" w:color="auto" w:fill="FFFFFF"/>
        </w:rPr>
      </w:pPr>
      <w:r w:rsidRPr="004A5C57">
        <w:rPr>
          <w:rFonts w:ascii="Times New Roman" w:hAnsi="Times New Roman"/>
          <w:b/>
          <w:color w:val="FF0000"/>
          <w:sz w:val="22"/>
          <w:szCs w:val="22"/>
          <w:shd w:val="clear" w:color="auto" w:fill="FFFFFF"/>
        </w:rPr>
        <w:t xml:space="preserve">Екипа </w:t>
      </w:r>
      <w:r w:rsidRPr="004A5C57">
        <w:rPr>
          <w:rFonts w:ascii="Times New Roman" w:hAnsi="Times New Roman"/>
          <w:color w:val="FF0000"/>
          <w:sz w:val="22"/>
          <w:szCs w:val="22"/>
          <w:shd w:val="clear" w:color="auto" w:fill="FFFFFF"/>
        </w:rPr>
        <w:t>у саставу: Јана Драгутиновић, Бранка Баковић, Марија Шљука, Николина Ђуровић, Ерна Бербо, Анеса Рустемовић и Дуња Божовић освојила је треће место.</w:t>
      </w:r>
    </w:p>
    <w:p w:rsidR="00B04164" w:rsidRPr="004A5C57" w:rsidRDefault="00B04164" w:rsidP="00873B03">
      <w:pPr>
        <w:shd w:val="clear" w:color="auto" w:fill="FFFFFF"/>
        <w:jc w:val="both"/>
        <w:rPr>
          <w:rFonts w:ascii="Times New Roman" w:hAnsi="Times New Roman"/>
          <w:b/>
          <w:color w:val="FF0000"/>
          <w:sz w:val="22"/>
          <w:szCs w:val="22"/>
        </w:rPr>
      </w:pPr>
      <w:r w:rsidRPr="004A5C57">
        <w:rPr>
          <w:rFonts w:ascii="Times New Roman" w:hAnsi="Times New Roman"/>
          <w:b/>
          <w:color w:val="FF0000"/>
          <w:sz w:val="22"/>
          <w:szCs w:val="22"/>
        </w:rPr>
        <w:t>У појединачним дисциплинама:</w:t>
      </w:r>
    </w:p>
    <w:p w:rsidR="00B04164" w:rsidRPr="004A5C57" w:rsidRDefault="00B04164" w:rsidP="00873B03">
      <w:pPr>
        <w:shd w:val="clear" w:color="auto" w:fill="FFFFFF"/>
        <w:jc w:val="both"/>
        <w:rPr>
          <w:rFonts w:ascii="Times New Roman" w:hAnsi="Times New Roman"/>
          <w:color w:val="FF0000"/>
          <w:sz w:val="22"/>
          <w:szCs w:val="22"/>
        </w:rPr>
      </w:pPr>
      <w:r w:rsidRPr="004A5C57">
        <w:rPr>
          <w:rFonts w:ascii="Times New Roman" w:hAnsi="Times New Roman"/>
          <w:color w:val="FF0000"/>
          <w:sz w:val="22"/>
          <w:szCs w:val="22"/>
        </w:rPr>
        <w:t>Јана Драгутиновић - друго место, скок у даљ;</w:t>
      </w:r>
    </w:p>
    <w:p w:rsidR="00B04164" w:rsidRPr="004A5C57" w:rsidRDefault="00B04164" w:rsidP="00873B03">
      <w:pPr>
        <w:shd w:val="clear" w:color="auto" w:fill="FFFFFF"/>
        <w:jc w:val="both"/>
        <w:rPr>
          <w:rFonts w:ascii="Times New Roman" w:hAnsi="Times New Roman"/>
          <w:color w:val="FF0000"/>
          <w:sz w:val="22"/>
          <w:szCs w:val="22"/>
        </w:rPr>
      </w:pPr>
      <w:r w:rsidRPr="004A5C57">
        <w:rPr>
          <w:rFonts w:ascii="Times New Roman" w:hAnsi="Times New Roman"/>
          <w:color w:val="FF0000"/>
          <w:sz w:val="22"/>
          <w:szCs w:val="22"/>
        </w:rPr>
        <w:t xml:space="preserve">Штафета 4x100 - треће место : </w:t>
      </w:r>
    </w:p>
    <w:p w:rsidR="00B04164" w:rsidRPr="004A5C57" w:rsidRDefault="00B04164" w:rsidP="00873B03">
      <w:pPr>
        <w:shd w:val="clear" w:color="auto" w:fill="FFFFFF"/>
        <w:jc w:val="both"/>
        <w:rPr>
          <w:rFonts w:ascii="Times New Roman" w:hAnsi="Times New Roman"/>
          <w:color w:val="FF0000"/>
          <w:sz w:val="22"/>
          <w:szCs w:val="22"/>
        </w:rPr>
      </w:pPr>
      <w:r w:rsidRPr="004A5C57">
        <w:rPr>
          <w:rFonts w:ascii="Times New Roman" w:hAnsi="Times New Roman"/>
          <w:color w:val="FF0000"/>
          <w:sz w:val="22"/>
          <w:szCs w:val="22"/>
        </w:rPr>
        <w:lastRenderedPageBreak/>
        <w:t xml:space="preserve">Јана Драгутиновић, Марија Шљука, Бранка Баковић и Анеса Рустемовић. </w:t>
      </w:r>
    </w:p>
    <w:p w:rsidR="00B04164" w:rsidRPr="004A5C57" w:rsidRDefault="00B04164" w:rsidP="00873B03">
      <w:pPr>
        <w:pStyle w:val="NoSpacing"/>
        <w:jc w:val="both"/>
        <w:rPr>
          <w:rStyle w:val="textexposedshow"/>
          <w:rFonts w:ascii="Times New Roman" w:hAnsi="Times New Roman"/>
          <w:b/>
          <w:color w:val="FF0000"/>
          <w:sz w:val="22"/>
          <w:szCs w:val="22"/>
          <w:u w:val="single"/>
          <w:shd w:val="clear" w:color="auto" w:fill="FFFFFF"/>
        </w:rPr>
      </w:pPr>
    </w:p>
    <w:p w:rsidR="00B04164" w:rsidRPr="004A5C57" w:rsidRDefault="00B04164" w:rsidP="00873B03">
      <w:pPr>
        <w:pStyle w:val="NoSpacing"/>
        <w:jc w:val="both"/>
        <w:rPr>
          <w:rStyle w:val="textexposedshow"/>
          <w:rFonts w:ascii="Times New Roman" w:hAnsi="Times New Roman"/>
          <w:b/>
          <w:color w:val="FF0000"/>
          <w:sz w:val="22"/>
          <w:szCs w:val="22"/>
          <w:u w:val="single"/>
          <w:shd w:val="clear" w:color="auto" w:fill="FFFFFF"/>
        </w:rPr>
      </w:pPr>
    </w:p>
    <w:p w:rsidR="00B04164" w:rsidRPr="004A5C57" w:rsidRDefault="00B04164" w:rsidP="00873B03">
      <w:pPr>
        <w:pStyle w:val="NoSpacing"/>
        <w:jc w:val="both"/>
        <w:rPr>
          <w:rStyle w:val="textexposedshow"/>
          <w:rFonts w:ascii="Times New Roman" w:hAnsi="Times New Roman"/>
          <w:b/>
          <w:color w:val="FF0000"/>
          <w:sz w:val="22"/>
          <w:szCs w:val="22"/>
          <w:u w:val="single"/>
          <w:shd w:val="clear" w:color="auto" w:fill="FFFFFF"/>
        </w:rPr>
      </w:pPr>
      <w:r w:rsidRPr="004A5C57">
        <w:rPr>
          <w:rStyle w:val="textexposedshow"/>
          <w:rFonts w:ascii="Times New Roman" w:hAnsi="Times New Roman"/>
          <w:b/>
          <w:color w:val="FF0000"/>
          <w:sz w:val="22"/>
          <w:szCs w:val="22"/>
          <w:u w:val="single"/>
          <w:shd w:val="clear" w:color="auto" w:fill="FFFFFF"/>
        </w:rPr>
        <w:t>Српски језик и књижевност</w:t>
      </w:r>
    </w:p>
    <w:p w:rsidR="00B04164" w:rsidRPr="004A5C57" w:rsidRDefault="00B04164" w:rsidP="00873B03">
      <w:pPr>
        <w:shd w:val="clear" w:color="auto" w:fill="FFFFFF"/>
        <w:jc w:val="both"/>
        <w:rPr>
          <w:rFonts w:ascii="Times New Roman" w:hAnsi="Times New Roman"/>
          <w:color w:val="FF0000"/>
          <w:sz w:val="22"/>
          <w:szCs w:val="22"/>
        </w:rPr>
      </w:pPr>
    </w:p>
    <w:p w:rsidR="00D6416D" w:rsidRPr="004A5C57" w:rsidRDefault="00D6416D" w:rsidP="00873B03">
      <w:pPr>
        <w:pStyle w:val="NoSpacing"/>
        <w:jc w:val="both"/>
        <w:rPr>
          <w:rFonts w:ascii="Times New Roman" w:hAnsi="Times New Roman"/>
          <w:bCs/>
          <w:color w:val="FF0000"/>
          <w:sz w:val="22"/>
          <w:szCs w:val="22"/>
          <w:lang w:val="sr-Cyrl-CS"/>
        </w:rPr>
      </w:pPr>
    </w:p>
    <w:p w:rsidR="00B04164" w:rsidRPr="004A5C57" w:rsidRDefault="00B04164" w:rsidP="00873B03">
      <w:pPr>
        <w:pStyle w:val="NoSpacing"/>
        <w:jc w:val="both"/>
        <w:rPr>
          <w:rFonts w:ascii="Times New Roman" w:hAnsi="Times New Roman"/>
          <w:b/>
          <w:i/>
          <w:color w:val="FF0000"/>
          <w:sz w:val="22"/>
          <w:szCs w:val="22"/>
          <w:u w:val="single"/>
          <w:shd w:val="clear" w:color="auto" w:fill="FFFFFF"/>
        </w:rPr>
      </w:pPr>
      <w:r w:rsidRPr="004A5C57">
        <w:rPr>
          <w:rFonts w:ascii="Times New Roman" w:hAnsi="Times New Roman"/>
          <w:b/>
          <w:i/>
          <w:color w:val="FF0000"/>
          <w:sz w:val="22"/>
          <w:szCs w:val="22"/>
          <w:u w:val="single"/>
          <w:shd w:val="clear" w:color="auto" w:fill="FFFFFF"/>
        </w:rPr>
        <w:t>С</w:t>
      </w:r>
      <w:r w:rsidR="00D9534F" w:rsidRPr="004A5C57">
        <w:rPr>
          <w:rFonts w:ascii="Times New Roman" w:hAnsi="Times New Roman"/>
          <w:b/>
          <w:i/>
          <w:color w:val="FF0000"/>
          <w:sz w:val="22"/>
          <w:szCs w:val="22"/>
          <w:u w:val="single"/>
          <w:shd w:val="clear" w:color="auto" w:fill="FFFFFF"/>
        </w:rPr>
        <w:t>рпск</w:t>
      </w:r>
      <w:r w:rsidRPr="004A5C57">
        <w:rPr>
          <w:rFonts w:ascii="Times New Roman" w:hAnsi="Times New Roman"/>
          <w:b/>
          <w:i/>
          <w:color w:val="FF0000"/>
          <w:sz w:val="22"/>
          <w:szCs w:val="22"/>
          <w:u w:val="single"/>
          <w:shd w:val="clear" w:color="auto" w:fill="FFFFFF"/>
        </w:rPr>
        <w:t>и</w:t>
      </w:r>
      <w:r w:rsidR="00D9534F" w:rsidRPr="004A5C57">
        <w:rPr>
          <w:rFonts w:ascii="Times New Roman" w:hAnsi="Times New Roman"/>
          <w:b/>
          <w:i/>
          <w:color w:val="FF0000"/>
          <w:sz w:val="22"/>
          <w:szCs w:val="22"/>
          <w:u w:val="single"/>
          <w:shd w:val="clear" w:color="auto" w:fill="FFFFFF"/>
        </w:rPr>
        <w:t xml:space="preserve"> језик и језичк</w:t>
      </w:r>
      <w:r w:rsidRPr="004A5C57">
        <w:rPr>
          <w:rFonts w:ascii="Times New Roman" w:hAnsi="Times New Roman"/>
          <w:b/>
          <w:i/>
          <w:color w:val="FF0000"/>
          <w:sz w:val="22"/>
          <w:szCs w:val="22"/>
          <w:u w:val="single"/>
          <w:shd w:val="clear" w:color="auto" w:fill="FFFFFF"/>
        </w:rPr>
        <w:t>а</w:t>
      </w:r>
      <w:r w:rsidR="00D9534F" w:rsidRPr="004A5C57">
        <w:rPr>
          <w:rFonts w:ascii="Times New Roman" w:hAnsi="Times New Roman"/>
          <w:b/>
          <w:i/>
          <w:color w:val="FF0000"/>
          <w:sz w:val="22"/>
          <w:szCs w:val="22"/>
          <w:u w:val="single"/>
          <w:shd w:val="clear" w:color="auto" w:fill="FFFFFF"/>
        </w:rPr>
        <w:t xml:space="preserve"> култур</w:t>
      </w:r>
      <w:r w:rsidRPr="004A5C57">
        <w:rPr>
          <w:rFonts w:ascii="Times New Roman" w:hAnsi="Times New Roman"/>
          <w:b/>
          <w:i/>
          <w:color w:val="FF0000"/>
          <w:sz w:val="22"/>
          <w:szCs w:val="22"/>
          <w:u w:val="single"/>
          <w:shd w:val="clear" w:color="auto" w:fill="FFFFFF"/>
        </w:rPr>
        <w:t>а-</w:t>
      </w:r>
      <w:r w:rsidR="00D9534F" w:rsidRPr="004A5C57">
        <w:rPr>
          <w:rFonts w:ascii="Times New Roman" w:hAnsi="Times New Roman"/>
          <w:b/>
          <w:i/>
          <w:color w:val="FF0000"/>
          <w:sz w:val="22"/>
          <w:szCs w:val="22"/>
          <w:u w:val="single"/>
          <w:shd w:val="clear" w:color="auto" w:fill="FFFFFF"/>
        </w:rPr>
        <w:t xml:space="preserve"> Тршић  </w:t>
      </w:r>
    </w:p>
    <w:p w:rsidR="00BB7789" w:rsidRPr="004A5C57" w:rsidRDefault="00D9534F" w:rsidP="00873B03">
      <w:pPr>
        <w:pStyle w:val="NoSpacing"/>
        <w:jc w:val="both"/>
        <w:rPr>
          <w:rFonts w:ascii="Times New Roman" w:hAnsi="Times New Roman"/>
          <w:color w:val="FF0000"/>
          <w:sz w:val="22"/>
          <w:szCs w:val="22"/>
          <w:shd w:val="clear" w:color="auto" w:fill="FFFFFF"/>
        </w:rPr>
      </w:pPr>
      <w:r w:rsidRPr="004A5C57">
        <w:rPr>
          <w:rFonts w:ascii="Times New Roman" w:hAnsi="Times New Roman"/>
          <w:color w:val="FF0000"/>
          <w:sz w:val="22"/>
          <w:szCs w:val="22"/>
          <w:shd w:val="clear" w:color="auto" w:fill="FFFFFF"/>
        </w:rPr>
        <w:t xml:space="preserve">Душица Ћеха, III-3 </w:t>
      </w:r>
      <w:r w:rsidR="00B04164" w:rsidRPr="004A5C57">
        <w:rPr>
          <w:rFonts w:ascii="Times New Roman" w:hAnsi="Times New Roman"/>
          <w:color w:val="FF0000"/>
          <w:sz w:val="22"/>
          <w:szCs w:val="22"/>
          <w:shd w:val="clear" w:color="auto" w:fill="FFFFFF"/>
        </w:rPr>
        <w:t>- 2. место.</w:t>
      </w:r>
    </w:p>
    <w:p w:rsidR="00685910" w:rsidRPr="00F35A5F" w:rsidRDefault="00685910" w:rsidP="00873B03">
      <w:pPr>
        <w:pStyle w:val="NoSpacing"/>
        <w:jc w:val="both"/>
        <w:rPr>
          <w:rFonts w:ascii="Times New Roman" w:hAnsi="Times New Roman"/>
          <w:sz w:val="22"/>
          <w:szCs w:val="22"/>
          <w:lang w:val="sr-Cyrl-CS"/>
        </w:rPr>
      </w:pPr>
    </w:p>
    <w:p w:rsidR="002E6DFD" w:rsidRPr="00F35A5F" w:rsidRDefault="00115E29" w:rsidP="00BB7789">
      <w:pPr>
        <w:pStyle w:val="Heading1"/>
        <w:rPr>
          <w:rFonts w:ascii="Times New Roman" w:hAnsi="Times New Roman"/>
          <w:lang w:val="sr-Cyrl-CS"/>
        </w:rPr>
      </w:pPr>
      <w:bookmarkStart w:id="83" w:name="_Toc81745427"/>
      <w:bookmarkStart w:id="84" w:name="_Toc142414333"/>
      <w:r w:rsidRPr="00F35A5F">
        <w:rPr>
          <w:rFonts w:ascii="Times New Roman" w:hAnsi="Times New Roman"/>
          <w:lang w:val="sr-Cyrl-CS"/>
        </w:rPr>
        <w:t>I</w:t>
      </w:r>
      <w:r w:rsidR="000F0FDA" w:rsidRPr="00F35A5F">
        <w:rPr>
          <w:rFonts w:ascii="Times New Roman" w:hAnsi="Times New Roman"/>
        </w:rPr>
        <w:t>X</w:t>
      </w:r>
      <w:bookmarkEnd w:id="83"/>
      <w:bookmarkEnd w:id="84"/>
      <w:r w:rsidR="00BB7789">
        <w:rPr>
          <w:rFonts w:ascii="Times New Roman" w:hAnsi="Times New Roman"/>
          <w:lang w:val="sr-Cyrl-CS"/>
        </w:rPr>
        <w:t>НОСИОЦИ ДИПЛОМЕ „ВУК КАРАЂИЋ“</w:t>
      </w:r>
    </w:p>
    <w:p w:rsidR="005A4EFC" w:rsidRPr="00F35A5F" w:rsidRDefault="005A4EFC" w:rsidP="00873B03">
      <w:pPr>
        <w:pStyle w:val="NoSpacing"/>
        <w:jc w:val="both"/>
        <w:rPr>
          <w:rFonts w:ascii="Times New Roman" w:hAnsi="Times New Roman"/>
          <w:b/>
          <w:sz w:val="22"/>
          <w:szCs w:val="22"/>
          <w:lang w:val="sr-Cyrl-CS"/>
        </w:rPr>
      </w:pPr>
    </w:p>
    <w:p w:rsidR="00BB7789" w:rsidRDefault="0002409E" w:rsidP="00873B03">
      <w:pPr>
        <w:pStyle w:val="NoSpacing"/>
        <w:jc w:val="both"/>
        <w:rPr>
          <w:rFonts w:ascii="Times New Roman" w:hAnsi="Times New Roman"/>
          <w:sz w:val="22"/>
          <w:szCs w:val="22"/>
          <w:shd w:val="clear" w:color="auto" w:fill="FFFFFF"/>
        </w:rPr>
      </w:pPr>
      <w:r w:rsidRPr="00F35A5F">
        <w:rPr>
          <w:rFonts w:ascii="Times New Roman" w:hAnsi="Times New Roman"/>
          <w:sz w:val="22"/>
          <w:szCs w:val="22"/>
          <w:shd w:val="clear" w:color="auto" w:fill="FFFFFF"/>
        </w:rPr>
        <w:t>Ученици носиоци диплом</w:t>
      </w:r>
      <w:r w:rsidR="00BB7789">
        <w:rPr>
          <w:rFonts w:ascii="Times New Roman" w:hAnsi="Times New Roman"/>
          <w:sz w:val="22"/>
          <w:szCs w:val="22"/>
          <w:shd w:val="clear" w:color="auto" w:fill="FFFFFF"/>
        </w:rPr>
        <w:t>е ,,Вук Караџић" у школској 2022/2023. години су:</w:t>
      </w:r>
    </w:p>
    <w:p w:rsidR="00BB7789" w:rsidRDefault="00BB7789" w:rsidP="00873B03">
      <w:pPr>
        <w:pStyle w:val="NoSpacing"/>
        <w:jc w:val="both"/>
        <w:rPr>
          <w:rFonts w:ascii="Times New Roman" w:hAnsi="Times New Roman"/>
          <w:sz w:val="22"/>
          <w:szCs w:val="22"/>
          <w:shd w:val="clear" w:color="auto" w:fill="FFFFFF"/>
        </w:rPr>
      </w:pPr>
      <w:r w:rsidRPr="00BB7789">
        <w:rPr>
          <w:rFonts w:ascii="Times New Roman" w:hAnsi="Times New Roman"/>
          <w:sz w:val="22"/>
          <w:szCs w:val="22"/>
          <w:shd w:val="clear" w:color="auto" w:fill="FFFFFF"/>
        </w:rPr>
        <w:t xml:space="preserve">Милица Вујовић IV-1, </w:t>
      </w:r>
    </w:p>
    <w:p w:rsidR="00BB7789" w:rsidRDefault="00BB7789" w:rsidP="00873B03">
      <w:pPr>
        <w:pStyle w:val="NoSpacing"/>
        <w:jc w:val="both"/>
        <w:rPr>
          <w:rFonts w:ascii="Times New Roman" w:hAnsi="Times New Roman"/>
          <w:sz w:val="22"/>
          <w:szCs w:val="22"/>
          <w:shd w:val="clear" w:color="auto" w:fill="FFFFFF"/>
        </w:rPr>
      </w:pPr>
      <w:r w:rsidRPr="00BB7789">
        <w:rPr>
          <w:rFonts w:ascii="Times New Roman" w:hAnsi="Times New Roman"/>
          <w:sz w:val="22"/>
          <w:szCs w:val="22"/>
          <w:shd w:val="clear" w:color="auto" w:fill="FFFFFF"/>
        </w:rPr>
        <w:t xml:space="preserve">Јелена Беновић IV-2, </w:t>
      </w:r>
    </w:p>
    <w:p w:rsidR="00BB7789" w:rsidRDefault="00BB7789" w:rsidP="00873B03">
      <w:pPr>
        <w:pStyle w:val="NoSpacing"/>
        <w:jc w:val="both"/>
        <w:rPr>
          <w:rFonts w:ascii="Times New Roman" w:hAnsi="Times New Roman"/>
          <w:sz w:val="22"/>
          <w:szCs w:val="22"/>
          <w:shd w:val="clear" w:color="auto" w:fill="FFFFFF"/>
        </w:rPr>
      </w:pPr>
      <w:r w:rsidRPr="00BB7789">
        <w:rPr>
          <w:rFonts w:ascii="Times New Roman" w:hAnsi="Times New Roman"/>
          <w:sz w:val="22"/>
          <w:szCs w:val="22"/>
          <w:shd w:val="clear" w:color="auto" w:fill="FFFFFF"/>
        </w:rPr>
        <w:t xml:space="preserve">Лана Пилица IV-2, </w:t>
      </w:r>
    </w:p>
    <w:p w:rsidR="00BB7789" w:rsidRDefault="00BB7789" w:rsidP="00873B03">
      <w:pPr>
        <w:pStyle w:val="NoSpacing"/>
        <w:jc w:val="both"/>
        <w:rPr>
          <w:rFonts w:ascii="Times New Roman" w:hAnsi="Times New Roman"/>
          <w:sz w:val="22"/>
          <w:szCs w:val="22"/>
          <w:shd w:val="clear" w:color="auto" w:fill="FFFFFF"/>
        </w:rPr>
      </w:pPr>
      <w:r w:rsidRPr="00BB7789">
        <w:rPr>
          <w:rFonts w:ascii="Times New Roman" w:hAnsi="Times New Roman"/>
          <w:sz w:val="22"/>
          <w:szCs w:val="22"/>
          <w:shd w:val="clear" w:color="auto" w:fill="FFFFFF"/>
        </w:rPr>
        <w:t xml:space="preserve">Нађа Томашевић IV-2, </w:t>
      </w:r>
    </w:p>
    <w:p w:rsidR="00BB7789" w:rsidRDefault="00BB7789" w:rsidP="00873B03">
      <w:pPr>
        <w:pStyle w:val="NoSpacing"/>
        <w:jc w:val="both"/>
        <w:rPr>
          <w:rFonts w:ascii="Times New Roman" w:hAnsi="Times New Roman"/>
          <w:sz w:val="22"/>
          <w:szCs w:val="22"/>
          <w:shd w:val="clear" w:color="auto" w:fill="FFFFFF"/>
        </w:rPr>
      </w:pPr>
      <w:r w:rsidRPr="00BB7789">
        <w:rPr>
          <w:rFonts w:ascii="Times New Roman" w:hAnsi="Times New Roman"/>
          <w:sz w:val="22"/>
          <w:szCs w:val="22"/>
          <w:shd w:val="clear" w:color="auto" w:fill="FFFFFF"/>
        </w:rPr>
        <w:t xml:space="preserve">Кристина Ћеха IV-2, </w:t>
      </w:r>
    </w:p>
    <w:p w:rsidR="00BB7789" w:rsidRDefault="00BB7789" w:rsidP="00873B03">
      <w:pPr>
        <w:pStyle w:val="NoSpacing"/>
        <w:jc w:val="both"/>
        <w:rPr>
          <w:rFonts w:ascii="Times New Roman" w:hAnsi="Times New Roman"/>
          <w:sz w:val="22"/>
          <w:szCs w:val="22"/>
          <w:shd w:val="clear" w:color="auto" w:fill="FFFFFF"/>
        </w:rPr>
      </w:pPr>
      <w:r w:rsidRPr="00BB7789">
        <w:rPr>
          <w:rFonts w:ascii="Times New Roman" w:hAnsi="Times New Roman"/>
          <w:sz w:val="22"/>
          <w:szCs w:val="22"/>
          <w:shd w:val="clear" w:color="auto" w:fill="FFFFFF"/>
        </w:rPr>
        <w:t xml:space="preserve">Ангелина Микавица IV-2, </w:t>
      </w:r>
    </w:p>
    <w:p w:rsidR="00BB7789" w:rsidRDefault="00BB7789" w:rsidP="00873B03">
      <w:pPr>
        <w:pStyle w:val="NoSpacing"/>
        <w:jc w:val="both"/>
        <w:rPr>
          <w:rFonts w:ascii="Times New Roman" w:hAnsi="Times New Roman"/>
          <w:sz w:val="22"/>
          <w:szCs w:val="22"/>
          <w:shd w:val="clear" w:color="auto" w:fill="FFFFFF"/>
        </w:rPr>
      </w:pPr>
      <w:r w:rsidRPr="00BB7789">
        <w:rPr>
          <w:rFonts w:ascii="Times New Roman" w:hAnsi="Times New Roman"/>
          <w:sz w:val="22"/>
          <w:szCs w:val="22"/>
          <w:shd w:val="clear" w:color="auto" w:fill="FFFFFF"/>
        </w:rPr>
        <w:t xml:space="preserve">Милица Мирчић IV-2, </w:t>
      </w:r>
    </w:p>
    <w:p w:rsidR="00BB7789" w:rsidRDefault="00BB7789" w:rsidP="00873B03">
      <w:pPr>
        <w:pStyle w:val="NoSpacing"/>
        <w:jc w:val="both"/>
        <w:rPr>
          <w:rFonts w:ascii="Times New Roman" w:hAnsi="Times New Roman"/>
          <w:sz w:val="22"/>
          <w:szCs w:val="22"/>
          <w:shd w:val="clear" w:color="auto" w:fill="FFFFFF"/>
        </w:rPr>
      </w:pPr>
      <w:r w:rsidRPr="00BB7789">
        <w:rPr>
          <w:rFonts w:ascii="Times New Roman" w:hAnsi="Times New Roman"/>
          <w:sz w:val="22"/>
          <w:szCs w:val="22"/>
          <w:shd w:val="clear" w:color="auto" w:fill="FFFFFF"/>
        </w:rPr>
        <w:t xml:space="preserve">Ања Бојић IV-3, </w:t>
      </w:r>
    </w:p>
    <w:p w:rsidR="00BB7789" w:rsidRDefault="00BB7789" w:rsidP="00873B03">
      <w:pPr>
        <w:pStyle w:val="NoSpacing"/>
        <w:jc w:val="both"/>
        <w:rPr>
          <w:rFonts w:ascii="Times New Roman" w:hAnsi="Times New Roman"/>
          <w:sz w:val="22"/>
          <w:szCs w:val="22"/>
          <w:shd w:val="clear" w:color="auto" w:fill="FFFFFF"/>
        </w:rPr>
      </w:pPr>
      <w:r w:rsidRPr="00BB7789">
        <w:rPr>
          <w:rFonts w:ascii="Times New Roman" w:hAnsi="Times New Roman"/>
          <w:sz w:val="22"/>
          <w:szCs w:val="22"/>
          <w:shd w:val="clear" w:color="auto" w:fill="FFFFFF"/>
        </w:rPr>
        <w:t xml:space="preserve">Емина Исламагић IV-3, </w:t>
      </w:r>
    </w:p>
    <w:p w:rsidR="00BB7789" w:rsidRDefault="00BB7789" w:rsidP="00873B03">
      <w:pPr>
        <w:pStyle w:val="NoSpacing"/>
        <w:jc w:val="both"/>
        <w:rPr>
          <w:rFonts w:ascii="Times New Roman" w:hAnsi="Times New Roman"/>
          <w:sz w:val="22"/>
          <w:szCs w:val="22"/>
          <w:shd w:val="clear" w:color="auto" w:fill="FFFFFF"/>
        </w:rPr>
      </w:pPr>
      <w:r w:rsidRPr="00BB7789">
        <w:rPr>
          <w:rFonts w:ascii="Times New Roman" w:hAnsi="Times New Roman"/>
          <w:sz w:val="22"/>
          <w:szCs w:val="22"/>
          <w:shd w:val="clear" w:color="auto" w:fill="FFFFFF"/>
        </w:rPr>
        <w:t xml:space="preserve">Азра Кашић IV-3, </w:t>
      </w:r>
    </w:p>
    <w:p w:rsidR="00BB7789" w:rsidRDefault="00BB7789" w:rsidP="00873B03">
      <w:pPr>
        <w:pStyle w:val="NoSpacing"/>
        <w:jc w:val="both"/>
        <w:rPr>
          <w:rFonts w:ascii="Times New Roman" w:hAnsi="Times New Roman"/>
          <w:sz w:val="22"/>
          <w:szCs w:val="22"/>
          <w:shd w:val="clear" w:color="auto" w:fill="FFFFFF"/>
        </w:rPr>
      </w:pPr>
      <w:r w:rsidRPr="00BB7789">
        <w:rPr>
          <w:rFonts w:ascii="Times New Roman" w:hAnsi="Times New Roman"/>
          <w:sz w:val="22"/>
          <w:szCs w:val="22"/>
          <w:shd w:val="clear" w:color="auto" w:fill="FFFFFF"/>
        </w:rPr>
        <w:t xml:space="preserve">Кристина Марјановић IV-3, </w:t>
      </w:r>
    </w:p>
    <w:p w:rsidR="00BB7789" w:rsidRDefault="00BB7789" w:rsidP="00873B03">
      <w:pPr>
        <w:pStyle w:val="NoSpacing"/>
        <w:jc w:val="both"/>
        <w:rPr>
          <w:rFonts w:ascii="Times New Roman" w:hAnsi="Times New Roman"/>
          <w:sz w:val="22"/>
          <w:szCs w:val="22"/>
          <w:shd w:val="clear" w:color="auto" w:fill="FFFFFF"/>
        </w:rPr>
      </w:pPr>
      <w:r w:rsidRPr="00BB7789">
        <w:rPr>
          <w:rFonts w:ascii="Times New Roman" w:hAnsi="Times New Roman"/>
          <w:sz w:val="22"/>
          <w:szCs w:val="22"/>
          <w:shd w:val="clear" w:color="auto" w:fill="FFFFFF"/>
        </w:rPr>
        <w:t xml:space="preserve">Наталија Пуцаревић IV-3, </w:t>
      </w:r>
    </w:p>
    <w:p w:rsidR="00BB7789" w:rsidRDefault="00BB7789" w:rsidP="00873B03">
      <w:pPr>
        <w:pStyle w:val="NoSpacing"/>
        <w:jc w:val="both"/>
        <w:rPr>
          <w:rFonts w:ascii="Times New Roman" w:hAnsi="Times New Roman"/>
          <w:sz w:val="22"/>
          <w:szCs w:val="22"/>
          <w:shd w:val="clear" w:color="auto" w:fill="FFFFFF"/>
        </w:rPr>
      </w:pPr>
      <w:r w:rsidRPr="00BB7789">
        <w:rPr>
          <w:rFonts w:ascii="Times New Roman" w:hAnsi="Times New Roman"/>
          <w:sz w:val="22"/>
          <w:szCs w:val="22"/>
          <w:shd w:val="clear" w:color="auto" w:fill="FFFFFF"/>
        </w:rPr>
        <w:t xml:space="preserve">Ана Раковић IV-3, </w:t>
      </w:r>
    </w:p>
    <w:p w:rsidR="00BB7789" w:rsidRDefault="00BB7789" w:rsidP="00873B03">
      <w:pPr>
        <w:pStyle w:val="NoSpacing"/>
        <w:jc w:val="both"/>
        <w:rPr>
          <w:rFonts w:ascii="Times New Roman" w:hAnsi="Times New Roman"/>
          <w:sz w:val="22"/>
          <w:szCs w:val="22"/>
          <w:shd w:val="clear" w:color="auto" w:fill="FFFFFF"/>
        </w:rPr>
      </w:pPr>
      <w:r w:rsidRPr="00BB7789">
        <w:rPr>
          <w:rFonts w:ascii="Times New Roman" w:hAnsi="Times New Roman"/>
          <w:sz w:val="22"/>
          <w:szCs w:val="22"/>
          <w:shd w:val="clear" w:color="auto" w:fill="FFFFFF"/>
        </w:rPr>
        <w:t xml:space="preserve">Дарија Раковић IV-3, </w:t>
      </w:r>
    </w:p>
    <w:p w:rsidR="00BB7789" w:rsidRDefault="00BB7789" w:rsidP="00873B03">
      <w:pPr>
        <w:pStyle w:val="NoSpacing"/>
        <w:jc w:val="both"/>
        <w:rPr>
          <w:rFonts w:ascii="Times New Roman" w:hAnsi="Times New Roman"/>
          <w:sz w:val="22"/>
          <w:szCs w:val="22"/>
          <w:shd w:val="clear" w:color="auto" w:fill="FFFFFF"/>
        </w:rPr>
      </w:pPr>
      <w:r>
        <w:rPr>
          <w:rFonts w:ascii="Times New Roman" w:hAnsi="Times New Roman"/>
          <w:sz w:val="22"/>
          <w:szCs w:val="22"/>
          <w:shd w:val="clear" w:color="auto" w:fill="FFFFFF"/>
        </w:rPr>
        <w:t xml:space="preserve">Матеја Оташевић IV-3 </w:t>
      </w:r>
    </w:p>
    <w:p w:rsidR="00BB7789" w:rsidRDefault="00BB7789" w:rsidP="00873B03">
      <w:pPr>
        <w:pStyle w:val="NoSpacing"/>
        <w:jc w:val="both"/>
        <w:rPr>
          <w:rFonts w:ascii="Times New Roman" w:hAnsi="Times New Roman"/>
          <w:sz w:val="22"/>
          <w:szCs w:val="22"/>
          <w:shd w:val="clear" w:color="auto" w:fill="FFFFFF"/>
        </w:rPr>
      </w:pPr>
      <w:r w:rsidRPr="00BB7789">
        <w:rPr>
          <w:rFonts w:ascii="Times New Roman" w:hAnsi="Times New Roman"/>
          <w:sz w:val="22"/>
          <w:szCs w:val="22"/>
          <w:shd w:val="clear" w:color="auto" w:fill="FFFFFF"/>
        </w:rPr>
        <w:t xml:space="preserve">Душица Ћеха IV-3. </w:t>
      </w:r>
    </w:p>
    <w:p w:rsidR="0002409E" w:rsidRPr="00BB7789" w:rsidRDefault="0002409E" w:rsidP="00873B03">
      <w:pPr>
        <w:pStyle w:val="NoSpacing"/>
        <w:jc w:val="both"/>
        <w:rPr>
          <w:rFonts w:ascii="Times New Roman" w:hAnsi="Times New Roman"/>
          <w:sz w:val="22"/>
          <w:szCs w:val="22"/>
          <w:shd w:val="clear" w:color="auto" w:fill="FFFFFF"/>
        </w:rPr>
      </w:pPr>
    </w:p>
    <w:p w:rsidR="004A5C57" w:rsidRDefault="00BB7789" w:rsidP="00873B03">
      <w:pPr>
        <w:pStyle w:val="NoSpacing"/>
        <w:jc w:val="both"/>
        <w:rPr>
          <w:rFonts w:ascii="Times New Roman" w:hAnsi="Times New Roman"/>
          <w:sz w:val="22"/>
          <w:szCs w:val="22"/>
          <w:lang w:val="sr-Cyrl-CS"/>
        </w:rPr>
      </w:pPr>
      <w:r>
        <w:rPr>
          <w:rFonts w:ascii="Times New Roman" w:hAnsi="Times New Roman"/>
          <w:sz w:val="22"/>
          <w:szCs w:val="22"/>
          <w:lang w:val="sr-Cyrl-CS"/>
        </w:rPr>
        <w:tab/>
      </w:r>
      <w:r w:rsidR="004372C6" w:rsidRPr="00F35A5F">
        <w:rPr>
          <w:rFonts w:ascii="Times New Roman" w:hAnsi="Times New Roman"/>
          <w:sz w:val="22"/>
          <w:szCs w:val="22"/>
          <w:lang w:val="sr-Cyrl-CS"/>
        </w:rPr>
        <w:t>Учеником генер</w:t>
      </w:r>
      <w:r w:rsidR="0098602E" w:rsidRPr="00F35A5F">
        <w:rPr>
          <w:rFonts w:ascii="Times New Roman" w:hAnsi="Times New Roman"/>
          <w:sz w:val="22"/>
          <w:szCs w:val="22"/>
          <w:lang w:val="sr-Cyrl-CS"/>
        </w:rPr>
        <w:t>ациј</w:t>
      </w:r>
      <w:r w:rsidR="0032570A" w:rsidRPr="00F35A5F">
        <w:rPr>
          <w:rFonts w:ascii="Times New Roman" w:hAnsi="Times New Roman"/>
          <w:sz w:val="22"/>
          <w:szCs w:val="22"/>
          <w:lang w:val="sr-Cyrl-CS"/>
        </w:rPr>
        <w:t>е прогл</w:t>
      </w:r>
      <w:r w:rsidR="00903A01" w:rsidRPr="00F35A5F">
        <w:rPr>
          <w:rFonts w:ascii="Times New Roman" w:hAnsi="Times New Roman"/>
          <w:sz w:val="22"/>
          <w:szCs w:val="22"/>
          <w:lang w:val="sr-Cyrl-CS"/>
        </w:rPr>
        <w:t>ашен</w:t>
      </w:r>
      <w:r w:rsidR="00ED0BC2" w:rsidRPr="00F35A5F">
        <w:rPr>
          <w:rFonts w:ascii="Times New Roman" w:hAnsi="Times New Roman"/>
          <w:sz w:val="22"/>
          <w:szCs w:val="22"/>
          <w:lang w:val="sr-Cyrl-CS"/>
        </w:rPr>
        <w:t xml:space="preserve">а је </w:t>
      </w:r>
      <w:r>
        <w:rPr>
          <w:rFonts w:ascii="Times New Roman" w:hAnsi="Times New Roman"/>
          <w:sz w:val="22"/>
          <w:szCs w:val="22"/>
          <w:lang/>
        </w:rPr>
        <w:t>Душица Ћеха</w:t>
      </w:r>
      <w:r w:rsidR="006A073E" w:rsidRPr="00F35A5F">
        <w:rPr>
          <w:rFonts w:ascii="Times New Roman" w:hAnsi="Times New Roman"/>
          <w:sz w:val="22"/>
          <w:szCs w:val="22"/>
          <w:lang w:val="sr-Cyrl-CS"/>
        </w:rPr>
        <w:t xml:space="preserve"> к</w:t>
      </w:r>
      <w:r w:rsidR="00AC1FEA" w:rsidRPr="00F35A5F">
        <w:rPr>
          <w:rFonts w:ascii="Times New Roman" w:hAnsi="Times New Roman"/>
          <w:sz w:val="22"/>
          <w:szCs w:val="22"/>
          <w:lang w:val="sr-Cyrl-CS"/>
        </w:rPr>
        <w:t>оја</w:t>
      </w:r>
      <w:r w:rsidR="00480351" w:rsidRPr="00F35A5F">
        <w:rPr>
          <w:rFonts w:ascii="Times New Roman" w:hAnsi="Times New Roman"/>
          <w:sz w:val="22"/>
          <w:szCs w:val="22"/>
          <w:lang w:val="sr-Cyrl-CS"/>
        </w:rPr>
        <w:t xml:space="preserve"> је </w:t>
      </w:r>
      <w:r w:rsidR="004A5C57">
        <w:rPr>
          <w:rFonts w:ascii="Times New Roman" w:hAnsi="Times New Roman"/>
          <w:sz w:val="22"/>
          <w:szCs w:val="22"/>
          <w:lang w:val="sr-Cyrl-CS"/>
        </w:rPr>
        <w:t xml:space="preserve">добила поклон од </w:t>
      </w:r>
      <w:r w:rsidR="00A31B70" w:rsidRPr="00F35A5F">
        <w:rPr>
          <w:rFonts w:ascii="Times New Roman" w:hAnsi="Times New Roman"/>
          <w:sz w:val="22"/>
          <w:szCs w:val="22"/>
          <w:lang w:val="sr-Cyrl-CS"/>
        </w:rPr>
        <w:t>пре</w:t>
      </w:r>
      <w:r w:rsidR="004372C6" w:rsidRPr="00F35A5F">
        <w:rPr>
          <w:rFonts w:ascii="Times New Roman" w:hAnsi="Times New Roman"/>
          <w:sz w:val="22"/>
          <w:szCs w:val="22"/>
          <w:lang w:val="sr-Cyrl-CS"/>
        </w:rPr>
        <w:t>столонаследника Александра Карађорђ</w:t>
      </w:r>
      <w:r w:rsidR="00480351" w:rsidRPr="00F35A5F">
        <w:rPr>
          <w:rFonts w:ascii="Times New Roman" w:hAnsi="Times New Roman"/>
          <w:sz w:val="22"/>
          <w:szCs w:val="22"/>
          <w:lang w:val="sr-Cyrl-CS"/>
        </w:rPr>
        <w:t xml:space="preserve">евића </w:t>
      </w:r>
      <w:r w:rsidR="004A5C57">
        <w:rPr>
          <w:rFonts w:ascii="Times New Roman" w:hAnsi="Times New Roman"/>
          <w:sz w:val="22"/>
          <w:szCs w:val="22"/>
          <w:lang w:val="sr-Cyrl-CS"/>
        </w:rPr>
        <w:t xml:space="preserve">а </w:t>
      </w:r>
      <w:r w:rsidR="00840A4B" w:rsidRPr="00F35A5F">
        <w:rPr>
          <w:rFonts w:ascii="Times New Roman" w:hAnsi="Times New Roman"/>
          <w:sz w:val="22"/>
          <w:szCs w:val="22"/>
          <w:lang w:val="sr-Cyrl-CS"/>
        </w:rPr>
        <w:t>од школе је до</w:t>
      </w:r>
      <w:r w:rsidR="00AC1FEA" w:rsidRPr="00F35A5F">
        <w:rPr>
          <w:rFonts w:ascii="Times New Roman" w:hAnsi="Times New Roman"/>
          <w:sz w:val="22"/>
          <w:szCs w:val="22"/>
          <w:lang w:val="sr-Cyrl-CS"/>
        </w:rPr>
        <w:t>била</w:t>
      </w:r>
      <w:r w:rsidR="00840A4B" w:rsidRPr="00F35A5F">
        <w:rPr>
          <w:rFonts w:ascii="Times New Roman" w:hAnsi="Times New Roman"/>
          <w:sz w:val="22"/>
          <w:szCs w:val="22"/>
          <w:lang w:val="sr-Cyrl-CS"/>
        </w:rPr>
        <w:t xml:space="preserve"> награду</w:t>
      </w:r>
      <w:r w:rsidR="00DE53A4" w:rsidRPr="00F35A5F">
        <w:rPr>
          <w:rFonts w:ascii="Times New Roman" w:hAnsi="Times New Roman"/>
          <w:sz w:val="22"/>
          <w:szCs w:val="22"/>
          <w:lang w:val="sr-Cyrl-CS"/>
        </w:rPr>
        <w:t xml:space="preserve"> -</w:t>
      </w:r>
      <w:r w:rsidR="0002409E" w:rsidRPr="00F35A5F">
        <w:rPr>
          <w:rFonts w:ascii="Times New Roman" w:hAnsi="Times New Roman"/>
          <w:sz w:val="22"/>
          <w:szCs w:val="22"/>
          <w:lang w:val="sr-Cyrl-CS"/>
        </w:rPr>
        <w:t xml:space="preserve"> ЛАП</w:t>
      </w:r>
      <w:r w:rsidR="004A5C57">
        <w:rPr>
          <w:rFonts w:ascii="Times New Roman" w:hAnsi="Times New Roman"/>
          <w:sz w:val="22"/>
          <w:szCs w:val="22"/>
          <w:lang w:val="sr-Cyrl-CS"/>
        </w:rPr>
        <w:t>ТОП рачунар и књигу коју јој је уручила одељењски старешина Викторија Шарчевић.</w:t>
      </w:r>
    </w:p>
    <w:p w:rsidR="00BB7789" w:rsidRPr="004A5C57" w:rsidRDefault="004A5C57" w:rsidP="00873B03">
      <w:pPr>
        <w:pStyle w:val="NoSpacing"/>
        <w:jc w:val="both"/>
        <w:rPr>
          <w:rFonts w:ascii="Times New Roman" w:hAnsi="Times New Roman"/>
          <w:sz w:val="22"/>
          <w:szCs w:val="22"/>
          <w:lang w:val="sr-Cyrl-CS"/>
        </w:rPr>
      </w:pPr>
      <w:r>
        <w:rPr>
          <w:rFonts w:ascii="Times New Roman" w:hAnsi="Times New Roman"/>
          <w:sz w:val="22"/>
          <w:szCs w:val="22"/>
          <w:lang w:val="sr-Cyrl-CS"/>
        </w:rPr>
        <w:tab/>
      </w:r>
      <w:r w:rsidR="00480351" w:rsidRPr="00F35A5F">
        <w:rPr>
          <w:rFonts w:ascii="Times New Roman" w:hAnsi="Times New Roman"/>
          <w:sz w:val="22"/>
          <w:szCs w:val="22"/>
          <w:lang w:val="sr-Cyrl-CS"/>
        </w:rPr>
        <w:t>Такође, и сви ученици носиоци дипломе „Вук Караџић“ ка</w:t>
      </w:r>
      <w:r w:rsidR="00840A4B" w:rsidRPr="00F35A5F">
        <w:rPr>
          <w:rFonts w:ascii="Times New Roman" w:hAnsi="Times New Roman"/>
          <w:sz w:val="22"/>
          <w:szCs w:val="22"/>
          <w:lang w:val="sr-Cyrl-CS"/>
        </w:rPr>
        <w:t>о</w:t>
      </w:r>
      <w:r w:rsidR="00480351" w:rsidRPr="00F35A5F">
        <w:rPr>
          <w:rFonts w:ascii="Times New Roman" w:hAnsi="Times New Roman"/>
          <w:sz w:val="22"/>
          <w:szCs w:val="22"/>
          <w:lang w:val="sr-Cyrl-CS"/>
        </w:rPr>
        <w:t xml:space="preserve"> и ученици који су освојили једно од прва три места</w:t>
      </w:r>
      <w:r w:rsidR="0051705F" w:rsidRPr="00F35A5F">
        <w:rPr>
          <w:rFonts w:ascii="Times New Roman" w:hAnsi="Times New Roman"/>
          <w:sz w:val="22"/>
          <w:szCs w:val="22"/>
          <w:lang w:val="sr-Cyrl-CS"/>
        </w:rPr>
        <w:t xml:space="preserve"> на окружним</w:t>
      </w:r>
      <w:r w:rsidR="007F47AE" w:rsidRPr="00F35A5F">
        <w:rPr>
          <w:rFonts w:ascii="Times New Roman" w:hAnsi="Times New Roman"/>
          <w:sz w:val="22"/>
          <w:szCs w:val="22"/>
          <w:lang w:val="sr-Cyrl-CS"/>
        </w:rPr>
        <w:t xml:space="preserve"> и републичким</w:t>
      </w:r>
      <w:r w:rsidR="006A073E" w:rsidRPr="00F35A5F">
        <w:rPr>
          <w:rFonts w:ascii="Times New Roman" w:hAnsi="Times New Roman"/>
          <w:sz w:val="22"/>
          <w:szCs w:val="22"/>
          <w:lang w:val="sr-Cyrl-CS"/>
        </w:rPr>
        <w:t xml:space="preserve"> такмичењима</w:t>
      </w:r>
      <w:r>
        <w:rPr>
          <w:rFonts w:ascii="Times New Roman" w:hAnsi="Times New Roman"/>
          <w:sz w:val="22"/>
          <w:szCs w:val="22"/>
          <w:lang w:val="sr-Cyrl-CS"/>
        </w:rPr>
        <w:t>добили су беспланто летовање у одмаралишту у Сутомору од председника општине Прибој.</w:t>
      </w:r>
    </w:p>
    <w:p w:rsidR="00B34251" w:rsidRPr="00F35A5F" w:rsidRDefault="00B34251" w:rsidP="00377FAF">
      <w:pPr>
        <w:pStyle w:val="Heading1"/>
        <w:rPr>
          <w:rFonts w:ascii="Times New Roman" w:hAnsi="Times New Roman"/>
        </w:rPr>
      </w:pPr>
      <w:bookmarkStart w:id="85" w:name="_Toc81745428"/>
      <w:bookmarkStart w:id="86" w:name="_Toc142414334"/>
      <w:r w:rsidRPr="00F35A5F">
        <w:rPr>
          <w:rFonts w:ascii="Times New Roman" w:hAnsi="Times New Roman"/>
          <w:lang w:val="de-DE"/>
        </w:rPr>
        <w:t>X</w:t>
      </w:r>
      <w:r w:rsidR="00E224B0" w:rsidRPr="00F35A5F">
        <w:rPr>
          <w:rFonts w:ascii="Times New Roman" w:hAnsi="Times New Roman"/>
        </w:rPr>
        <w:t>ИЗВЕШТАЈ СТРУЧНОГ АКТИВАЗА РАЗВОЈНО ПЛАНИРАЊЕ</w:t>
      </w:r>
      <w:bookmarkEnd w:id="85"/>
      <w:bookmarkEnd w:id="86"/>
    </w:p>
    <w:p w:rsidR="00B34251" w:rsidRPr="00F35A5F" w:rsidRDefault="00B34251" w:rsidP="00873B03">
      <w:pPr>
        <w:pStyle w:val="NoSpacing"/>
        <w:jc w:val="both"/>
        <w:rPr>
          <w:rFonts w:ascii="Times New Roman" w:hAnsi="Times New Roman"/>
          <w:sz w:val="22"/>
          <w:szCs w:val="22"/>
          <w:lang w:val="sr-Cyrl-CS"/>
        </w:rPr>
      </w:pPr>
    </w:p>
    <w:p w:rsidR="00B34251" w:rsidRPr="00F35A5F" w:rsidRDefault="00B34251"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ab/>
        <w:t>Актив за развојно планирање пратио је реализацију активности предвиђених Развојним планом и Годишњим планом рада школе.</w:t>
      </w:r>
    </w:p>
    <w:p w:rsidR="00B34251" w:rsidRPr="00F35A5F" w:rsidRDefault="00B34251"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Стручни актив за развојно планирање</w:t>
      </w:r>
      <w:r w:rsidR="00AA16AB" w:rsidRPr="00F35A5F">
        <w:rPr>
          <w:rFonts w:ascii="Times New Roman" w:hAnsi="Times New Roman"/>
          <w:sz w:val="22"/>
          <w:szCs w:val="22"/>
          <w:lang w:val="sr-Cyrl-CS"/>
        </w:rPr>
        <w:t xml:space="preserve"> чине:</w:t>
      </w:r>
      <w:r w:rsidR="009165CF" w:rsidRPr="00F35A5F">
        <w:rPr>
          <w:rFonts w:ascii="Times New Roman" w:hAnsi="Times New Roman"/>
          <w:sz w:val="22"/>
          <w:szCs w:val="22"/>
          <w:lang w:val="sr-Cyrl-CS"/>
        </w:rPr>
        <w:t xml:space="preserve"> Драган Поповић</w:t>
      </w:r>
      <w:r w:rsidR="00AA16AB" w:rsidRPr="00F35A5F">
        <w:rPr>
          <w:rFonts w:ascii="Times New Roman" w:hAnsi="Times New Roman"/>
          <w:sz w:val="22"/>
          <w:szCs w:val="22"/>
          <w:lang w:val="sr-Cyrl-CS"/>
        </w:rPr>
        <w:t>, директор школе</w:t>
      </w:r>
      <w:r w:rsidR="00604244" w:rsidRPr="00F35A5F">
        <w:rPr>
          <w:rFonts w:ascii="Times New Roman" w:hAnsi="Times New Roman"/>
          <w:sz w:val="22"/>
          <w:szCs w:val="22"/>
          <w:lang w:val="sr-Cyrl-CS"/>
        </w:rPr>
        <w:t>,</w:t>
      </w:r>
      <w:r w:rsidR="009607F8" w:rsidRPr="00F35A5F">
        <w:rPr>
          <w:rFonts w:ascii="Times New Roman" w:hAnsi="Times New Roman"/>
          <w:sz w:val="22"/>
          <w:szCs w:val="22"/>
          <w:lang w:val="sr-Cyrl-CS"/>
        </w:rPr>
        <w:t xml:space="preserve"> Драгана Ћирковић</w:t>
      </w:r>
      <w:r w:rsidR="00AA16AB" w:rsidRPr="00F35A5F">
        <w:rPr>
          <w:rFonts w:ascii="Times New Roman" w:hAnsi="Times New Roman"/>
          <w:sz w:val="22"/>
          <w:szCs w:val="22"/>
          <w:lang w:val="sr-Cyrl-CS"/>
        </w:rPr>
        <w:t>,</w:t>
      </w:r>
      <w:r w:rsidR="009607F8" w:rsidRPr="00F35A5F">
        <w:rPr>
          <w:rFonts w:ascii="Times New Roman" w:hAnsi="Times New Roman"/>
          <w:sz w:val="22"/>
          <w:szCs w:val="22"/>
          <w:lang w:val="sr-Cyrl-CS"/>
        </w:rPr>
        <w:t xml:space="preserve"> педагог;Кадрија Хрловић</w:t>
      </w:r>
      <w:r w:rsidRPr="00F35A5F">
        <w:rPr>
          <w:rFonts w:ascii="Times New Roman" w:hAnsi="Times New Roman"/>
          <w:sz w:val="22"/>
          <w:szCs w:val="22"/>
          <w:lang w:val="sr-Cyrl-CS"/>
        </w:rPr>
        <w:t xml:space="preserve"> профе</w:t>
      </w:r>
      <w:r w:rsidR="009607F8" w:rsidRPr="00F35A5F">
        <w:rPr>
          <w:rFonts w:ascii="Times New Roman" w:hAnsi="Times New Roman"/>
          <w:sz w:val="22"/>
          <w:szCs w:val="22"/>
          <w:lang w:val="sr-Cyrl-CS"/>
        </w:rPr>
        <w:t>сор енглеског језика</w:t>
      </w:r>
      <w:r w:rsidR="00604244" w:rsidRPr="00F35A5F">
        <w:rPr>
          <w:rFonts w:ascii="Times New Roman" w:hAnsi="Times New Roman"/>
          <w:sz w:val="22"/>
          <w:szCs w:val="22"/>
          <w:lang w:val="sr-Cyrl-CS"/>
        </w:rPr>
        <w:t xml:space="preserve">; </w:t>
      </w:r>
      <w:r w:rsidR="009607F8" w:rsidRPr="00F35A5F">
        <w:rPr>
          <w:rFonts w:ascii="Times New Roman" w:hAnsi="Times New Roman"/>
          <w:sz w:val="22"/>
          <w:szCs w:val="22"/>
          <w:lang w:val="sr-Cyrl-CS"/>
        </w:rPr>
        <w:t>Хилда</w:t>
      </w:r>
      <w:r w:rsidR="00D55A5C" w:rsidRPr="00F35A5F">
        <w:rPr>
          <w:rFonts w:ascii="Times New Roman" w:hAnsi="Times New Roman"/>
          <w:sz w:val="22"/>
          <w:szCs w:val="22"/>
          <w:lang w:val="sr-Cyrl-CS"/>
        </w:rPr>
        <w:t xml:space="preserve"> К</w:t>
      </w:r>
      <w:r w:rsidR="009607F8" w:rsidRPr="00F35A5F">
        <w:rPr>
          <w:rFonts w:ascii="Times New Roman" w:hAnsi="Times New Roman"/>
          <w:sz w:val="22"/>
          <w:szCs w:val="22"/>
          <w:lang w:val="sr-Cyrl-CS"/>
        </w:rPr>
        <w:t>араосмановић</w:t>
      </w:r>
      <w:r w:rsidR="00604244" w:rsidRPr="00F35A5F">
        <w:rPr>
          <w:rFonts w:ascii="Times New Roman" w:hAnsi="Times New Roman"/>
          <w:sz w:val="22"/>
          <w:szCs w:val="22"/>
          <w:lang w:val="sr-Cyrl-CS"/>
        </w:rPr>
        <w:t>,</w:t>
      </w:r>
      <w:r w:rsidR="00C51603" w:rsidRPr="00F35A5F">
        <w:rPr>
          <w:rFonts w:ascii="Times New Roman" w:hAnsi="Times New Roman"/>
          <w:sz w:val="22"/>
          <w:szCs w:val="22"/>
          <w:lang w:val="sr-Cyrl-CS"/>
        </w:rPr>
        <w:t xml:space="preserve"> професор рачунарства и информатике</w:t>
      </w:r>
      <w:r w:rsidRPr="00F35A5F">
        <w:rPr>
          <w:rFonts w:ascii="Times New Roman" w:hAnsi="Times New Roman"/>
          <w:sz w:val="22"/>
          <w:szCs w:val="22"/>
          <w:lang w:val="sr-Cyrl-CS"/>
        </w:rPr>
        <w:t>; Здравко Пешут, испред ло</w:t>
      </w:r>
      <w:r w:rsidR="00604244" w:rsidRPr="00F35A5F">
        <w:rPr>
          <w:rFonts w:ascii="Times New Roman" w:hAnsi="Times New Roman"/>
          <w:sz w:val="22"/>
          <w:szCs w:val="22"/>
          <w:lang w:val="sr-Cyrl-CS"/>
        </w:rPr>
        <w:t>кал</w:t>
      </w:r>
      <w:r w:rsidR="00AA16AB" w:rsidRPr="00F35A5F">
        <w:rPr>
          <w:rFonts w:ascii="Times New Roman" w:hAnsi="Times New Roman"/>
          <w:sz w:val="22"/>
          <w:szCs w:val="22"/>
          <w:lang w:val="sr-Cyrl-CS"/>
        </w:rPr>
        <w:t>не самоуправе; Борко Станковић</w:t>
      </w:r>
      <w:r w:rsidRPr="00F35A5F">
        <w:rPr>
          <w:rFonts w:ascii="Times New Roman" w:hAnsi="Times New Roman"/>
          <w:sz w:val="22"/>
          <w:szCs w:val="22"/>
          <w:lang w:val="sr-Cyrl-CS"/>
        </w:rPr>
        <w:t>, испред Савета р</w:t>
      </w:r>
      <w:r w:rsidR="008A7C3F" w:rsidRPr="00F35A5F">
        <w:rPr>
          <w:rFonts w:ascii="Times New Roman" w:hAnsi="Times New Roman"/>
          <w:sz w:val="22"/>
          <w:szCs w:val="22"/>
          <w:lang w:val="sr-Cyrl-CS"/>
        </w:rPr>
        <w:t xml:space="preserve">одитеља; </w:t>
      </w:r>
      <w:r w:rsidR="00D55A5C" w:rsidRPr="00F35A5F">
        <w:rPr>
          <w:rFonts w:ascii="Times New Roman" w:hAnsi="Times New Roman"/>
          <w:sz w:val="22"/>
          <w:szCs w:val="22"/>
          <w:lang w:val="sr-Cyrl-CS"/>
        </w:rPr>
        <w:t>Вукашин Станојевић и Александра Ћирковић</w:t>
      </w:r>
      <w:r w:rsidR="00C51603" w:rsidRPr="00F35A5F">
        <w:rPr>
          <w:rFonts w:ascii="Times New Roman" w:hAnsi="Times New Roman"/>
          <w:sz w:val="22"/>
          <w:szCs w:val="22"/>
          <w:lang w:val="sr-Cyrl-CS"/>
        </w:rPr>
        <w:t>,испред Ученичког парламента.</w:t>
      </w:r>
    </w:p>
    <w:p w:rsidR="002F1510" w:rsidRPr="00F35A5F" w:rsidRDefault="00D55A5C"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 xml:space="preserve">У складу са Школским развојним планом који је усвојен за период 2020 -2024. </w:t>
      </w:r>
      <w:r w:rsidR="002F1510" w:rsidRPr="00F35A5F">
        <w:rPr>
          <w:rFonts w:ascii="Times New Roman" w:hAnsi="Times New Roman"/>
          <w:sz w:val="22"/>
          <w:szCs w:val="22"/>
          <w:lang w:val="sr-Cyrl-CS"/>
        </w:rPr>
        <w:t>г</w:t>
      </w:r>
      <w:r w:rsidRPr="00F35A5F">
        <w:rPr>
          <w:rFonts w:ascii="Times New Roman" w:hAnsi="Times New Roman"/>
          <w:sz w:val="22"/>
          <w:szCs w:val="22"/>
          <w:lang w:val="sr-Cyrl-CS"/>
        </w:rPr>
        <w:t>одина</w:t>
      </w:r>
      <w:r w:rsidR="002F1510" w:rsidRPr="00F35A5F">
        <w:rPr>
          <w:rFonts w:ascii="Times New Roman" w:hAnsi="Times New Roman"/>
          <w:sz w:val="22"/>
          <w:szCs w:val="22"/>
          <w:lang w:val="sr-Cyrl-CS"/>
        </w:rPr>
        <w:t xml:space="preserve"> школа је навела као приоритетне области, области квалтета : ЕТОС, Наставу и учење, Подршку ученицима и Руковођење, организацију и обезбеђивање квалитета. </w:t>
      </w:r>
    </w:p>
    <w:p w:rsidR="002F1510" w:rsidRPr="00F35A5F" w:rsidRDefault="002F1510" w:rsidP="00873B03">
      <w:pPr>
        <w:pStyle w:val="NoSpacing"/>
        <w:jc w:val="both"/>
        <w:rPr>
          <w:rFonts w:ascii="Times New Roman" w:hAnsi="Times New Roman"/>
          <w:sz w:val="22"/>
          <w:szCs w:val="22"/>
        </w:rPr>
      </w:pPr>
      <w:r w:rsidRPr="00F35A5F">
        <w:rPr>
          <w:rFonts w:ascii="Times New Roman" w:hAnsi="Times New Roman"/>
          <w:sz w:val="22"/>
          <w:szCs w:val="22"/>
          <w:lang w:val="sr-Cyrl-CS"/>
        </w:rPr>
        <w:t>На првом састанку у школској 2021/2022. години Ст</w:t>
      </w:r>
      <w:r w:rsidR="006F4403" w:rsidRPr="00F35A5F">
        <w:rPr>
          <w:rFonts w:ascii="Times New Roman" w:hAnsi="Times New Roman"/>
          <w:sz w:val="22"/>
          <w:szCs w:val="22"/>
          <w:lang w:val="sr-Cyrl-CS"/>
        </w:rPr>
        <w:t>ручни актив је</w:t>
      </w:r>
      <w:r w:rsidRPr="00F35A5F">
        <w:rPr>
          <w:rFonts w:ascii="Times New Roman" w:hAnsi="Times New Roman"/>
          <w:sz w:val="22"/>
          <w:szCs w:val="22"/>
          <w:lang w:val="sr-Cyrl-CS"/>
        </w:rPr>
        <w:t xml:space="preserve"> анализирао извештај Тима за самовредновање и вредновање рада школе. Област квалитета која је у претходној школској години била самовреднована јесте Настава и учење. У оквиру ове области квалитета путем упитника али и прегледом школске документације констатовано је да наставницима треба сугерисати да планирање часова треба врше на нивоу разредних већа, што је и учињено на првој седници Наставничког већа и већина наставника се сложила да у овој школској години треба практиковати такву врсту планирања.</w:t>
      </w:r>
      <w:r w:rsidR="0001518B" w:rsidRPr="00F35A5F">
        <w:rPr>
          <w:rFonts w:ascii="Times New Roman" w:hAnsi="Times New Roman"/>
          <w:sz w:val="22"/>
          <w:szCs w:val="22"/>
          <w:lang w:val="sr-Cyrl-CS"/>
        </w:rPr>
        <w:t xml:space="preserve"> Наставници у великој мери на исправан начин достављају годишње и месечне планове. Месечни планови се достављају у једнообразним табелама. Сама реализација наставног процеса се вршила ефикасно</w:t>
      </w:r>
      <w:r w:rsidR="006F4403" w:rsidRPr="00F35A5F">
        <w:rPr>
          <w:rFonts w:ascii="Times New Roman" w:hAnsi="Times New Roman"/>
          <w:sz w:val="22"/>
          <w:szCs w:val="22"/>
          <w:lang w:val="en-GB"/>
        </w:rPr>
        <w:t xml:space="preserve">. </w:t>
      </w:r>
      <w:r w:rsidR="006F4403" w:rsidRPr="00F35A5F">
        <w:rPr>
          <w:rFonts w:ascii="Times New Roman" w:hAnsi="Times New Roman"/>
          <w:sz w:val="22"/>
          <w:szCs w:val="22"/>
        </w:rPr>
        <w:t xml:space="preserve">Наставници су се у организацији часова руководили планираним циљевима и задацима, користили су ефикасне методе у односу на циљ часа. Као извор информација користили смо чек листе протокола за посматрање часа </w:t>
      </w:r>
      <w:r w:rsidR="00BE148A" w:rsidRPr="00F35A5F">
        <w:rPr>
          <w:rFonts w:ascii="Times New Roman" w:hAnsi="Times New Roman"/>
          <w:sz w:val="22"/>
          <w:szCs w:val="22"/>
        </w:rPr>
        <w:t xml:space="preserve">стручног сарадника. Проблем који су наставници имали током реализације наставе јесте у вези са честим </w:t>
      </w:r>
      <w:r w:rsidR="00BE148A" w:rsidRPr="00F35A5F">
        <w:rPr>
          <w:rFonts w:ascii="Times New Roman" w:hAnsi="Times New Roman"/>
          <w:sz w:val="22"/>
          <w:szCs w:val="22"/>
        </w:rPr>
        <w:lastRenderedPageBreak/>
        <w:t>изменама календара образовно васпитног рада и односио се на усклађивање оперативних планова са планом реализације наставе.Такође као недостатак су наставници износили лошу техничку опремљеност школе и чињеницу да за реализацију и уписивање часова неретко користе сопствене техничке уређаје. Школа је у овој школској години аплицирала на више пројеката. Кабинет физике је добио нову опрему. Школа је у јуну 2022. Године добила шест лаптоп рачунара и уступила их је стручним активима на коришћење. Такође средствима Министарства просвете школа је добила 30 рачунара који ће бити распоређени по учионицама и бити доступни за рад професорима и ученицима. У новој школској 2022/2023. години школа ће имати и савремену опрему у фискултурној сали која је добијена пројектним активностима.</w:t>
      </w:r>
    </w:p>
    <w:p w:rsidR="00312C50" w:rsidRPr="00F35A5F" w:rsidRDefault="00312C50" w:rsidP="00873B03">
      <w:pPr>
        <w:pStyle w:val="NoSpacing"/>
        <w:jc w:val="both"/>
        <w:rPr>
          <w:rFonts w:ascii="Times New Roman" w:hAnsi="Times New Roman"/>
          <w:sz w:val="22"/>
          <w:szCs w:val="22"/>
        </w:rPr>
      </w:pPr>
      <w:r w:rsidRPr="00F35A5F">
        <w:rPr>
          <w:rFonts w:ascii="Times New Roman" w:hAnsi="Times New Roman"/>
          <w:sz w:val="22"/>
          <w:szCs w:val="22"/>
        </w:rPr>
        <w:t xml:space="preserve">Анализом упитника који се односио на ученике и њихове начине и технике учења, договор је да  одељењске старешине практикују да у оквиру часова одељењског старешинства обраде са ученицима технике учења а са родитељима да практикују да одржавају континуирану сарадњу како би се поспешило извршавање свакодневних обавеза ученика. </w:t>
      </w:r>
    </w:p>
    <w:p w:rsidR="00312C50" w:rsidRPr="00F35A5F" w:rsidRDefault="00312C50" w:rsidP="00873B03">
      <w:pPr>
        <w:pStyle w:val="NoSpacing"/>
        <w:jc w:val="both"/>
        <w:rPr>
          <w:rFonts w:ascii="Times New Roman" w:hAnsi="Times New Roman"/>
          <w:sz w:val="22"/>
          <w:szCs w:val="22"/>
        </w:rPr>
      </w:pPr>
      <w:r w:rsidRPr="00F35A5F">
        <w:rPr>
          <w:rFonts w:ascii="Times New Roman" w:hAnsi="Times New Roman"/>
          <w:sz w:val="22"/>
          <w:szCs w:val="22"/>
        </w:rPr>
        <w:t>Анализа праћења успеха ученика у овој школској години указује да се успех ученика није значајно мењаон у односу на статистички приказ у претходним школским годинама. Оно што се показаоло као проблем јесте често изостајање ученика услед актуелне пандемије корона вирусом што је утицало на већи број неоцењених ученика на класификационим периодима. Ово смо третирали као околности на које нисмо могли да утичемо.</w:t>
      </w:r>
    </w:p>
    <w:p w:rsidR="00312C50" w:rsidRPr="00F35A5F" w:rsidRDefault="00312C50" w:rsidP="00873B03">
      <w:pPr>
        <w:pStyle w:val="NoSpacing"/>
        <w:jc w:val="both"/>
        <w:rPr>
          <w:rFonts w:ascii="Times New Roman" w:hAnsi="Times New Roman"/>
          <w:sz w:val="22"/>
          <w:szCs w:val="22"/>
          <w:lang w:val="sr-Cyrl-CS"/>
        </w:rPr>
      </w:pPr>
      <w:r w:rsidRPr="00F35A5F">
        <w:rPr>
          <w:rFonts w:ascii="Times New Roman" w:hAnsi="Times New Roman"/>
          <w:sz w:val="22"/>
          <w:szCs w:val="22"/>
        </w:rPr>
        <w:t xml:space="preserve">У оквиру мера унапређења наведено је да је потребно активирати рад секција, што је у овој школској години и учињено. </w:t>
      </w:r>
      <w:r w:rsidRPr="00F35A5F">
        <w:rPr>
          <w:rFonts w:ascii="Times New Roman" w:hAnsi="Times New Roman"/>
          <w:sz w:val="22"/>
          <w:szCs w:val="22"/>
          <w:lang w:val="sr-Cyrl-CS"/>
        </w:rPr>
        <w:t xml:space="preserve">Стваралачке  </w:t>
      </w:r>
      <w:r w:rsidRPr="00F35A5F">
        <w:rPr>
          <w:rFonts w:ascii="Times New Roman" w:hAnsi="Times New Roman"/>
          <w:sz w:val="22"/>
          <w:szCs w:val="22"/>
        </w:rPr>
        <w:t>ислободнеактивностисусеодвијалекрозрадсекцијаикрозрадодељењских заједница</w:t>
      </w:r>
      <w:r w:rsidRPr="00F35A5F">
        <w:rPr>
          <w:rFonts w:ascii="Times New Roman" w:hAnsi="Times New Roman"/>
          <w:sz w:val="22"/>
          <w:szCs w:val="22"/>
          <w:lang w:val="sr-Cyrl-CS"/>
        </w:rPr>
        <w:t>. У школској 2021/2022. години рад секција се одијао у складу са околностима које је дозвољвала пандемија корона вируса.</w:t>
      </w:r>
    </w:p>
    <w:p w:rsidR="00312C50" w:rsidRPr="00F35A5F" w:rsidRDefault="00312C50"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 xml:space="preserve">У </w:t>
      </w:r>
      <w:r w:rsidRPr="00F35A5F">
        <w:rPr>
          <w:rFonts w:ascii="Times New Roman" w:hAnsi="Times New Roman"/>
          <w:sz w:val="22"/>
          <w:szCs w:val="22"/>
        </w:rPr>
        <w:t>том циљуутокунаставнегодинеобављенојенизактивностикао</w:t>
      </w:r>
      <w:r w:rsidRPr="00F35A5F">
        <w:rPr>
          <w:rFonts w:ascii="Times New Roman" w:hAnsi="Times New Roman"/>
          <w:sz w:val="22"/>
          <w:szCs w:val="22"/>
          <w:lang w:val="sr-Cyrl-CS"/>
        </w:rPr>
        <w:t xml:space="preserve"> што </w:t>
      </w:r>
      <w:r w:rsidRPr="00F35A5F">
        <w:rPr>
          <w:rFonts w:ascii="Times New Roman" w:hAnsi="Times New Roman"/>
          <w:sz w:val="22"/>
          <w:szCs w:val="22"/>
        </w:rPr>
        <w:t>су</w:t>
      </w:r>
      <w:r w:rsidRPr="00F35A5F">
        <w:rPr>
          <w:rFonts w:ascii="Times New Roman" w:hAnsi="Times New Roman"/>
          <w:sz w:val="22"/>
          <w:szCs w:val="22"/>
          <w:lang w:val="sr-Cyrl-CS"/>
        </w:rPr>
        <w:t xml:space="preserve">: </w:t>
      </w:r>
    </w:p>
    <w:p w:rsidR="00312C50" w:rsidRPr="00F35A5F" w:rsidRDefault="00312C50"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 xml:space="preserve">Припрема </w:t>
      </w:r>
      <w:r w:rsidRPr="00F35A5F">
        <w:rPr>
          <w:rFonts w:ascii="Times New Roman" w:hAnsi="Times New Roman"/>
          <w:sz w:val="22"/>
          <w:szCs w:val="22"/>
        </w:rPr>
        <w:t>иреализација</w:t>
      </w:r>
      <w:r w:rsidRPr="00F35A5F">
        <w:rPr>
          <w:rFonts w:ascii="Times New Roman" w:hAnsi="Times New Roman"/>
          <w:sz w:val="22"/>
          <w:szCs w:val="22"/>
          <w:lang w:val="sr-Cyrl-CS"/>
        </w:rPr>
        <w:t xml:space="preserve"> изложби ученика поводом Дана школе и школске славе-Савиндана;</w:t>
      </w:r>
    </w:p>
    <w:p w:rsidR="00312C50" w:rsidRPr="00F35A5F" w:rsidRDefault="00312C50"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Учешће на разним литерарним и ликовним конкурсима;</w:t>
      </w:r>
    </w:p>
    <w:p w:rsidR="00312C50" w:rsidRPr="00F35A5F" w:rsidRDefault="00312C50" w:rsidP="00873B03">
      <w:pPr>
        <w:pStyle w:val="NoSpacing"/>
        <w:jc w:val="both"/>
        <w:rPr>
          <w:rFonts w:ascii="Times New Roman" w:hAnsi="Times New Roman"/>
          <w:sz w:val="22"/>
          <w:szCs w:val="22"/>
          <w:lang w:val="sr-Cyrl-CS"/>
        </w:rPr>
      </w:pPr>
      <w:r w:rsidRPr="00F35A5F">
        <w:rPr>
          <w:rFonts w:ascii="Times New Roman" w:hAnsi="Times New Roman"/>
          <w:sz w:val="22"/>
          <w:szCs w:val="22"/>
        </w:rPr>
        <w:t>Реализацијапрограмауоквиругалерије</w:t>
      </w:r>
      <w:r w:rsidRPr="00F35A5F">
        <w:rPr>
          <w:rFonts w:ascii="Times New Roman" w:hAnsi="Times New Roman"/>
          <w:sz w:val="22"/>
          <w:szCs w:val="22"/>
          <w:lang w:val="sr-Cyrl-CS"/>
        </w:rPr>
        <w:t xml:space="preserve"> "</w:t>
      </w:r>
      <w:r w:rsidRPr="00F35A5F">
        <w:rPr>
          <w:rFonts w:ascii="Times New Roman" w:hAnsi="Times New Roman"/>
          <w:sz w:val="22"/>
          <w:szCs w:val="22"/>
        </w:rPr>
        <w:t>Спирала</w:t>
      </w:r>
      <w:r w:rsidRPr="00F35A5F">
        <w:rPr>
          <w:rFonts w:ascii="Times New Roman" w:hAnsi="Times New Roman"/>
          <w:sz w:val="22"/>
          <w:szCs w:val="22"/>
          <w:lang w:val="sr-Cyrl-CS"/>
        </w:rPr>
        <w:t>";</w:t>
      </w:r>
    </w:p>
    <w:p w:rsidR="00312C50" w:rsidRPr="00F35A5F" w:rsidRDefault="00312C50"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 xml:space="preserve"> Учествовање </w:t>
      </w:r>
      <w:r w:rsidRPr="00F35A5F">
        <w:rPr>
          <w:rFonts w:ascii="Times New Roman" w:hAnsi="Times New Roman"/>
          <w:sz w:val="22"/>
          <w:szCs w:val="22"/>
        </w:rPr>
        <w:t>успортскимтакмичењимаитакмичењимаизпојединихпредмета</w:t>
      </w:r>
      <w:r w:rsidRPr="00F35A5F">
        <w:rPr>
          <w:rFonts w:ascii="Times New Roman" w:hAnsi="Times New Roman"/>
          <w:sz w:val="22"/>
          <w:szCs w:val="22"/>
          <w:lang w:val="sr-Cyrl-CS"/>
        </w:rPr>
        <w:t xml:space="preserve">, у позоришним представама, приредбама, презентацијама својих истраживачких радова и промоцијама књига писаца; </w:t>
      </w:r>
    </w:p>
    <w:p w:rsidR="00312C50" w:rsidRPr="00F35A5F" w:rsidRDefault="00312C50" w:rsidP="00873B03">
      <w:pPr>
        <w:pStyle w:val="NoSpacing"/>
        <w:jc w:val="both"/>
        <w:rPr>
          <w:rFonts w:ascii="Times New Roman" w:hAnsi="Times New Roman"/>
          <w:sz w:val="22"/>
          <w:szCs w:val="22"/>
          <w:lang w:val="sr-Cyrl-CS"/>
        </w:rPr>
      </w:pPr>
      <w:r w:rsidRPr="00F35A5F">
        <w:rPr>
          <w:rFonts w:ascii="Times New Roman" w:hAnsi="Times New Roman"/>
          <w:sz w:val="22"/>
          <w:szCs w:val="22"/>
        </w:rPr>
        <w:t>Уређивањешколскеиградскесредине</w:t>
      </w:r>
      <w:r w:rsidRPr="00F35A5F">
        <w:rPr>
          <w:rFonts w:ascii="Times New Roman" w:hAnsi="Times New Roman"/>
          <w:sz w:val="22"/>
          <w:szCs w:val="22"/>
          <w:lang w:val="sr-Cyrl-CS"/>
        </w:rPr>
        <w:t>;</w:t>
      </w:r>
    </w:p>
    <w:p w:rsidR="00312C50" w:rsidRPr="00F35A5F" w:rsidRDefault="00312C50"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 xml:space="preserve">Организовање </w:t>
      </w:r>
      <w:r w:rsidRPr="00F35A5F">
        <w:rPr>
          <w:rFonts w:ascii="Times New Roman" w:hAnsi="Times New Roman"/>
          <w:sz w:val="22"/>
          <w:szCs w:val="22"/>
        </w:rPr>
        <w:t>низахуманитарних</w:t>
      </w:r>
      <w:r w:rsidRPr="00F35A5F">
        <w:rPr>
          <w:rFonts w:ascii="Times New Roman" w:hAnsi="Times New Roman"/>
          <w:sz w:val="22"/>
          <w:szCs w:val="22"/>
          <w:lang w:val="sr-Cyrl-CS"/>
        </w:rPr>
        <w:t xml:space="preserve"> и других </w:t>
      </w:r>
      <w:r w:rsidRPr="00F35A5F">
        <w:rPr>
          <w:rFonts w:ascii="Times New Roman" w:hAnsi="Times New Roman"/>
          <w:sz w:val="22"/>
          <w:szCs w:val="22"/>
        </w:rPr>
        <w:t>акцијауоквиру</w:t>
      </w:r>
      <w:r w:rsidRPr="00F35A5F">
        <w:rPr>
          <w:rFonts w:ascii="Times New Roman" w:hAnsi="Times New Roman"/>
          <w:sz w:val="22"/>
          <w:szCs w:val="22"/>
          <w:lang w:val="sr-Cyrl-CS"/>
        </w:rPr>
        <w:t xml:space="preserve"> школе </w:t>
      </w:r>
      <w:r w:rsidRPr="00F35A5F">
        <w:rPr>
          <w:rFonts w:ascii="Times New Roman" w:hAnsi="Times New Roman"/>
          <w:sz w:val="22"/>
          <w:szCs w:val="22"/>
        </w:rPr>
        <w:t>илиусарадњисаЦрвенимкрстом</w:t>
      </w:r>
      <w:r w:rsidRPr="00F35A5F">
        <w:rPr>
          <w:rFonts w:ascii="Times New Roman" w:hAnsi="Times New Roman"/>
          <w:sz w:val="22"/>
          <w:szCs w:val="22"/>
          <w:lang w:val="sr-Cyrl-CS"/>
        </w:rPr>
        <w:t>;</w:t>
      </w:r>
    </w:p>
    <w:p w:rsidR="00312C50" w:rsidRPr="00F35A5F" w:rsidRDefault="00312C50" w:rsidP="00873B03">
      <w:pPr>
        <w:pStyle w:val="NoSpacing"/>
        <w:jc w:val="both"/>
        <w:rPr>
          <w:rFonts w:ascii="Times New Roman" w:hAnsi="Times New Roman"/>
          <w:sz w:val="22"/>
          <w:szCs w:val="22"/>
        </w:rPr>
      </w:pPr>
      <w:r w:rsidRPr="00F35A5F">
        <w:rPr>
          <w:rFonts w:ascii="Times New Roman" w:hAnsi="Times New Roman"/>
          <w:sz w:val="22"/>
          <w:szCs w:val="22"/>
          <w:lang w:val="sr-Cyrl-CS"/>
        </w:rPr>
        <w:t>Учешће у едукативним предавањима и обукама.</w:t>
      </w:r>
    </w:p>
    <w:p w:rsidR="00312C50" w:rsidRPr="00F35A5F" w:rsidRDefault="00312C50" w:rsidP="00873B03">
      <w:pPr>
        <w:pStyle w:val="NoSpacing"/>
        <w:jc w:val="both"/>
        <w:rPr>
          <w:rFonts w:ascii="Times New Roman" w:hAnsi="Times New Roman"/>
          <w:sz w:val="22"/>
          <w:szCs w:val="22"/>
        </w:rPr>
      </w:pPr>
      <w:r w:rsidRPr="00F35A5F">
        <w:rPr>
          <w:rFonts w:ascii="Times New Roman" w:hAnsi="Times New Roman"/>
          <w:sz w:val="22"/>
          <w:szCs w:val="22"/>
          <w:lang w:val="sr-Cyrl-CS"/>
        </w:rPr>
        <w:t>Промоцији школе.</w:t>
      </w:r>
    </w:p>
    <w:p w:rsidR="00312C50" w:rsidRPr="00F35A5F" w:rsidRDefault="00312C50" w:rsidP="00873B03">
      <w:pPr>
        <w:pStyle w:val="NoSpacing"/>
        <w:jc w:val="both"/>
        <w:rPr>
          <w:rFonts w:ascii="Times New Roman" w:hAnsi="Times New Roman"/>
          <w:sz w:val="22"/>
          <w:szCs w:val="22"/>
        </w:rPr>
      </w:pPr>
      <w:r w:rsidRPr="00F35A5F">
        <w:rPr>
          <w:rFonts w:ascii="Times New Roman" w:hAnsi="Times New Roman"/>
          <w:sz w:val="22"/>
          <w:szCs w:val="22"/>
        </w:rPr>
        <w:t>У току наставне године у школи су радиле следеће секције:Рецитаторска; Литерарна;Историјска</w:t>
      </w:r>
      <w:r w:rsidRPr="00F35A5F">
        <w:rPr>
          <w:rFonts w:ascii="Times New Roman" w:hAnsi="Times New Roman"/>
          <w:sz w:val="22"/>
          <w:szCs w:val="22"/>
          <w:lang w:val="sr-Cyrl-CS"/>
        </w:rPr>
        <w:t xml:space="preserve">; Географска, Секција за енглески језик; Секција за француски језик; Секција за немачки језик; </w:t>
      </w:r>
      <w:r w:rsidRPr="00F35A5F">
        <w:rPr>
          <w:rFonts w:ascii="Times New Roman" w:hAnsi="Times New Roman"/>
          <w:sz w:val="22"/>
          <w:szCs w:val="22"/>
        </w:rPr>
        <w:t xml:space="preserve">Еколошка; Секција за информатику; Математичка; Секција за </w:t>
      </w:r>
      <w:r w:rsidRPr="00F35A5F">
        <w:rPr>
          <w:rFonts w:ascii="Times New Roman" w:hAnsi="Times New Roman"/>
          <w:sz w:val="22"/>
          <w:szCs w:val="22"/>
          <w:lang w:val="sr-Cyrl-CS"/>
        </w:rPr>
        <w:t xml:space="preserve"> астрономију и физику</w:t>
      </w:r>
      <w:r w:rsidRPr="00F35A5F">
        <w:rPr>
          <w:rFonts w:ascii="Times New Roman" w:hAnsi="Times New Roman"/>
          <w:sz w:val="22"/>
          <w:szCs w:val="22"/>
        </w:rPr>
        <w:t>;</w:t>
      </w:r>
      <w:r w:rsidRPr="00F35A5F">
        <w:rPr>
          <w:rFonts w:ascii="Times New Roman" w:hAnsi="Times New Roman"/>
          <w:sz w:val="22"/>
          <w:szCs w:val="22"/>
          <w:lang w:val="sr-Cyrl-CS"/>
        </w:rPr>
        <w:t xml:space="preserve"> Ликовна секција; Хор</w:t>
      </w:r>
      <w:r w:rsidRPr="00F35A5F">
        <w:rPr>
          <w:rFonts w:ascii="Times New Roman" w:hAnsi="Times New Roman"/>
          <w:sz w:val="22"/>
          <w:szCs w:val="22"/>
        </w:rPr>
        <w:t xml:space="preserve">; </w:t>
      </w:r>
      <w:r w:rsidRPr="00F35A5F">
        <w:rPr>
          <w:rFonts w:ascii="Times New Roman" w:hAnsi="Times New Roman"/>
          <w:sz w:val="22"/>
          <w:szCs w:val="22"/>
          <w:lang w:val="sr-Cyrl-CS"/>
        </w:rPr>
        <w:t>Спортске секције</w:t>
      </w:r>
      <w:r w:rsidRPr="00F35A5F">
        <w:rPr>
          <w:rFonts w:ascii="Times New Roman" w:hAnsi="Times New Roman"/>
          <w:sz w:val="22"/>
          <w:szCs w:val="22"/>
        </w:rPr>
        <w:t xml:space="preserve"> (</w:t>
      </w:r>
      <w:r w:rsidRPr="00F35A5F">
        <w:rPr>
          <w:rFonts w:ascii="Times New Roman" w:hAnsi="Times New Roman"/>
          <w:sz w:val="22"/>
          <w:szCs w:val="22"/>
          <w:lang w:val="sr-Cyrl-CS"/>
        </w:rPr>
        <w:t>одбојка, кошарка, рукомет</w:t>
      </w:r>
      <w:r w:rsidRPr="00F35A5F">
        <w:rPr>
          <w:rFonts w:ascii="Times New Roman" w:hAnsi="Times New Roman"/>
          <w:sz w:val="22"/>
          <w:szCs w:val="22"/>
        </w:rPr>
        <w:t>). Наведене секције су реализовале слободне активности у периодима када је епидемиолошка ситуација била повољна.</w:t>
      </w:r>
    </w:p>
    <w:p w:rsidR="00312C50" w:rsidRPr="00F35A5F" w:rsidRDefault="00312C50" w:rsidP="00873B03">
      <w:pPr>
        <w:pStyle w:val="NoSpacing"/>
        <w:jc w:val="both"/>
        <w:rPr>
          <w:rFonts w:ascii="Times New Roman" w:hAnsi="Times New Roman"/>
          <w:sz w:val="22"/>
          <w:szCs w:val="22"/>
        </w:rPr>
      </w:pPr>
      <w:r w:rsidRPr="00F35A5F">
        <w:rPr>
          <w:rFonts w:ascii="Times New Roman" w:hAnsi="Times New Roman"/>
          <w:sz w:val="22"/>
          <w:szCs w:val="22"/>
        </w:rPr>
        <w:tab/>
        <w:t>Чланови секција и њихови руководиоци успешно су остварили  планиране циљеве и задатке за часове секција који су реализовани. Током наставе на даљину наставници су мотивисали и усмеравали ученике за даљи рад.</w:t>
      </w:r>
    </w:p>
    <w:p w:rsidR="00312C50" w:rsidRPr="00F35A5F" w:rsidRDefault="00462493" w:rsidP="00873B03">
      <w:pPr>
        <w:pStyle w:val="NoSpacing"/>
        <w:jc w:val="both"/>
        <w:rPr>
          <w:rFonts w:ascii="Times New Roman" w:hAnsi="Times New Roman"/>
          <w:sz w:val="22"/>
          <w:szCs w:val="22"/>
        </w:rPr>
      </w:pPr>
      <w:r w:rsidRPr="00F35A5F">
        <w:rPr>
          <w:rFonts w:ascii="Times New Roman" w:hAnsi="Times New Roman"/>
          <w:sz w:val="22"/>
          <w:szCs w:val="22"/>
        </w:rPr>
        <w:t>Похвално је да већина професора планира стручно усавршавање, па је у овој школској години одржан већи број угледних часова. На почетку школске године педагог школе је презентовао семинар „Унапређивање међупредметних компетенција, одговоран однос према здрављу“. Више професора се укључило у реализацију часова кроз наставне и ваннаставне активности и на тај начин је обрађен већи број тема које су значајне за ученике.</w:t>
      </w:r>
    </w:p>
    <w:p w:rsidR="00312C50" w:rsidRPr="00F35A5F" w:rsidRDefault="00312C50" w:rsidP="00873B03">
      <w:pPr>
        <w:pStyle w:val="NoSpacing"/>
        <w:jc w:val="both"/>
        <w:rPr>
          <w:rFonts w:ascii="Times New Roman" w:hAnsi="Times New Roman"/>
          <w:sz w:val="22"/>
          <w:szCs w:val="22"/>
          <w:lang w:val="sr-Cyrl-CS"/>
        </w:rPr>
      </w:pPr>
    </w:p>
    <w:p w:rsidR="00312C50" w:rsidRPr="00F35A5F" w:rsidRDefault="00312C50" w:rsidP="00873B03">
      <w:pPr>
        <w:pStyle w:val="NoSpacing"/>
        <w:jc w:val="both"/>
        <w:rPr>
          <w:rFonts w:ascii="Times New Roman" w:hAnsi="Times New Roman"/>
          <w:sz w:val="22"/>
          <w:szCs w:val="22"/>
        </w:rPr>
      </w:pPr>
    </w:p>
    <w:p w:rsidR="00312C50" w:rsidRPr="00F35A5F" w:rsidRDefault="00312C50" w:rsidP="00873B03">
      <w:pPr>
        <w:pStyle w:val="NoSpacing"/>
        <w:jc w:val="both"/>
        <w:rPr>
          <w:rFonts w:ascii="Times New Roman" w:hAnsi="Times New Roman"/>
          <w:sz w:val="22"/>
          <w:szCs w:val="22"/>
        </w:rPr>
      </w:pPr>
    </w:p>
    <w:p w:rsidR="009607F8" w:rsidRPr="00F35A5F" w:rsidRDefault="00C51603" w:rsidP="00873B03">
      <w:pPr>
        <w:pStyle w:val="NoSpacing"/>
        <w:jc w:val="both"/>
        <w:rPr>
          <w:rFonts w:ascii="Times New Roman" w:hAnsi="Times New Roman"/>
          <w:sz w:val="22"/>
          <w:szCs w:val="22"/>
        </w:rPr>
      </w:pPr>
      <w:r w:rsidRPr="00F35A5F">
        <w:rPr>
          <w:rFonts w:ascii="Times New Roman" w:hAnsi="Times New Roman"/>
          <w:sz w:val="22"/>
          <w:szCs w:val="22"/>
        </w:rPr>
        <w:tab/>
      </w:r>
      <w:r w:rsidRPr="00F35A5F">
        <w:rPr>
          <w:rFonts w:ascii="Times New Roman" w:hAnsi="Times New Roman"/>
          <w:sz w:val="22"/>
          <w:szCs w:val="22"/>
        </w:rPr>
        <w:tab/>
      </w:r>
    </w:p>
    <w:p w:rsidR="009607F8" w:rsidRPr="00F35A5F" w:rsidRDefault="00C51603" w:rsidP="00873B03">
      <w:pPr>
        <w:pStyle w:val="NoSpacing"/>
        <w:jc w:val="both"/>
        <w:rPr>
          <w:rFonts w:ascii="Times New Roman" w:hAnsi="Times New Roman"/>
          <w:sz w:val="22"/>
          <w:szCs w:val="22"/>
        </w:rPr>
      </w:pPr>
      <w:r w:rsidRPr="00F35A5F">
        <w:rPr>
          <w:rFonts w:ascii="Times New Roman" w:hAnsi="Times New Roman"/>
          <w:sz w:val="22"/>
          <w:szCs w:val="22"/>
        </w:rPr>
        <w:tab/>
      </w:r>
    </w:p>
    <w:p w:rsidR="00377FAF" w:rsidRPr="00F35A5F" w:rsidRDefault="00377FAF" w:rsidP="00873B03">
      <w:pPr>
        <w:pStyle w:val="NoSpacing"/>
        <w:jc w:val="both"/>
        <w:rPr>
          <w:rFonts w:ascii="Times New Roman" w:hAnsi="Times New Roman"/>
          <w:sz w:val="22"/>
          <w:szCs w:val="22"/>
        </w:rPr>
      </w:pPr>
    </w:p>
    <w:p w:rsidR="00377FAF" w:rsidRPr="00F35A5F" w:rsidRDefault="00377FAF" w:rsidP="00873B03">
      <w:pPr>
        <w:pStyle w:val="NoSpacing"/>
        <w:jc w:val="both"/>
        <w:rPr>
          <w:rFonts w:ascii="Times New Roman" w:hAnsi="Times New Roman"/>
          <w:sz w:val="22"/>
          <w:szCs w:val="22"/>
        </w:rPr>
      </w:pPr>
    </w:p>
    <w:p w:rsidR="00377FAF" w:rsidRPr="00F35A5F" w:rsidRDefault="00377FAF" w:rsidP="00873B03">
      <w:pPr>
        <w:pStyle w:val="NoSpacing"/>
        <w:jc w:val="both"/>
        <w:rPr>
          <w:rFonts w:ascii="Times New Roman" w:hAnsi="Times New Roman"/>
          <w:sz w:val="22"/>
          <w:szCs w:val="22"/>
        </w:rPr>
      </w:pPr>
    </w:p>
    <w:p w:rsidR="00377FAF" w:rsidRPr="00F35A5F" w:rsidRDefault="00377FAF" w:rsidP="00873B03">
      <w:pPr>
        <w:pStyle w:val="NoSpacing"/>
        <w:jc w:val="both"/>
        <w:rPr>
          <w:rFonts w:ascii="Times New Roman" w:hAnsi="Times New Roman"/>
          <w:sz w:val="22"/>
          <w:szCs w:val="22"/>
        </w:rPr>
      </w:pPr>
    </w:p>
    <w:p w:rsidR="005237DE" w:rsidRPr="00F35A5F" w:rsidRDefault="005237DE" w:rsidP="00873B03">
      <w:pPr>
        <w:pStyle w:val="NoSpacing"/>
        <w:jc w:val="both"/>
        <w:rPr>
          <w:rFonts w:ascii="Times New Roman" w:hAnsi="Times New Roman"/>
          <w:sz w:val="22"/>
          <w:szCs w:val="22"/>
        </w:rPr>
      </w:pPr>
    </w:p>
    <w:p w:rsidR="005237DE" w:rsidRPr="00F35A5F" w:rsidRDefault="005237DE" w:rsidP="00873B03">
      <w:pPr>
        <w:pStyle w:val="NoSpacing"/>
        <w:jc w:val="both"/>
        <w:rPr>
          <w:rFonts w:ascii="Times New Roman" w:hAnsi="Times New Roman"/>
          <w:sz w:val="22"/>
          <w:szCs w:val="22"/>
        </w:rPr>
      </w:pPr>
    </w:p>
    <w:p w:rsidR="008045C8" w:rsidRPr="00F35A5F" w:rsidRDefault="008045C8" w:rsidP="00873B03">
      <w:pPr>
        <w:pStyle w:val="NoSpacing"/>
        <w:jc w:val="both"/>
        <w:rPr>
          <w:rFonts w:ascii="Times New Roman" w:hAnsi="Times New Roman"/>
          <w:b/>
          <w:sz w:val="22"/>
          <w:szCs w:val="22"/>
        </w:rPr>
      </w:pPr>
    </w:p>
    <w:p w:rsidR="005237DE" w:rsidRPr="00F35A5F" w:rsidRDefault="00B34251" w:rsidP="005237DE">
      <w:pPr>
        <w:pStyle w:val="Heading1"/>
        <w:rPr>
          <w:rFonts w:ascii="Times New Roman" w:hAnsi="Times New Roman"/>
        </w:rPr>
      </w:pPr>
      <w:bookmarkStart w:id="87" w:name="_Toc81745429"/>
      <w:bookmarkStart w:id="88" w:name="_Toc142414335"/>
      <w:r w:rsidRPr="00F35A5F">
        <w:rPr>
          <w:rFonts w:ascii="Times New Roman" w:hAnsi="Times New Roman"/>
        </w:rPr>
        <w:lastRenderedPageBreak/>
        <w:t>XI</w:t>
      </w:r>
      <w:r w:rsidR="00B727E1" w:rsidRPr="00F35A5F">
        <w:rPr>
          <w:rFonts w:ascii="Times New Roman" w:hAnsi="Times New Roman"/>
        </w:rPr>
        <w:t>ИЗВЕШТАЈ ТИМА ЗА САМОВРЕДНОВАЊЕИ ВРЕДНОВАЊЕ</w:t>
      </w:r>
      <w:r w:rsidR="006C6E23" w:rsidRPr="00F35A5F">
        <w:rPr>
          <w:rFonts w:ascii="Times New Roman" w:hAnsi="Times New Roman"/>
        </w:rPr>
        <w:t xml:space="preserve"> РАДА ШКОЛЕ</w:t>
      </w:r>
      <w:bookmarkEnd w:id="87"/>
      <w:bookmarkEnd w:id="88"/>
    </w:p>
    <w:p w:rsidR="005237DE" w:rsidRPr="00F35A5F" w:rsidRDefault="005237DE" w:rsidP="005237DE"/>
    <w:p w:rsidR="005237DE" w:rsidRPr="00F35A5F" w:rsidRDefault="005237DE" w:rsidP="005237DE">
      <w:pPr>
        <w:jc w:val="both"/>
        <w:rPr>
          <w:rFonts w:ascii="Times New Roman" w:hAnsi="Times New Roman"/>
          <w:sz w:val="22"/>
          <w:szCs w:val="22"/>
        </w:rPr>
      </w:pPr>
      <w:r w:rsidRPr="00F35A5F">
        <w:rPr>
          <w:rFonts w:ascii="Times New Roman" w:hAnsi="Times New Roman"/>
          <w:sz w:val="22"/>
          <w:szCs w:val="22"/>
        </w:rPr>
        <w:tab/>
        <w:t>У избору области квалитета за самовредновање учествовали су сви чланови тима. На првом састанку тима је усвојен акциони план тима за самовредновање, направљен је договор у вези са активностима и индикаторима који ће бити праћени у току школске године.</w:t>
      </w:r>
    </w:p>
    <w:p w:rsidR="005237DE" w:rsidRPr="00F35A5F" w:rsidRDefault="005237DE" w:rsidP="005237DE">
      <w:pPr>
        <w:jc w:val="both"/>
        <w:rPr>
          <w:rFonts w:ascii="Times New Roman" w:hAnsi="Times New Roman"/>
          <w:sz w:val="22"/>
          <w:szCs w:val="22"/>
        </w:rPr>
      </w:pPr>
      <w:r w:rsidRPr="00F35A5F">
        <w:rPr>
          <w:rFonts w:ascii="Times New Roman" w:hAnsi="Times New Roman"/>
          <w:sz w:val="22"/>
          <w:szCs w:val="22"/>
        </w:rPr>
        <w:tab/>
        <w:t>Вредновање области квалитета извршило се кроз праћење следећих стандарда квалитета:</w:t>
      </w:r>
    </w:p>
    <w:p w:rsidR="005237DE" w:rsidRPr="00F35A5F" w:rsidRDefault="005237DE" w:rsidP="005237DE">
      <w:pPr>
        <w:pStyle w:val="ListParagraph"/>
        <w:numPr>
          <w:ilvl w:val="0"/>
          <w:numId w:val="61"/>
        </w:numPr>
        <w:spacing w:after="200" w:line="276" w:lineRule="auto"/>
        <w:jc w:val="both"/>
        <w:rPr>
          <w:rFonts w:ascii="Times New Roman" w:hAnsi="Times New Roman"/>
          <w:sz w:val="22"/>
          <w:szCs w:val="22"/>
        </w:rPr>
      </w:pPr>
      <w:r w:rsidRPr="00F35A5F">
        <w:rPr>
          <w:rFonts w:ascii="Times New Roman" w:hAnsi="Times New Roman"/>
          <w:sz w:val="22"/>
          <w:szCs w:val="22"/>
        </w:rPr>
        <w:t>У школи су успостављени добри међуљудски односи</w:t>
      </w:r>
    </w:p>
    <w:p w:rsidR="005237DE" w:rsidRPr="00F35A5F" w:rsidRDefault="005237DE" w:rsidP="005237DE">
      <w:pPr>
        <w:pStyle w:val="ListParagraph"/>
        <w:numPr>
          <w:ilvl w:val="0"/>
          <w:numId w:val="61"/>
        </w:numPr>
        <w:spacing w:after="200" w:line="276" w:lineRule="auto"/>
        <w:jc w:val="both"/>
        <w:rPr>
          <w:rFonts w:ascii="Times New Roman" w:hAnsi="Times New Roman"/>
          <w:sz w:val="22"/>
          <w:szCs w:val="22"/>
        </w:rPr>
      </w:pPr>
      <w:r w:rsidRPr="00F35A5F">
        <w:rPr>
          <w:rFonts w:ascii="Times New Roman" w:hAnsi="Times New Roman"/>
          <w:sz w:val="22"/>
          <w:szCs w:val="22"/>
        </w:rPr>
        <w:t>Резултати ученика и наставника се подржавају и промовишу</w:t>
      </w:r>
    </w:p>
    <w:p w:rsidR="005237DE" w:rsidRPr="00F35A5F" w:rsidRDefault="005237DE" w:rsidP="005237DE">
      <w:pPr>
        <w:pStyle w:val="ListParagraph"/>
        <w:numPr>
          <w:ilvl w:val="0"/>
          <w:numId w:val="61"/>
        </w:numPr>
        <w:spacing w:after="200" w:line="276" w:lineRule="auto"/>
        <w:jc w:val="both"/>
        <w:rPr>
          <w:rFonts w:ascii="Times New Roman" w:hAnsi="Times New Roman"/>
          <w:sz w:val="22"/>
          <w:szCs w:val="22"/>
        </w:rPr>
      </w:pPr>
      <w:r w:rsidRPr="00F35A5F">
        <w:rPr>
          <w:rFonts w:ascii="Times New Roman" w:hAnsi="Times New Roman"/>
          <w:sz w:val="22"/>
          <w:szCs w:val="22"/>
        </w:rPr>
        <w:t>У школи функционише систем заштите од насиља</w:t>
      </w:r>
    </w:p>
    <w:p w:rsidR="005237DE" w:rsidRPr="00F35A5F" w:rsidRDefault="005237DE" w:rsidP="005237DE">
      <w:pPr>
        <w:pStyle w:val="ListParagraph"/>
        <w:numPr>
          <w:ilvl w:val="0"/>
          <w:numId w:val="61"/>
        </w:numPr>
        <w:spacing w:after="200" w:line="276" w:lineRule="auto"/>
        <w:jc w:val="both"/>
        <w:rPr>
          <w:rFonts w:ascii="Times New Roman" w:hAnsi="Times New Roman"/>
          <w:sz w:val="22"/>
          <w:szCs w:val="22"/>
        </w:rPr>
      </w:pPr>
      <w:r w:rsidRPr="00F35A5F">
        <w:rPr>
          <w:rFonts w:ascii="Times New Roman" w:hAnsi="Times New Roman"/>
          <w:sz w:val="22"/>
          <w:szCs w:val="22"/>
        </w:rPr>
        <w:t>У школи је развијена сарадња на свим нивоима</w:t>
      </w:r>
    </w:p>
    <w:p w:rsidR="005237DE" w:rsidRPr="00F35A5F" w:rsidRDefault="005237DE" w:rsidP="005237DE">
      <w:pPr>
        <w:pStyle w:val="ListParagraph"/>
        <w:numPr>
          <w:ilvl w:val="0"/>
          <w:numId w:val="61"/>
        </w:numPr>
        <w:spacing w:after="200" w:line="276" w:lineRule="auto"/>
        <w:jc w:val="both"/>
        <w:rPr>
          <w:rFonts w:ascii="Times New Roman" w:hAnsi="Times New Roman"/>
          <w:sz w:val="22"/>
          <w:szCs w:val="22"/>
        </w:rPr>
      </w:pPr>
      <w:r w:rsidRPr="00F35A5F">
        <w:rPr>
          <w:rFonts w:ascii="Times New Roman" w:hAnsi="Times New Roman"/>
          <w:sz w:val="22"/>
          <w:szCs w:val="22"/>
        </w:rPr>
        <w:t>Школа је центар иновација и васпитно-образовне изузетности</w:t>
      </w:r>
    </w:p>
    <w:p w:rsidR="005237DE" w:rsidRPr="00F35A5F" w:rsidRDefault="005237DE" w:rsidP="005237DE">
      <w:pPr>
        <w:pStyle w:val="ListParagraph"/>
        <w:ind w:left="0"/>
        <w:jc w:val="both"/>
        <w:rPr>
          <w:rFonts w:ascii="Times New Roman" w:hAnsi="Times New Roman"/>
          <w:sz w:val="22"/>
          <w:szCs w:val="22"/>
        </w:rPr>
      </w:pPr>
      <w:r w:rsidRPr="00F35A5F">
        <w:rPr>
          <w:rFonts w:ascii="Times New Roman" w:hAnsi="Times New Roman"/>
          <w:sz w:val="22"/>
          <w:szCs w:val="22"/>
        </w:rPr>
        <w:tab/>
        <w:t>Чланови тима за самовредновање су: Драган Поповић, директор школе; Драгана Ћирковић, педагог; Бојана Василић, професор француског и л</w:t>
      </w:r>
      <w:r w:rsidR="00DC649D" w:rsidRPr="00F35A5F">
        <w:rPr>
          <w:rFonts w:ascii="Times New Roman" w:hAnsi="Times New Roman"/>
          <w:sz w:val="22"/>
          <w:szCs w:val="22"/>
        </w:rPr>
        <w:t>атинског језика; Јелена Чупић</w:t>
      </w:r>
      <w:r w:rsidRPr="00F35A5F">
        <w:rPr>
          <w:rFonts w:ascii="Times New Roman" w:hAnsi="Times New Roman"/>
          <w:sz w:val="22"/>
          <w:szCs w:val="22"/>
        </w:rPr>
        <w:t>, професор социологије; Данијела Мандић, испред Савета родитеља; Сара Јечменица и Петар Јовановић, представници ученика (испред Ученичког парламента).</w:t>
      </w:r>
    </w:p>
    <w:p w:rsidR="005237DE" w:rsidRPr="00F35A5F" w:rsidRDefault="005237DE" w:rsidP="005237DE">
      <w:pPr>
        <w:pStyle w:val="ListParagraph"/>
        <w:jc w:val="both"/>
        <w:rPr>
          <w:rFonts w:ascii="Times New Roman" w:hAnsi="Times New Roman"/>
          <w:sz w:val="22"/>
          <w:szCs w:val="22"/>
        </w:rPr>
      </w:pPr>
    </w:p>
    <w:p w:rsidR="005237DE" w:rsidRPr="00F35A5F" w:rsidRDefault="005237DE" w:rsidP="00DC649D">
      <w:pPr>
        <w:pStyle w:val="Title"/>
        <w:jc w:val="center"/>
        <w:rPr>
          <w:rFonts w:ascii="Times New Roman" w:hAnsi="Times New Roman" w:cs="Times New Roman"/>
          <w:color w:val="auto"/>
          <w:sz w:val="22"/>
          <w:szCs w:val="22"/>
        </w:rPr>
      </w:pPr>
      <w:r w:rsidRPr="00F35A5F">
        <w:rPr>
          <w:rFonts w:ascii="Times New Roman" w:hAnsi="Times New Roman" w:cs="Times New Roman"/>
          <w:color w:val="auto"/>
          <w:sz w:val="22"/>
          <w:szCs w:val="22"/>
        </w:rPr>
        <w:t>УСПОСТАВЉЕНИ СУ ДОБРИ МЕЂУЉУДСКИ ОДНОСИ</w:t>
      </w:r>
    </w:p>
    <w:p w:rsidR="005237DE" w:rsidRPr="00F35A5F" w:rsidRDefault="005237DE" w:rsidP="00B727E1">
      <w:pPr>
        <w:pStyle w:val="Default"/>
        <w:rPr>
          <w:rFonts w:ascii="Times New Roman" w:hAnsi="Times New Roman" w:cs="Times New Roman"/>
          <w:color w:val="auto"/>
          <w:sz w:val="22"/>
          <w:szCs w:val="22"/>
        </w:rPr>
      </w:pPr>
      <w:r w:rsidRPr="00F35A5F">
        <w:rPr>
          <w:rFonts w:ascii="Times New Roman" w:hAnsi="Times New Roman" w:cs="Times New Roman"/>
          <w:b/>
          <w:bCs/>
          <w:i/>
          <w:iCs/>
          <w:color w:val="auto"/>
          <w:sz w:val="22"/>
          <w:szCs w:val="22"/>
        </w:rPr>
        <w:t>Стандард  квалитета</w:t>
      </w:r>
      <w:r w:rsidRPr="00F35A5F">
        <w:rPr>
          <w:rFonts w:ascii="Times New Roman" w:hAnsi="Times New Roman"/>
          <w:b/>
          <w:bCs/>
          <w:i/>
          <w:iCs/>
          <w:color w:val="auto"/>
          <w:sz w:val="22"/>
          <w:szCs w:val="22"/>
        </w:rPr>
        <w:t>5.1.У школи су успостављени добри међуљудски односи</w:t>
      </w:r>
    </w:p>
    <w:p w:rsidR="005237DE" w:rsidRPr="00F35A5F" w:rsidRDefault="005237DE" w:rsidP="005237DE">
      <w:pPr>
        <w:pStyle w:val="ListParagraph"/>
        <w:ind w:left="1080"/>
        <w:jc w:val="both"/>
        <w:rPr>
          <w:rFonts w:ascii="Times New Roman" w:hAnsi="Times New Roman"/>
          <w:b/>
          <w:sz w:val="22"/>
          <w:szCs w:val="22"/>
        </w:rPr>
      </w:pPr>
    </w:p>
    <w:p w:rsidR="005237DE" w:rsidRPr="00F35A5F" w:rsidRDefault="005237DE" w:rsidP="005237DE">
      <w:pPr>
        <w:pStyle w:val="ListParagraph"/>
        <w:ind w:left="1080"/>
        <w:jc w:val="both"/>
        <w:rPr>
          <w:rFonts w:ascii="Times New Roman" w:hAnsi="Times New Roman"/>
          <w:sz w:val="22"/>
          <w:szCs w:val="22"/>
        </w:rPr>
      </w:pPr>
      <w:r w:rsidRPr="00F35A5F">
        <w:rPr>
          <w:rFonts w:ascii="Times New Roman" w:hAnsi="Times New Roman"/>
          <w:sz w:val="22"/>
          <w:szCs w:val="22"/>
        </w:rPr>
        <w:tab/>
        <w:t xml:space="preserve">У овом стандарду квалитета сагледавали смо следеће индикаторе: </w:t>
      </w:r>
    </w:p>
    <w:p w:rsidR="005237DE" w:rsidRPr="00F35A5F" w:rsidRDefault="005237DE" w:rsidP="005237DE">
      <w:pPr>
        <w:pStyle w:val="ListParagraph"/>
        <w:numPr>
          <w:ilvl w:val="0"/>
          <w:numId w:val="63"/>
        </w:numPr>
        <w:spacing w:after="200" w:line="276" w:lineRule="auto"/>
        <w:jc w:val="both"/>
        <w:rPr>
          <w:rFonts w:ascii="Times New Roman" w:hAnsi="Times New Roman"/>
          <w:sz w:val="22"/>
          <w:szCs w:val="22"/>
        </w:rPr>
      </w:pPr>
      <w:r w:rsidRPr="00F35A5F">
        <w:rPr>
          <w:rFonts w:ascii="Times New Roman" w:hAnsi="Times New Roman"/>
          <w:sz w:val="22"/>
          <w:szCs w:val="22"/>
        </w:rPr>
        <w:t>У школи посотоји доследно поштовање норми којима је регулисано понашање и одговорност свих;</w:t>
      </w:r>
    </w:p>
    <w:p w:rsidR="005237DE" w:rsidRPr="00F35A5F" w:rsidRDefault="005237DE" w:rsidP="005237DE">
      <w:pPr>
        <w:pStyle w:val="ListParagraph"/>
        <w:numPr>
          <w:ilvl w:val="0"/>
          <w:numId w:val="63"/>
        </w:numPr>
        <w:spacing w:after="200" w:line="276" w:lineRule="auto"/>
        <w:jc w:val="both"/>
        <w:rPr>
          <w:rFonts w:ascii="Times New Roman" w:hAnsi="Times New Roman"/>
          <w:sz w:val="22"/>
          <w:szCs w:val="22"/>
        </w:rPr>
      </w:pPr>
      <w:r w:rsidRPr="00F35A5F">
        <w:rPr>
          <w:rFonts w:ascii="Times New Roman" w:hAnsi="Times New Roman"/>
          <w:sz w:val="22"/>
          <w:szCs w:val="22"/>
        </w:rPr>
        <w:t>За дискриминаторско понашање у школи доследно се примењују мере и санкције;</w:t>
      </w:r>
    </w:p>
    <w:p w:rsidR="005237DE" w:rsidRPr="00F35A5F" w:rsidRDefault="005237DE" w:rsidP="005237DE">
      <w:pPr>
        <w:pStyle w:val="ListParagraph"/>
        <w:numPr>
          <w:ilvl w:val="0"/>
          <w:numId w:val="63"/>
        </w:numPr>
        <w:spacing w:after="200" w:line="276" w:lineRule="auto"/>
        <w:jc w:val="both"/>
        <w:rPr>
          <w:rFonts w:ascii="Times New Roman" w:hAnsi="Times New Roman"/>
          <w:sz w:val="22"/>
          <w:szCs w:val="22"/>
        </w:rPr>
      </w:pPr>
      <w:r w:rsidRPr="00F35A5F">
        <w:rPr>
          <w:rFonts w:ascii="Times New Roman" w:hAnsi="Times New Roman"/>
          <w:sz w:val="22"/>
          <w:szCs w:val="22"/>
        </w:rPr>
        <w:t>За новопридошле ученике и запослене у школи примењују се разрађени поступци прилагођавања на нову школску средину;</w:t>
      </w:r>
    </w:p>
    <w:p w:rsidR="005237DE" w:rsidRPr="00F35A5F" w:rsidRDefault="005237DE" w:rsidP="005237DE">
      <w:pPr>
        <w:pStyle w:val="ListParagraph"/>
        <w:numPr>
          <w:ilvl w:val="0"/>
          <w:numId w:val="63"/>
        </w:numPr>
        <w:spacing w:after="200" w:line="276" w:lineRule="auto"/>
        <w:jc w:val="both"/>
        <w:rPr>
          <w:rFonts w:ascii="Times New Roman" w:hAnsi="Times New Roman"/>
          <w:sz w:val="22"/>
          <w:szCs w:val="22"/>
        </w:rPr>
      </w:pPr>
      <w:r w:rsidRPr="00F35A5F">
        <w:rPr>
          <w:rFonts w:ascii="Times New Roman" w:hAnsi="Times New Roman"/>
          <w:sz w:val="22"/>
          <w:szCs w:val="22"/>
        </w:rPr>
        <w:t>У школи се користе различите технике за превенцију и конструктивно решавање конфликта.</w:t>
      </w:r>
    </w:p>
    <w:p w:rsidR="005237DE" w:rsidRPr="00F35A5F" w:rsidRDefault="005237DE" w:rsidP="005237DE">
      <w:pPr>
        <w:pStyle w:val="ListParagraph"/>
        <w:ind w:left="1440"/>
        <w:jc w:val="both"/>
        <w:rPr>
          <w:rFonts w:ascii="Times New Roman" w:hAnsi="Times New Roman"/>
          <w:sz w:val="22"/>
          <w:szCs w:val="22"/>
        </w:rPr>
      </w:pPr>
    </w:p>
    <w:p w:rsidR="005237DE" w:rsidRPr="00F35A5F" w:rsidRDefault="005237DE" w:rsidP="005237DE">
      <w:pPr>
        <w:pStyle w:val="Default"/>
        <w:rPr>
          <w:rFonts w:ascii="Times New Roman" w:hAnsi="Times New Roman" w:cs="Times New Roman"/>
          <w:color w:val="auto"/>
          <w:sz w:val="22"/>
          <w:szCs w:val="22"/>
        </w:rPr>
      </w:pPr>
      <w:r w:rsidRPr="00F35A5F">
        <w:rPr>
          <w:rFonts w:ascii="Times New Roman" w:hAnsi="Times New Roman" w:cs="Times New Roman"/>
          <w:color w:val="auto"/>
          <w:sz w:val="22"/>
          <w:szCs w:val="22"/>
        </w:rPr>
        <w:t xml:space="preserve">Самовредновање овог стандарда квалитета  је извршено увидом у: </w:t>
      </w:r>
    </w:p>
    <w:p w:rsidR="005237DE" w:rsidRPr="00F35A5F" w:rsidRDefault="005237DE" w:rsidP="005237DE">
      <w:pPr>
        <w:pStyle w:val="Default"/>
        <w:spacing w:after="70"/>
        <w:rPr>
          <w:rFonts w:ascii="Times New Roman" w:hAnsi="Times New Roman" w:cs="Times New Roman"/>
          <w:color w:val="auto"/>
          <w:sz w:val="22"/>
          <w:szCs w:val="22"/>
        </w:rPr>
      </w:pPr>
      <w:r w:rsidRPr="00F35A5F">
        <w:rPr>
          <w:rFonts w:ascii="Times New Roman" w:hAnsi="Times New Roman" w:cs="Times New Roman"/>
          <w:color w:val="auto"/>
          <w:sz w:val="22"/>
          <w:szCs w:val="22"/>
        </w:rPr>
        <w:t xml:space="preserve"> Правилник којим се дефинишу правила понашања у школи и кућни ред у школи ; </w:t>
      </w:r>
    </w:p>
    <w:p w:rsidR="005237DE" w:rsidRPr="00F35A5F" w:rsidRDefault="005237DE" w:rsidP="005237DE">
      <w:pPr>
        <w:pStyle w:val="Default"/>
        <w:spacing w:after="70"/>
        <w:rPr>
          <w:rFonts w:ascii="Times New Roman" w:hAnsi="Times New Roman" w:cs="Times New Roman"/>
          <w:color w:val="auto"/>
          <w:sz w:val="22"/>
          <w:szCs w:val="22"/>
        </w:rPr>
      </w:pPr>
      <w:r w:rsidRPr="00F35A5F">
        <w:rPr>
          <w:rFonts w:ascii="Times New Roman" w:hAnsi="Times New Roman" w:cs="Times New Roman"/>
          <w:color w:val="auto"/>
          <w:sz w:val="22"/>
          <w:szCs w:val="22"/>
        </w:rPr>
        <w:t xml:space="preserve"> Гугл упитник који је  се  спроведен  у циљу  процене степена познавања и поштовања утврђених норми понашања у школи од стране ученика ; </w:t>
      </w:r>
    </w:p>
    <w:p w:rsidR="005237DE" w:rsidRPr="00F35A5F" w:rsidRDefault="005237DE" w:rsidP="005237DE">
      <w:pPr>
        <w:pStyle w:val="Default"/>
        <w:spacing w:after="70"/>
        <w:rPr>
          <w:rFonts w:ascii="Times New Roman" w:hAnsi="Times New Roman" w:cs="Times New Roman"/>
          <w:color w:val="auto"/>
          <w:sz w:val="22"/>
          <w:szCs w:val="22"/>
        </w:rPr>
      </w:pPr>
      <w:r w:rsidRPr="00F35A5F">
        <w:rPr>
          <w:rFonts w:ascii="Times New Roman" w:hAnsi="Times New Roman" w:cs="Times New Roman"/>
          <w:color w:val="auto"/>
          <w:sz w:val="22"/>
          <w:szCs w:val="22"/>
        </w:rPr>
        <w:t> Гугл упитник који је  се  спроведен  за наставнике у циљу процене међуљудских односа запослених али и других индикатора из овог стандарда;</w:t>
      </w:r>
    </w:p>
    <w:p w:rsidR="005237DE" w:rsidRPr="00F35A5F" w:rsidRDefault="005237DE" w:rsidP="005237DE">
      <w:pPr>
        <w:pStyle w:val="Default"/>
        <w:spacing w:after="70"/>
        <w:rPr>
          <w:rFonts w:ascii="Times New Roman" w:hAnsi="Times New Roman" w:cs="Times New Roman"/>
          <w:color w:val="auto"/>
          <w:sz w:val="22"/>
          <w:szCs w:val="22"/>
        </w:rPr>
      </w:pPr>
      <w:r w:rsidRPr="00F35A5F">
        <w:rPr>
          <w:rFonts w:ascii="Times New Roman" w:hAnsi="Times New Roman" w:cs="Times New Roman"/>
          <w:color w:val="auto"/>
          <w:sz w:val="22"/>
          <w:szCs w:val="22"/>
        </w:rPr>
        <w:t xml:space="preserve"> План транзиције за новопридошле ученике у школи ; </w:t>
      </w:r>
    </w:p>
    <w:p w:rsidR="005237DE" w:rsidRPr="00F35A5F" w:rsidRDefault="005237DE" w:rsidP="005237DE">
      <w:pPr>
        <w:pStyle w:val="Default"/>
        <w:spacing w:after="70"/>
        <w:rPr>
          <w:rFonts w:ascii="Times New Roman" w:hAnsi="Times New Roman" w:cs="Times New Roman"/>
          <w:color w:val="auto"/>
          <w:sz w:val="22"/>
          <w:szCs w:val="22"/>
        </w:rPr>
      </w:pPr>
      <w:r w:rsidRPr="00F35A5F">
        <w:rPr>
          <w:rFonts w:ascii="Times New Roman" w:hAnsi="Times New Roman" w:cs="Times New Roman"/>
          <w:color w:val="auto"/>
          <w:sz w:val="22"/>
          <w:szCs w:val="22"/>
        </w:rPr>
        <w:t xml:space="preserve">Програм увођења у посао ментора и приправника ; </w:t>
      </w:r>
    </w:p>
    <w:p w:rsidR="005237DE" w:rsidRPr="00F35A5F" w:rsidRDefault="005237DE" w:rsidP="00190BE5">
      <w:pPr>
        <w:pStyle w:val="Default"/>
        <w:rPr>
          <w:rFonts w:ascii="Times New Roman" w:hAnsi="Times New Roman" w:cs="Times New Roman"/>
          <w:color w:val="auto"/>
          <w:sz w:val="22"/>
          <w:szCs w:val="22"/>
        </w:rPr>
      </w:pPr>
      <w:r w:rsidRPr="00F35A5F">
        <w:rPr>
          <w:rFonts w:ascii="Times New Roman" w:hAnsi="Times New Roman" w:cs="Times New Roman"/>
          <w:color w:val="auto"/>
          <w:sz w:val="22"/>
          <w:szCs w:val="22"/>
        </w:rPr>
        <w:t> Увид у радионице и превентивне активности које су током школске године спроводиле одељењске старешине и стручни сарадник школе.</w:t>
      </w:r>
    </w:p>
    <w:p w:rsidR="00190BE5" w:rsidRPr="00F35A5F" w:rsidRDefault="00190BE5" w:rsidP="00190BE5">
      <w:pPr>
        <w:pStyle w:val="Default"/>
        <w:rPr>
          <w:rFonts w:ascii="Times New Roman" w:hAnsi="Times New Roman" w:cs="Times New Roman"/>
          <w:color w:val="auto"/>
          <w:sz w:val="22"/>
          <w:szCs w:val="22"/>
        </w:rPr>
      </w:pPr>
    </w:p>
    <w:p w:rsidR="005237DE" w:rsidRPr="00F35A5F" w:rsidRDefault="005237DE" w:rsidP="005237DE">
      <w:pPr>
        <w:rPr>
          <w:rFonts w:ascii="Times New Roman" w:hAnsi="Times New Roman"/>
          <w:b/>
          <w:i/>
          <w:sz w:val="22"/>
          <w:szCs w:val="22"/>
        </w:rPr>
      </w:pPr>
      <w:r w:rsidRPr="00F35A5F">
        <w:rPr>
          <w:rFonts w:ascii="Times New Roman" w:hAnsi="Times New Roman"/>
          <w:b/>
          <w:i/>
          <w:sz w:val="22"/>
          <w:szCs w:val="22"/>
        </w:rPr>
        <w:t xml:space="preserve">5.1.1. У школи посотоји доследно поштовање норми којима је регулисано понашање и одговорност свих </w:t>
      </w:r>
    </w:p>
    <w:p w:rsidR="005237DE" w:rsidRPr="00F35A5F" w:rsidRDefault="005237DE" w:rsidP="005237DE">
      <w:pPr>
        <w:jc w:val="both"/>
        <w:rPr>
          <w:rFonts w:ascii="Times New Roman" w:hAnsi="Times New Roman"/>
          <w:sz w:val="22"/>
          <w:szCs w:val="22"/>
        </w:rPr>
      </w:pPr>
      <w:r w:rsidRPr="00F35A5F">
        <w:rPr>
          <w:rFonts w:ascii="Times New Roman" w:hAnsi="Times New Roman"/>
          <w:sz w:val="22"/>
          <w:szCs w:val="22"/>
        </w:rPr>
        <w:t xml:space="preserve">Тим за самовредновање рада школе је извршио увид у Правилник о понашању ученика, запослених и родитеља ученика. Анализом правилника можемо констатовати следеће: Правилником су јасно дефинисана правила понашања ученика, наставника и осталих запослених у школи, као и правила понашања родитеља, односно старатеља ученика и трећих лица. Наведена је забрана диксриминације, насиља, злостављања и занемаривања као и забрана страначког организовања и деловања. Указано је на заштиту права ученика и родитеља али и на процедуре којима се обезбеђује имовина школе. Правилник је истакнут на сајту школе као и његови делови (правила понашања и одевања) који су истакнути на огласној табли школе и другим видљивим деловима школе.  Из приложеног се може закључити да у школи постоје јасно дефинисана правила понашања. </w:t>
      </w:r>
    </w:p>
    <w:p w:rsidR="005237DE" w:rsidRPr="00F35A5F" w:rsidRDefault="005237DE" w:rsidP="005237DE">
      <w:pPr>
        <w:jc w:val="both"/>
        <w:rPr>
          <w:rFonts w:ascii="Times New Roman" w:hAnsi="Times New Roman"/>
          <w:b/>
          <w:sz w:val="22"/>
          <w:szCs w:val="22"/>
        </w:rPr>
      </w:pPr>
      <w:r w:rsidRPr="00F35A5F">
        <w:rPr>
          <w:rFonts w:ascii="Times New Roman" w:hAnsi="Times New Roman"/>
          <w:b/>
          <w:sz w:val="22"/>
          <w:szCs w:val="22"/>
        </w:rPr>
        <w:t>Степен остварености овог индикатора јесте 3.</w:t>
      </w:r>
    </w:p>
    <w:p w:rsidR="00190BE5" w:rsidRPr="00F35A5F" w:rsidRDefault="00190BE5" w:rsidP="005237DE">
      <w:pPr>
        <w:jc w:val="both"/>
        <w:rPr>
          <w:rFonts w:ascii="Times New Roman" w:hAnsi="Times New Roman"/>
          <w:b/>
          <w:sz w:val="22"/>
          <w:szCs w:val="22"/>
        </w:rPr>
      </w:pPr>
    </w:p>
    <w:p w:rsidR="005237DE" w:rsidRPr="00F35A5F" w:rsidRDefault="005237DE" w:rsidP="005237DE">
      <w:pPr>
        <w:jc w:val="both"/>
        <w:rPr>
          <w:rFonts w:ascii="Times New Roman" w:hAnsi="Times New Roman"/>
          <w:b/>
          <w:i/>
          <w:sz w:val="22"/>
          <w:szCs w:val="22"/>
        </w:rPr>
      </w:pPr>
      <w:r w:rsidRPr="00F35A5F">
        <w:rPr>
          <w:rFonts w:ascii="Times New Roman" w:hAnsi="Times New Roman"/>
          <w:b/>
          <w:i/>
          <w:sz w:val="22"/>
          <w:szCs w:val="22"/>
        </w:rPr>
        <w:t xml:space="preserve">5.1.2.За дискриминаторско понашање у школи доследно се примењују мере и санкције </w:t>
      </w:r>
    </w:p>
    <w:p w:rsidR="005237DE" w:rsidRPr="00F35A5F" w:rsidRDefault="005237DE" w:rsidP="005237DE">
      <w:pPr>
        <w:jc w:val="both"/>
        <w:rPr>
          <w:rFonts w:ascii="Times New Roman" w:hAnsi="Times New Roman"/>
          <w:sz w:val="22"/>
          <w:szCs w:val="22"/>
        </w:rPr>
      </w:pPr>
      <w:r w:rsidRPr="00F35A5F">
        <w:rPr>
          <w:rFonts w:ascii="Times New Roman" w:hAnsi="Times New Roman"/>
          <w:sz w:val="22"/>
          <w:szCs w:val="22"/>
        </w:rPr>
        <w:lastRenderedPageBreak/>
        <w:t>Тим се даље бавио проценом степена познавања утврђених правила понашања од стране ученика. Занимало нас је колико су ученици упознати са правилима понашања али и у којој мери се иста правила понашања поштују од стране ученика и да ли се за дискриминаторско понашање примењују мере и санкције. У те сврхе Тим је спровео гугл упитник али извршио увид у документацију Тима за заштиту ученика од злостављања, занемаривања.</w:t>
      </w:r>
    </w:p>
    <w:p w:rsidR="005237DE" w:rsidRPr="00F35A5F" w:rsidRDefault="005237DE" w:rsidP="005237DE">
      <w:pPr>
        <w:jc w:val="both"/>
        <w:rPr>
          <w:rFonts w:ascii="Times New Roman" w:hAnsi="Times New Roman"/>
          <w:sz w:val="22"/>
          <w:szCs w:val="22"/>
        </w:rPr>
      </w:pPr>
      <w:r w:rsidRPr="00F35A5F">
        <w:rPr>
          <w:rFonts w:ascii="Times New Roman" w:hAnsi="Times New Roman"/>
          <w:sz w:val="22"/>
          <w:szCs w:val="22"/>
        </w:rPr>
        <w:t>У наставку ћемо анализирати појединачне ајтеме из упитника и изложити резултате истог:</w:t>
      </w:r>
    </w:p>
    <w:p w:rsidR="005237DE" w:rsidRPr="00F35A5F" w:rsidRDefault="005237DE" w:rsidP="005237DE">
      <w:pPr>
        <w:jc w:val="both"/>
        <w:rPr>
          <w:rFonts w:ascii="Times New Roman" w:hAnsi="Times New Roman"/>
          <w:sz w:val="22"/>
          <w:szCs w:val="22"/>
        </w:rPr>
      </w:pPr>
      <w:r w:rsidRPr="00F35A5F">
        <w:rPr>
          <w:rFonts w:ascii="Times New Roman" w:hAnsi="Times New Roman"/>
          <w:sz w:val="22"/>
          <w:szCs w:val="22"/>
        </w:rPr>
        <w:t xml:space="preserve">У спроведеном упитнику је учествовало 38 ученика првог и другог разреда. </w:t>
      </w:r>
    </w:p>
    <w:p w:rsidR="005237DE" w:rsidRPr="00F35A5F" w:rsidRDefault="005237DE" w:rsidP="005237DE">
      <w:pPr>
        <w:jc w:val="both"/>
        <w:rPr>
          <w:rFonts w:ascii="Times New Roman" w:hAnsi="Times New Roman"/>
          <w:sz w:val="22"/>
          <w:szCs w:val="22"/>
        </w:rPr>
      </w:pPr>
      <w:r w:rsidRPr="00F35A5F">
        <w:rPr>
          <w:rFonts w:ascii="Times New Roman" w:hAnsi="Times New Roman"/>
          <w:sz w:val="22"/>
          <w:szCs w:val="22"/>
        </w:rPr>
        <w:t>Ученицима је дато 16 тврдњи и четворостепена скала процене при чему је 1 значило да тврдња није присутна, 2 је значило да је тврдња присутна у мањој мери, 3 је значило да је тврдња присутна у већој мери, 4 је значило да је тврдња у потпуности присутна. Наводимо анализу појединачних тврдњи:</w:t>
      </w:r>
    </w:p>
    <w:p w:rsidR="005237DE" w:rsidRPr="00F35A5F" w:rsidRDefault="005237DE" w:rsidP="00DC649D">
      <w:pPr>
        <w:jc w:val="center"/>
        <w:rPr>
          <w:rFonts w:ascii="Times New Roman" w:hAnsi="Times New Roman"/>
          <w:sz w:val="22"/>
          <w:szCs w:val="22"/>
        </w:rPr>
      </w:pPr>
      <w:r w:rsidRPr="00F35A5F">
        <w:rPr>
          <w:rFonts w:ascii="Times New Roman" w:hAnsi="Times New Roman"/>
          <w:noProof/>
          <w:sz w:val="22"/>
          <w:szCs w:val="22"/>
        </w:rPr>
        <w:drawing>
          <wp:inline distT="0" distB="0" distL="0" distR="0">
            <wp:extent cx="3854775" cy="180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854775" cy="1800000"/>
                    </a:xfrm>
                    <a:prstGeom prst="rect">
                      <a:avLst/>
                    </a:prstGeom>
                    <a:noFill/>
                    <a:ln w="9525">
                      <a:noFill/>
                      <a:miter lim="800000"/>
                      <a:headEnd/>
                      <a:tailEnd/>
                    </a:ln>
                  </pic:spPr>
                </pic:pic>
              </a:graphicData>
            </a:graphic>
          </wp:inline>
        </w:drawing>
      </w:r>
    </w:p>
    <w:p w:rsidR="005237DE" w:rsidRPr="00F35A5F" w:rsidRDefault="005237DE" w:rsidP="005237DE">
      <w:pPr>
        <w:jc w:val="both"/>
        <w:rPr>
          <w:rFonts w:ascii="Times New Roman" w:hAnsi="Times New Roman"/>
          <w:sz w:val="22"/>
          <w:szCs w:val="22"/>
        </w:rPr>
      </w:pPr>
      <w:r w:rsidRPr="00F35A5F">
        <w:rPr>
          <w:rFonts w:ascii="Times New Roman" w:hAnsi="Times New Roman"/>
          <w:sz w:val="22"/>
          <w:szCs w:val="22"/>
        </w:rPr>
        <w:t xml:space="preserve">На тврдњу „Волим да идем у школу јер се у њој добро осећам“, 31,6 % ученика је одговорило да је тврдња присутна у већој мери, 28,9 % ученика је одговорило да је тврдња присутна у мањој мери, 26,3% ученика је одговорило да је тврдња у потпуности присутна, док је 13,2 % ученика одговорило да тврдња није присутна. Анализом можемо констатовати да већи број ученика, њих 22,  воли да иде у школу и да се у њој добро осећају. Што је свакако похвално, али 16 ученика је одговорило да се не слаже са овом тврдњом што упућује да треба испитати зашто неки ученици имају негативне емоције у вези са школом и на који начин се може утицати да се овај сегмент унапреди. Предлог би свакако биле радионице које би спровеле одељењске старешине на којима би се кроз разговор са децом дошло до одговора на који начин школа може да утиче на позитивне емоције и доживљај код деце. </w:t>
      </w:r>
    </w:p>
    <w:p w:rsidR="005237DE" w:rsidRPr="00F35A5F" w:rsidRDefault="005237DE" w:rsidP="005237DE">
      <w:pPr>
        <w:pStyle w:val="ListParagraph"/>
        <w:ind w:left="1080"/>
        <w:jc w:val="both"/>
        <w:rPr>
          <w:rFonts w:ascii="Times New Roman" w:hAnsi="Times New Roman"/>
          <w:b/>
          <w:noProof/>
          <w:sz w:val="22"/>
          <w:szCs w:val="22"/>
        </w:rPr>
      </w:pPr>
    </w:p>
    <w:p w:rsidR="005237DE" w:rsidRPr="00F35A5F" w:rsidRDefault="005237DE" w:rsidP="00DC649D">
      <w:pPr>
        <w:pStyle w:val="ListParagraph"/>
        <w:ind w:left="1080"/>
        <w:jc w:val="center"/>
        <w:rPr>
          <w:rFonts w:ascii="Times New Roman" w:hAnsi="Times New Roman"/>
          <w:b/>
          <w:noProof/>
          <w:sz w:val="22"/>
          <w:szCs w:val="22"/>
        </w:rPr>
      </w:pPr>
      <w:r w:rsidRPr="00F35A5F">
        <w:rPr>
          <w:rFonts w:ascii="Times New Roman" w:hAnsi="Times New Roman"/>
          <w:b/>
          <w:noProof/>
          <w:sz w:val="22"/>
          <w:szCs w:val="22"/>
        </w:rPr>
        <w:drawing>
          <wp:inline distT="0" distB="0" distL="0" distR="0">
            <wp:extent cx="3539553" cy="180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3539553" cy="1800000"/>
                    </a:xfrm>
                    <a:prstGeom prst="rect">
                      <a:avLst/>
                    </a:prstGeom>
                    <a:noFill/>
                    <a:ln w="9525">
                      <a:noFill/>
                      <a:miter lim="800000"/>
                      <a:headEnd/>
                      <a:tailEnd/>
                    </a:ln>
                  </pic:spPr>
                </pic:pic>
              </a:graphicData>
            </a:graphic>
          </wp:inline>
        </w:drawing>
      </w:r>
    </w:p>
    <w:p w:rsidR="005237DE" w:rsidRPr="00F35A5F" w:rsidRDefault="005237DE" w:rsidP="00DC649D">
      <w:pPr>
        <w:pStyle w:val="ListParagraph"/>
        <w:ind w:left="0" w:firstLine="426"/>
        <w:jc w:val="both"/>
        <w:rPr>
          <w:rFonts w:ascii="Times New Roman" w:hAnsi="Times New Roman"/>
          <w:sz w:val="22"/>
          <w:szCs w:val="22"/>
        </w:rPr>
      </w:pPr>
      <w:r w:rsidRPr="00F35A5F">
        <w:rPr>
          <w:rFonts w:ascii="Times New Roman" w:hAnsi="Times New Roman"/>
          <w:sz w:val="22"/>
          <w:szCs w:val="22"/>
        </w:rPr>
        <w:t>На другу тврдњу, која је гласила „Упознат сам са правилима понашања и кућним редом у школи“, 76,3 % ученика је одговрило да је у потпуности присутна ова тврдња, 18,4 % ученика је одговорило да је у већој мери присутна ова тврдња, док је 2,6 % ученика одговорило да је у мањој мери присутна ова тврдња, 2,6 % ученика је одговорило да није упознат са правилима понашања у школи. Из приложеног се може закључити да је ова тврдња присутна у великој мери, односно, да је 36 ученика упознато са правилима понашања и кућним редом, два ученика су се изјаснила да нису упознати са правилима понашања, што је занемарљив број у односу на узорак ученика.</w:t>
      </w:r>
    </w:p>
    <w:p w:rsidR="005237DE" w:rsidRPr="00F35A5F" w:rsidRDefault="005237DE" w:rsidP="00DC649D">
      <w:pPr>
        <w:pStyle w:val="ListParagraph"/>
        <w:ind w:left="1080"/>
        <w:jc w:val="center"/>
        <w:rPr>
          <w:rFonts w:ascii="Times New Roman" w:hAnsi="Times New Roman"/>
          <w:b/>
          <w:noProof/>
          <w:sz w:val="22"/>
          <w:szCs w:val="22"/>
        </w:rPr>
      </w:pPr>
      <w:r w:rsidRPr="00F35A5F">
        <w:rPr>
          <w:rFonts w:ascii="Times New Roman" w:hAnsi="Times New Roman"/>
          <w:b/>
          <w:noProof/>
          <w:sz w:val="22"/>
          <w:szCs w:val="22"/>
        </w:rPr>
        <w:lastRenderedPageBreak/>
        <w:drawing>
          <wp:inline distT="0" distB="0" distL="0" distR="0">
            <wp:extent cx="3876723" cy="180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3876723" cy="1800000"/>
                    </a:xfrm>
                    <a:prstGeom prst="rect">
                      <a:avLst/>
                    </a:prstGeom>
                    <a:noFill/>
                    <a:ln w="9525">
                      <a:noFill/>
                      <a:miter lim="800000"/>
                      <a:headEnd/>
                      <a:tailEnd/>
                    </a:ln>
                  </pic:spPr>
                </pic:pic>
              </a:graphicData>
            </a:graphic>
          </wp:inline>
        </w:drawing>
      </w:r>
    </w:p>
    <w:p w:rsidR="005237DE" w:rsidRPr="00F35A5F" w:rsidRDefault="005237DE" w:rsidP="00DC649D">
      <w:pPr>
        <w:pStyle w:val="ListParagraph"/>
        <w:ind w:left="0"/>
        <w:jc w:val="both"/>
        <w:rPr>
          <w:rFonts w:ascii="Times New Roman" w:hAnsi="Times New Roman"/>
          <w:noProof/>
          <w:sz w:val="22"/>
          <w:szCs w:val="22"/>
        </w:rPr>
      </w:pPr>
      <w:r w:rsidRPr="00F35A5F">
        <w:rPr>
          <w:rFonts w:ascii="Times New Roman" w:hAnsi="Times New Roman"/>
          <w:noProof/>
          <w:sz w:val="22"/>
          <w:szCs w:val="22"/>
        </w:rPr>
        <w:t>На трећу тврдњу која гласи „У школи нас уче да будемо одговорни за своје поступке“, ученици су одговорили на следећи начин: 39,5 % ученика је одоговорило да се у потпуности слаже са овом тврдњом, 36,8 % ученика је одговорило да је ова тврдња у већој мери присутна, док је 18,4 % ученика одговорило да је ова тврдња у мањој мери присутна као и 5,3 % ученика који су одговорили да ова тврдња није присутна. Анализом се може констатовати да се 9 ученика слаже са тврдњом да их у школи не уче да буду одговрни за своје поступке, из овога се изводи закључак да свакако треба практиковати да се у оквиру превентивног рада ученици  упознају са последицама лакших и тежих повреда ђачких обавеза као и мерама које се спроводе у тим ситуацијама. Позитиван је закључак да већи број ученика, њих 29, се слаже са тврдњом да ученике у школи уче да буду одговорни за своје поступке.</w:t>
      </w:r>
    </w:p>
    <w:p w:rsidR="005237DE" w:rsidRPr="00F35A5F" w:rsidRDefault="005237DE" w:rsidP="00DC649D">
      <w:pPr>
        <w:pStyle w:val="ListParagraph"/>
        <w:ind w:left="1080"/>
        <w:jc w:val="center"/>
        <w:rPr>
          <w:rFonts w:ascii="Times New Roman" w:hAnsi="Times New Roman"/>
          <w:b/>
          <w:noProof/>
          <w:sz w:val="22"/>
          <w:szCs w:val="22"/>
        </w:rPr>
      </w:pPr>
      <w:r w:rsidRPr="00F35A5F">
        <w:rPr>
          <w:rFonts w:ascii="Times New Roman" w:hAnsi="Times New Roman"/>
          <w:b/>
          <w:noProof/>
          <w:sz w:val="22"/>
          <w:szCs w:val="22"/>
        </w:rPr>
        <w:drawing>
          <wp:inline distT="0" distB="0" distL="0" distR="0">
            <wp:extent cx="3828361" cy="18000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3828361" cy="1800000"/>
                    </a:xfrm>
                    <a:prstGeom prst="rect">
                      <a:avLst/>
                    </a:prstGeom>
                    <a:noFill/>
                    <a:ln w="9525">
                      <a:noFill/>
                      <a:miter lim="800000"/>
                      <a:headEnd/>
                      <a:tailEnd/>
                    </a:ln>
                  </pic:spPr>
                </pic:pic>
              </a:graphicData>
            </a:graphic>
          </wp:inline>
        </w:drawing>
      </w:r>
    </w:p>
    <w:p w:rsidR="005237DE" w:rsidRPr="00F35A5F" w:rsidRDefault="005237DE" w:rsidP="00DC649D">
      <w:pPr>
        <w:pStyle w:val="ListParagraph"/>
        <w:ind w:left="0"/>
        <w:jc w:val="both"/>
        <w:rPr>
          <w:rFonts w:ascii="Times New Roman" w:hAnsi="Times New Roman"/>
          <w:noProof/>
          <w:sz w:val="22"/>
          <w:szCs w:val="22"/>
        </w:rPr>
      </w:pPr>
      <w:r w:rsidRPr="00F35A5F">
        <w:rPr>
          <w:rFonts w:ascii="Times New Roman" w:hAnsi="Times New Roman"/>
          <w:noProof/>
          <w:sz w:val="22"/>
          <w:szCs w:val="22"/>
        </w:rPr>
        <w:t>На четврту тврдњу која гласи „У школи нас подстичу да бринемо о другима“, највећи број ученика се изјаснио да је ова тврдња присутна у потпуности, њих 34,2% ученика. Да је ова тврдња присутна у мањој мери, изјаснило се 31,6% ученика, 23,7% ученика се изјаснило да је ова тврдња присутна у већој мери, док се 10,5% ученика изјаснило да ова твдња није присутна. Можемо констатовати да је школа  код 22 ученика утицала да се код њих развију алтруистичке вредности, што свакако јесте позитивно. Потребно је радити у циљу даљег унапређења ових вредности код ученика кроз различите радионице које би биле организоване од стране одељењских старешина и педагога школе али и кроз различите хуманитарне акције које би код ученика подстицале ове вредности.</w:t>
      </w:r>
    </w:p>
    <w:p w:rsidR="005237DE" w:rsidRPr="00F35A5F" w:rsidRDefault="005237DE" w:rsidP="00DC649D">
      <w:pPr>
        <w:pStyle w:val="ListParagraph"/>
        <w:ind w:left="1080"/>
        <w:jc w:val="center"/>
        <w:rPr>
          <w:rFonts w:ascii="Times New Roman" w:hAnsi="Times New Roman"/>
          <w:b/>
          <w:noProof/>
          <w:sz w:val="22"/>
          <w:szCs w:val="22"/>
        </w:rPr>
      </w:pPr>
      <w:r w:rsidRPr="00F35A5F">
        <w:rPr>
          <w:rFonts w:ascii="Times New Roman" w:hAnsi="Times New Roman"/>
          <w:b/>
          <w:noProof/>
          <w:sz w:val="22"/>
          <w:szCs w:val="22"/>
        </w:rPr>
        <w:drawing>
          <wp:inline distT="0" distB="0" distL="0" distR="0">
            <wp:extent cx="3889657" cy="18000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3889657" cy="1800000"/>
                    </a:xfrm>
                    <a:prstGeom prst="rect">
                      <a:avLst/>
                    </a:prstGeom>
                    <a:noFill/>
                    <a:ln w="9525">
                      <a:noFill/>
                      <a:miter lim="800000"/>
                      <a:headEnd/>
                      <a:tailEnd/>
                    </a:ln>
                  </pic:spPr>
                </pic:pic>
              </a:graphicData>
            </a:graphic>
          </wp:inline>
        </w:drawing>
      </w:r>
    </w:p>
    <w:p w:rsidR="005237DE" w:rsidRPr="00F35A5F" w:rsidRDefault="005237DE" w:rsidP="00DC649D">
      <w:pPr>
        <w:pStyle w:val="ListParagraph"/>
        <w:ind w:left="0"/>
        <w:jc w:val="both"/>
        <w:rPr>
          <w:rFonts w:ascii="Times New Roman" w:hAnsi="Times New Roman"/>
          <w:noProof/>
          <w:sz w:val="22"/>
          <w:szCs w:val="22"/>
        </w:rPr>
      </w:pPr>
      <w:r w:rsidRPr="00F35A5F">
        <w:rPr>
          <w:rFonts w:ascii="Times New Roman" w:hAnsi="Times New Roman"/>
          <w:noProof/>
          <w:sz w:val="22"/>
          <w:szCs w:val="22"/>
        </w:rPr>
        <w:t xml:space="preserve">На пету тврдњу „У школи нас подстичу на међусобну толеранцију“, највећи број ученика, њих 42,1% се изјаснио да се у потпуности слаже са овом тврдњом, 31,6%  ученика се изјаснило да се у већој мери слаже са наведеном тврдњом, док се 21,1% ученика изјаснило да је у мањој мери присутна наведена тврдња, а 5,3% ученика да наведена тврдња није присутна.  Можемо закључити да 10 ученика сматра да школа не делује позитивно у погледу подстицања међусобне толеранције између ученика на шта треба утицати кроз </w:t>
      </w:r>
      <w:r w:rsidRPr="00F35A5F">
        <w:rPr>
          <w:rFonts w:ascii="Times New Roman" w:hAnsi="Times New Roman"/>
          <w:noProof/>
          <w:sz w:val="22"/>
          <w:szCs w:val="22"/>
        </w:rPr>
        <w:lastRenderedPageBreak/>
        <w:t>активности у оквиру часова одељењског васпитања као и у оквиру изборних програма где се са ученицима може више радити у овом погледу.</w:t>
      </w:r>
    </w:p>
    <w:p w:rsidR="005237DE" w:rsidRPr="00F35A5F" w:rsidRDefault="005237DE" w:rsidP="00DC649D">
      <w:pPr>
        <w:pStyle w:val="ListParagraph"/>
        <w:ind w:left="1080"/>
        <w:jc w:val="center"/>
        <w:rPr>
          <w:rFonts w:ascii="Times New Roman" w:hAnsi="Times New Roman"/>
          <w:b/>
          <w:noProof/>
          <w:sz w:val="22"/>
          <w:szCs w:val="22"/>
        </w:rPr>
      </w:pPr>
      <w:r w:rsidRPr="00F35A5F">
        <w:rPr>
          <w:rFonts w:ascii="Times New Roman" w:hAnsi="Times New Roman"/>
          <w:b/>
          <w:noProof/>
          <w:sz w:val="22"/>
          <w:szCs w:val="22"/>
        </w:rPr>
        <w:drawing>
          <wp:inline distT="0" distB="0" distL="0" distR="0">
            <wp:extent cx="3959553" cy="18000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3959553" cy="1800000"/>
                    </a:xfrm>
                    <a:prstGeom prst="rect">
                      <a:avLst/>
                    </a:prstGeom>
                    <a:noFill/>
                    <a:ln w="9525">
                      <a:noFill/>
                      <a:miter lim="800000"/>
                      <a:headEnd/>
                      <a:tailEnd/>
                    </a:ln>
                  </pic:spPr>
                </pic:pic>
              </a:graphicData>
            </a:graphic>
          </wp:inline>
        </w:drawing>
      </w:r>
    </w:p>
    <w:p w:rsidR="005237DE" w:rsidRPr="00F35A5F" w:rsidRDefault="005237DE" w:rsidP="00DC649D">
      <w:pPr>
        <w:pStyle w:val="ListParagraph"/>
        <w:ind w:left="0"/>
        <w:jc w:val="both"/>
        <w:rPr>
          <w:rFonts w:ascii="Times New Roman" w:hAnsi="Times New Roman"/>
          <w:noProof/>
          <w:sz w:val="22"/>
          <w:szCs w:val="22"/>
        </w:rPr>
      </w:pPr>
      <w:r w:rsidRPr="00F35A5F">
        <w:rPr>
          <w:rFonts w:ascii="Times New Roman" w:hAnsi="Times New Roman"/>
          <w:noProof/>
          <w:sz w:val="22"/>
          <w:szCs w:val="22"/>
        </w:rPr>
        <w:t>На шесту тврдњу „ У школи нас наводе на поштовање различитости“, ученици су одговорили на следећи начин: 39,5% да је у већој мери присутна, 36,8% да је у потпуности присутна, 18,4% да је у мањој мери присутна и 5,3 % да није присутна. Може се констатовати да се 29 ученика  изјаснило да школа позитивно делује на ученике у погледу поштовања различитости. Ово можемо да тумачимо као добар резултат.</w:t>
      </w:r>
    </w:p>
    <w:p w:rsidR="005237DE" w:rsidRPr="00F35A5F" w:rsidRDefault="005237DE" w:rsidP="00DC649D">
      <w:pPr>
        <w:pStyle w:val="ListParagraph"/>
        <w:ind w:left="1080"/>
        <w:jc w:val="center"/>
        <w:rPr>
          <w:rFonts w:ascii="Times New Roman" w:hAnsi="Times New Roman"/>
          <w:b/>
          <w:noProof/>
          <w:sz w:val="22"/>
          <w:szCs w:val="22"/>
        </w:rPr>
      </w:pPr>
      <w:r w:rsidRPr="00F35A5F">
        <w:rPr>
          <w:rFonts w:ascii="Times New Roman" w:hAnsi="Times New Roman"/>
          <w:b/>
          <w:noProof/>
          <w:sz w:val="22"/>
          <w:szCs w:val="22"/>
        </w:rPr>
        <w:drawing>
          <wp:inline distT="0" distB="0" distL="0" distR="0">
            <wp:extent cx="3889702" cy="1800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3889702" cy="1800000"/>
                    </a:xfrm>
                    <a:prstGeom prst="rect">
                      <a:avLst/>
                    </a:prstGeom>
                    <a:noFill/>
                    <a:ln w="9525">
                      <a:noFill/>
                      <a:miter lim="800000"/>
                      <a:headEnd/>
                      <a:tailEnd/>
                    </a:ln>
                  </pic:spPr>
                </pic:pic>
              </a:graphicData>
            </a:graphic>
          </wp:inline>
        </w:drawing>
      </w:r>
    </w:p>
    <w:p w:rsidR="005237DE" w:rsidRPr="00F35A5F" w:rsidRDefault="005237DE" w:rsidP="00DC649D">
      <w:pPr>
        <w:pStyle w:val="ListParagraph"/>
        <w:ind w:left="0"/>
        <w:jc w:val="both"/>
        <w:rPr>
          <w:rFonts w:ascii="Times New Roman" w:hAnsi="Times New Roman"/>
          <w:noProof/>
          <w:sz w:val="22"/>
          <w:szCs w:val="22"/>
        </w:rPr>
      </w:pPr>
      <w:r w:rsidRPr="00F35A5F">
        <w:rPr>
          <w:rFonts w:ascii="Times New Roman" w:hAnsi="Times New Roman"/>
          <w:noProof/>
          <w:sz w:val="22"/>
          <w:szCs w:val="22"/>
        </w:rPr>
        <w:t>На седму тврдњу која гласи „У школи се негују и подстичу сараднички односи“, ученици су дали следеће одговоре: 42,1 % да је присутна у потпуности, 42,1% да је присутна у већој мери, 13,2% да је у мањој мери присутна и 2,6% да није присутна. Можемо констатовати да је на ову тврдњу највећи број ученика одговорио да је присутна што потврђује да школа развија ове вредности код ученика.</w:t>
      </w:r>
    </w:p>
    <w:p w:rsidR="005237DE" w:rsidRPr="00F35A5F" w:rsidRDefault="005237DE" w:rsidP="00DC649D">
      <w:pPr>
        <w:pStyle w:val="ListParagraph"/>
        <w:ind w:left="1080"/>
        <w:jc w:val="center"/>
        <w:rPr>
          <w:rFonts w:ascii="Times New Roman" w:hAnsi="Times New Roman"/>
          <w:b/>
          <w:noProof/>
          <w:sz w:val="22"/>
          <w:szCs w:val="22"/>
        </w:rPr>
      </w:pPr>
      <w:r w:rsidRPr="00F35A5F">
        <w:rPr>
          <w:rFonts w:ascii="Times New Roman" w:hAnsi="Times New Roman"/>
          <w:b/>
          <w:noProof/>
          <w:sz w:val="22"/>
          <w:szCs w:val="22"/>
        </w:rPr>
        <w:drawing>
          <wp:inline distT="0" distB="0" distL="0" distR="0">
            <wp:extent cx="3539553" cy="180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3539553" cy="1800000"/>
                    </a:xfrm>
                    <a:prstGeom prst="rect">
                      <a:avLst/>
                    </a:prstGeom>
                    <a:noFill/>
                    <a:ln w="9525">
                      <a:noFill/>
                      <a:miter lim="800000"/>
                      <a:headEnd/>
                      <a:tailEnd/>
                    </a:ln>
                  </pic:spPr>
                </pic:pic>
              </a:graphicData>
            </a:graphic>
          </wp:inline>
        </w:drawing>
      </w:r>
    </w:p>
    <w:p w:rsidR="005237DE" w:rsidRPr="00F35A5F" w:rsidRDefault="005237DE" w:rsidP="005237DE">
      <w:pPr>
        <w:pStyle w:val="ListParagraph"/>
        <w:ind w:left="0"/>
        <w:jc w:val="both"/>
        <w:rPr>
          <w:rFonts w:ascii="Times New Roman" w:hAnsi="Times New Roman"/>
          <w:noProof/>
          <w:sz w:val="22"/>
          <w:szCs w:val="22"/>
        </w:rPr>
      </w:pPr>
      <w:r w:rsidRPr="00F35A5F">
        <w:rPr>
          <w:rFonts w:ascii="Times New Roman" w:hAnsi="Times New Roman"/>
          <w:noProof/>
          <w:sz w:val="22"/>
          <w:szCs w:val="22"/>
        </w:rPr>
        <w:t>На осму тврдњу која је гласила „У школи нас подстичу да слободно изражавамо своје ставове и мисли“, највећи број ученика, њих 36,8% је одговорио да је ова тврдња у већој мери присутна, 34,2% да је у потпуности присутна, 21,1% да је у мањој мери тачно, 7,9% да није присутно. Анализом можемо констатовати да су  се ученици у великом проценту изјаснили да школа на њих делује подстицајно у погледу слободног изражавања својих ставова и мисли.</w:t>
      </w:r>
    </w:p>
    <w:p w:rsidR="005237DE" w:rsidRPr="00F35A5F" w:rsidRDefault="005237DE" w:rsidP="005237DE">
      <w:pPr>
        <w:pStyle w:val="ListParagraph"/>
        <w:ind w:left="1080"/>
        <w:jc w:val="both"/>
        <w:rPr>
          <w:rFonts w:ascii="Times New Roman" w:hAnsi="Times New Roman"/>
          <w:b/>
          <w:noProof/>
          <w:sz w:val="22"/>
          <w:szCs w:val="22"/>
        </w:rPr>
      </w:pPr>
    </w:p>
    <w:p w:rsidR="005237DE" w:rsidRPr="00F35A5F" w:rsidRDefault="005237DE" w:rsidP="00DC649D">
      <w:pPr>
        <w:pStyle w:val="ListParagraph"/>
        <w:ind w:left="1080"/>
        <w:jc w:val="center"/>
        <w:rPr>
          <w:rFonts w:ascii="Times New Roman" w:hAnsi="Times New Roman"/>
          <w:b/>
          <w:noProof/>
          <w:sz w:val="22"/>
          <w:szCs w:val="22"/>
        </w:rPr>
      </w:pPr>
      <w:r w:rsidRPr="00F35A5F">
        <w:rPr>
          <w:rFonts w:ascii="Times New Roman" w:hAnsi="Times New Roman"/>
          <w:b/>
          <w:noProof/>
          <w:sz w:val="22"/>
          <w:szCs w:val="22"/>
        </w:rPr>
        <w:lastRenderedPageBreak/>
        <w:drawing>
          <wp:inline distT="0" distB="0" distL="0" distR="0">
            <wp:extent cx="3579851" cy="180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3579851" cy="1800000"/>
                    </a:xfrm>
                    <a:prstGeom prst="rect">
                      <a:avLst/>
                    </a:prstGeom>
                    <a:noFill/>
                    <a:ln w="9525">
                      <a:noFill/>
                      <a:miter lim="800000"/>
                      <a:headEnd/>
                      <a:tailEnd/>
                    </a:ln>
                  </pic:spPr>
                </pic:pic>
              </a:graphicData>
            </a:graphic>
          </wp:inline>
        </w:drawing>
      </w:r>
    </w:p>
    <w:p w:rsidR="005237DE" w:rsidRPr="00F35A5F" w:rsidRDefault="005237DE" w:rsidP="00DC649D">
      <w:pPr>
        <w:pStyle w:val="ListParagraph"/>
        <w:ind w:left="0"/>
        <w:jc w:val="both"/>
        <w:rPr>
          <w:rFonts w:ascii="Times New Roman" w:hAnsi="Times New Roman"/>
          <w:noProof/>
          <w:sz w:val="22"/>
          <w:szCs w:val="22"/>
        </w:rPr>
      </w:pPr>
      <w:r w:rsidRPr="00F35A5F">
        <w:rPr>
          <w:rFonts w:ascii="Times New Roman" w:hAnsi="Times New Roman"/>
          <w:noProof/>
          <w:sz w:val="22"/>
          <w:szCs w:val="22"/>
        </w:rPr>
        <w:t>Девета тврдња је гласила „У школи се редовно похваљују позитивни поступци и успех ученика“, ученици су на њу одговорили на следећи начин: 47,4% да се је у потпуности присутна, 28,9% да је присутна у већој мери, 18,4% да присутна у мањој мери и 5,3% да није присутна. Можемо констатовати да се 28 ученика изјаснило да се у школи редовно похваљују позитивни поступци и успех ученика.</w:t>
      </w:r>
    </w:p>
    <w:p w:rsidR="005237DE" w:rsidRPr="00F35A5F" w:rsidRDefault="005237DE" w:rsidP="00DC649D">
      <w:pPr>
        <w:pStyle w:val="ListParagraph"/>
        <w:ind w:left="1080"/>
        <w:jc w:val="center"/>
        <w:rPr>
          <w:rFonts w:ascii="Times New Roman" w:hAnsi="Times New Roman"/>
          <w:b/>
          <w:noProof/>
          <w:sz w:val="22"/>
          <w:szCs w:val="22"/>
        </w:rPr>
      </w:pPr>
      <w:r w:rsidRPr="00F35A5F">
        <w:rPr>
          <w:rFonts w:ascii="Times New Roman" w:hAnsi="Times New Roman"/>
          <w:b/>
          <w:noProof/>
          <w:sz w:val="22"/>
          <w:szCs w:val="22"/>
        </w:rPr>
        <w:drawing>
          <wp:inline distT="0" distB="0" distL="0" distR="0">
            <wp:extent cx="3556775" cy="18000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3556775" cy="1800000"/>
                    </a:xfrm>
                    <a:prstGeom prst="rect">
                      <a:avLst/>
                    </a:prstGeom>
                    <a:noFill/>
                    <a:ln w="9525">
                      <a:noFill/>
                      <a:miter lim="800000"/>
                      <a:headEnd/>
                      <a:tailEnd/>
                    </a:ln>
                  </pic:spPr>
                </pic:pic>
              </a:graphicData>
            </a:graphic>
          </wp:inline>
        </w:drawing>
      </w:r>
    </w:p>
    <w:p w:rsidR="005237DE" w:rsidRPr="00F35A5F" w:rsidRDefault="005237DE" w:rsidP="00DC649D">
      <w:pPr>
        <w:pStyle w:val="ListParagraph"/>
        <w:ind w:left="0"/>
        <w:jc w:val="both"/>
        <w:rPr>
          <w:rFonts w:ascii="Times New Roman" w:hAnsi="Times New Roman"/>
          <w:noProof/>
          <w:sz w:val="22"/>
          <w:szCs w:val="22"/>
        </w:rPr>
      </w:pPr>
      <w:r w:rsidRPr="00F35A5F">
        <w:rPr>
          <w:rFonts w:ascii="Times New Roman" w:hAnsi="Times New Roman"/>
          <w:noProof/>
          <w:sz w:val="22"/>
          <w:szCs w:val="22"/>
        </w:rPr>
        <w:t>На десету тврдњу која гласи „Понашање наставника у школи, међусобно и у односу са ученицима, јесте уз узајамно уважавање“, ученици су одговорили на следећи начин: Највећи број ученика, њих 44,7% се изјаснило да се у већој мери слаже са овом тврдњом, 31,6% ученика да се у потпуности слаже са овом тврдњом, 15,8% ученика да се у мањој мери слаже са овом тврдњом и 7,9 % да тврдња није присутна. Може се констатовати да се 29 ученика изјаснило да је понашање наставника у школи, међусобно и у односу са ученицима уз узајамно уважавање.</w:t>
      </w:r>
    </w:p>
    <w:p w:rsidR="005237DE" w:rsidRPr="00F35A5F" w:rsidRDefault="005237DE" w:rsidP="00DC649D">
      <w:pPr>
        <w:pStyle w:val="ListParagraph"/>
        <w:ind w:left="1080"/>
        <w:jc w:val="center"/>
        <w:rPr>
          <w:rFonts w:ascii="Times New Roman" w:hAnsi="Times New Roman"/>
          <w:b/>
          <w:noProof/>
          <w:sz w:val="22"/>
          <w:szCs w:val="22"/>
        </w:rPr>
      </w:pPr>
      <w:r w:rsidRPr="00F35A5F">
        <w:rPr>
          <w:rFonts w:ascii="Times New Roman" w:hAnsi="Times New Roman"/>
          <w:b/>
          <w:noProof/>
          <w:sz w:val="22"/>
          <w:szCs w:val="22"/>
        </w:rPr>
        <w:drawing>
          <wp:inline distT="0" distB="0" distL="0" distR="0">
            <wp:extent cx="3680596" cy="18000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3680596" cy="1800000"/>
                    </a:xfrm>
                    <a:prstGeom prst="rect">
                      <a:avLst/>
                    </a:prstGeom>
                    <a:noFill/>
                    <a:ln w="9525">
                      <a:noFill/>
                      <a:miter lim="800000"/>
                      <a:headEnd/>
                      <a:tailEnd/>
                    </a:ln>
                  </pic:spPr>
                </pic:pic>
              </a:graphicData>
            </a:graphic>
          </wp:inline>
        </w:drawing>
      </w:r>
    </w:p>
    <w:p w:rsidR="005237DE" w:rsidRPr="00F35A5F" w:rsidRDefault="005237DE" w:rsidP="005237DE">
      <w:pPr>
        <w:pStyle w:val="ListParagraph"/>
        <w:ind w:left="0"/>
        <w:jc w:val="both"/>
        <w:rPr>
          <w:rFonts w:ascii="Times New Roman" w:hAnsi="Times New Roman"/>
          <w:noProof/>
          <w:sz w:val="22"/>
          <w:szCs w:val="22"/>
        </w:rPr>
      </w:pPr>
      <w:r w:rsidRPr="00F35A5F">
        <w:rPr>
          <w:rFonts w:ascii="Times New Roman" w:hAnsi="Times New Roman"/>
          <w:noProof/>
          <w:sz w:val="22"/>
          <w:szCs w:val="22"/>
        </w:rPr>
        <w:t>На тврдњу „У школи се осећам безбедно“, највећи број ученика је одговрио у потпуности тачно, њих 76,3%,  10,5% ученика у већој мери тачно, 10,5% ученика у мањој мери тачно и 2,6% ученика нетачно. Можемо констатовати да се велики број ученика, њих 33, у школи осећа безбедно, што је позитиван резултат.</w:t>
      </w:r>
    </w:p>
    <w:p w:rsidR="005237DE" w:rsidRPr="00F35A5F" w:rsidRDefault="005237DE" w:rsidP="005237DE">
      <w:pPr>
        <w:pStyle w:val="ListParagraph"/>
        <w:ind w:left="1080"/>
        <w:jc w:val="both"/>
        <w:rPr>
          <w:rFonts w:ascii="Times New Roman" w:hAnsi="Times New Roman"/>
          <w:b/>
          <w:noProof/>
          <w:sz w:val="22"/>
          <w:szCs w:val="22"/>
        </w:rPr>
      </w:pPr>
    </w:p>
    <w:p w:rsidR="005237DE" w:rsidRPr="00F35A5F" w:rsidRDefault="005237DE" w:rsidP="005237DE">
      <w:pPr>
        <w:pStyle w:val="ListParagraph"/>
        <w:ind w:left="1080"/>
        <w:jc w:val="both"/>
        <w:rPr>
          <w:rFonts w:ascii="Times New Roman" w:hAnsi="Times New Roman"/>
          <w:b/>
          <w:noProof/>
          <w:sz w:val="22"/>
          <w:szCs w:val="22"/>
        </w:rPr>
      </w:pPr>
    </w:p>
    <w:p w:rsidR="005237DE" w:rsidRPr="00F35A5F" w:rsidRDefault="005237DE" w:rsidP="005237DE">
      <w:pPr>
        <w:pStyle w:val="ListParagraph"/>
        <w:ind w:left="1080"/>
        <w:jc w:val="both"/>
        <w:rPr>
          <w:rFonts w:ascii="Times New Roman" w:hAnsi="Times New Roman"/>
          <w:b/>
          <w:noProof/>
          <w:sz w:val="22"/>
          <w:szCs w:val="22"/>
        </w:rPr>
      </w:pPr>
    </w:p>
    <w:p w:rsidR="005237DE" w:rsidRPr="00F35A5F" w:rsidRDefault="005237DE" w:rsidP="00DC649D">
      <w:pPr>
        <w:pStyle w:val="ListParagraph"/>
        <w:ind w:left="1080"/>
        <w:jc w:val="center"/>
        <w:rPr>
          <w:rFonts w:ascii="Times New Roman" w:hAnsi="Times New Roman"/>
          <w:b/>
          <w:noProof/>
          <w:sz w:val="22"/>
          <w:szCs w:val="22"/>
        </w:rPr>
      </w:pPr>
      <w:r w:rsidRPr="00F35A5F">
        <w:rPr>
          <w:rFonts w:ascii="Times New Roman" w:hAnsi="Times New Roman"/>
          <w:b/>
          <w:noProof/>
          <w:sz w:val="22"/>
          <w:szCs w:val="22"/>
        </w:rPr>
        <w:lastRenderedPageBreak/>
        <w:drawing>
          <wp:inline distT="0" distB="0" distL="0" distR="0">
            <wp:extent cx="3331341" cy="18000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3331341" cy="1800000"/>
                    </a:xfrm>
                    <a:prstGeom prst="rect">
                      <a:avLst/>
                    </a:prstGeom>
                    <a:noFill/>
                    <a:ln w="9525">
                      <a:noFill/>
                      <a:miter lim="800000"/>
                      <a:headEnd/>
                      <a:tailEnd/>
                    </a:ln>
                  </pic:spPr>
                </pic:pic>
              </a:graphicData>
            </a:graphic>
          </wp:inline>
        </w:drawing>
      </w:r>
    </w:p>
    <w:p w:rsidR="005237DE" w:rsidRPr="00F35A5F" w:rsidRDefault="005237DE" w:rsidP="005237DE">
      <w:pPr>
        <w:pStyle w:val="ListParagraph"/>
        <w:ind w:left="0"/>
        <w:jc w:val="both"/>
        <w:rPr>
          <w:rFonts w:ascii="Times New Roman" w:hAnsi="Times New Roman"/>
          <w:noProof/>
          <w:sz w:val="22"/>
          <w:szCs w:val="22"/>
        </w:rPr>
      </w:pPr>
      <w:r w:rsidRPr="00F35A5F">
        <w:rPr>
          <w:rFonts w:ascii="Times New Roman" w:hAnsi="Times New Roman"/>
          <w:noProof/>
          <w:sz w:val="22"/>
          <w:szCs w:val="22"/>
        </w:rPr>
        <w:t>На дванаесту тврдњу „О недопустивом понашању ученика у школи, као што је агресивност, нетрпељивост, нетолеранција, неуважавање и слично, отворено се разговра“, ученици су одговорили на следећи начин: 36,8% ученика је одоговорило да  се у потпуности слаже са овом тврдњом, 23,7% ученика да се у већој мери слаже са овом тврдњом, 21,1% да се у мањој мери слаже са овом тврдњом и 18, 4% ученика да се не слаже са овом тврдњом. Може се закључити да су се 23 ученика изјаснила да се у школи отворено разговара о недопустивом понашању ученика док нам податак да се 18 ученика изјаснило да ова тврдња је присутна у мањој мери или није присутна указује да треба више радити на овом сегменту и подстицати и наставнике и ученике на отворен дијалог и разговор о недопустивим облицима понашања када се догоде у школи. Наведене теме треба и превентивно обрађивати у оквиру часова одељењског старешинства, часова психологије, изборних програма и превентивног рада педагога.</w:t>
      </w:r>
    </w:p>
    <w:p w:rsidR="005237DE" w:rsidRPr="00F35A5F" w:rsidRDefault="005237DE" w:rsidP="00DC649D">
      <w:pPr>
        <w:pStyle w:val="ListParagraph"/>
        <w:ind w:left="1080"/>
        <w:jc w:val="center"/>
        <w:rPr>
          <w:rFonts w:ascii="Times New Roman" w:hAnsi="Times New Roman"/>
          <w:b/>
          <w:noProof/>
          <w:sz w:val="22"/>
          <w:szCs w:val="22"/>
        </w:rPr>
      </w:pPr>
      <w:r w:rsidRPr="00F35A5F">
        <w:rPr>
          <w:rFonts w:ascii="Times New Roman" w:hAnsi="Times New Roman"/>
          <w:b/>
          <w:noProof/>
          <w:sz w:val="22"/>
          <w:szCs w:val="22"/>
        </w:rPr>
        <w:drawing>
          <wp:inline distT="0" distB="0" distL="0" distR="0">
            <wp:extent cx="3848275" cy="18000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3848275" cy="1800000"/>
                    </a:xfrm>
                    <a:prstGeom prst="rect">
                      <a:avLst/>
                    </a:prstGeom>
                    <a:noFill/>
                    <a:ln w="9525">
                      <a:noFill/>
                      <a:miter lim="800000"/>
                      <a:headEnd/>
                      <a:tailEnd/>
                    </a:ln>
                  </pic:spPr>
                </pic:pic>
              </a:graphicData>
            </a:graphic>
          </wp:inline>
        </w:drawing>
      </w:r>
    </w:p>
    <w:p w:rsidR="005237DE" w:rsidRPr="00F35A5F" w:rsidRDefault="005237DE" w:rsidP="00DC649D">
      <w:pPr>
        <w:pStyle w:val="ListParagraph"/>
        <w:ind w:left="0"/>
        <w:jc w:val="both"/>
        <w:rPr>
          <w:rFonts w:ascii="Times New Roman" w:hAnsi="Times New Roman"/>
          <w:noProof/>
          <w:sz w:val="22"/>
          <w:szCs w:val="22"/>
        </w:rPr>
      </w:pPr>
      <w:r w:rsidRPr="00F35A5F">
        <w:rPr>
          <w:rFonts w:ascii="Times New Roman" w:hAnsi="Times New Roman"/>
          <w:noProof/>
          <w:sz w:val="22"/>
          <w:szCs w:val="22"/>
        </w:rPr>
        <w:t>На тринаесту тврдњу која је гласила „Када имам проблем, знам коме требам да се обратим“, највећи проценат ученика, њих 60,5% се изјаснило да је ова тврдња у потпуности присутна, 21,1% ученика се изјаснило да у већој мери се слаже са овом тврдњом, 7,9% се изјанило да се у мањој мери слаже са наведеном тврдњом док се 10,5% ученика изјаснило да наведена тврдња није тачна. Можемо констатовати да највећи број ученика када има присутан неки проблем зна коме може да се обрати за помоћ, али свакако да треба сугерисати одељењским старешинама да на часовима одељењског старешинства увек требају да указују на поступке за решавање потенцијалних проблемаи.</w:t>
      </w:r>
    </w:p>
    <w:p w:rsidR="005237DE" w:rsidRPr="00F35A5F" w:rsidRDefault="005237DE" w:rsidP="00DC649D">
      <w:pPr>
        <w:pStyle w:val="ListParagraph"/>
        <w:ind w:left="1080"/>
        <w:jc w:val="center"/>
        <w:rPr>
          <w:rFonts w:ascii="Times New Roman" w:hAnsi="Times New Roman"/>
          <w:b/>
          <w:noProof/>
          <w:sz w:val="22"/>
          <w:szCs w:val="22"/>
        </w:rPr>
      </w:pPr>
      <w:r w:rsidRPr="00F35A5F">
        <w:rPr>
          <w:rFonts w:ascii="Times New Roman" w:hAnsi="Times New Roman"/>
          <w:b/>
          <w:noProof/>
          <w:sz w:val="22"/>
          <w:szCs w:val="22"/>
        </w:rPr>
        <w:drawing>
          <wp:inline distT="0" distB="0" distL="0" distR="0">
            <wp:extent cx="3854775" cy="18000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3854775" cy="1800000"/>
                    </a:xfrm>
                    <a:prstGeom prst="rect">
                      <a:avLst/>
                    </a:prstGeom>
                    <a:noFill/>
                    <a:ln w="9525">
                      <a:noFill/>
                      <a:miter lim="800000"/>
                      <a:headEnd/>
                      <a:tailEnd/>
                    </a:ln>
                  </pic:spPr>
                </pic:pic>
              </a:graphicData>
            </a:graphic>
          </wp:inline>
        </w:drawing>
      </w:r>
    </w:p>
    <w:p w:rsidR="005237DE" w:rsidRPr="00F35A5F" w:rsidRDefault="005237DE" w:rsidP="00DC649D">
      <w:pPr>
        <w:pStyle w:val="ListParagraph"/>
        <w:ind w:left="0"/>
        <w:jc w:val="both"/>
        <w:rPr>
          <w:rFonts w:ascii="Times New Roman" w:hAnsi="Times New Roman"/>
          <w:noProof/>
          <w:sz w:val="22"/>
          <w:szCs w:val="22"/>
        </w:rPr>
      </w:pPr>
      <w:r w:rsidRPr="00F35A5F">
        <w:rPr>
          <w:rFonts w:ascii="Times New Roman" w:hAnsi="Times New Roman"/>
          <w:noProof/>
          <w:sz w:val="22"/>
          <w:szCs w:val="22"/>
        </w:rPr>
        <w:t>На четрнаесту тврдњу „У школи нас подстичу да бринемо о свом окружењу“ ученици су сеизјаснили да њих 42,1% се у већој мери слаже са овом тврдњом, 31,6% да се у потпуности слаже са наведеном тврдњом, 21,1% да се у мањој мери слаже са наведеном тврдњом, док се 5,3% не слаже са наведеном тврдњом. Можемо констатовати да се највећи број ученика, њих 28, изјаснио да школа делује подстицајно на ученике у погледу бриге о свом окружењу, али у овом сегменту увек треба утицати да се кроз  понашање наставника и свих запослених које треба да служи као пример утиче на ученике да брину о свом окружењу.</w:t>
      </w:r>
    </w:p>
    <w:p w:rsidR="005237DE" w:rsidRPr="00F35A5F" w:rsidRDefault="005237DE" w:rsidP="00DC649D">
      <w:pPr>
        <w:pStyle w:val="ListParagraph"/>
        <w:ind w:left="1080"/>
        <w:jc w:val="center"/>
        <w:rPr>
          <w:rFonts w:ascii="Times New Roman" w:hAnsi="Times New Roman"/>
          <w:b/>
          <w:noProof/>
          <w:sz w:val="22"/>
          <w:szCs w:val="22"/>
        </w:rPr>
      </w:pPr>
      <w:r w:rsidRPr="00F35A5F">
        <w:rPr>
          <w:rFonts w:ascii="Times New Roman" w:hAnsi="Times New Roman"/>
          <w:b/>
          <w:noProof/>
          <w:sz w:val="22"/>
          <w:szCs w:val="22"/>
        </w:rPr>
        <w:lastRenderedPageBreak/>
        <w:drawing>
          <wp:inline distT="0" distB="0" distL="0" distR="0">
            <wp:extent cx="3566426" cy="18000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3566426" cy="1800000"/>
                    </a:xfrm>
                    <a:prstGeom prst="rect">
                      <a:avLst/>
                    </a:prstGeom>
                    <a:noFill/>
                    <a:ln w="9525">
                      <a:noFill/>
                      <a:miter lim="800000"/>
                      <a:headEnd/>
                      <a:tailEnd/>
                    </a:ln>
                  </pic:spPr>
                </pic:pic>
              </a:graphicData>
            </a:graphic>
          </wp:inline>
        </w:drawing>
      </w:r>
    </w:p>
    <w:p w:rsidR="005237DE" w:rsidRPr="00F35A5F" w:rsidRDefault="005237DE" w:rsidP="00DC649D">
      <w:pPr>
        <w:pStyle w:val="ListParagraph"/>
        <w:ind w:left="0"/>
        <w:jc w:val="both"/>
        <w:rPr>
          <w:rFonts w:ascii="Times New Roman" w:hAnsi="Times New Roman"/>
          <w:noProof/>
          <w:sz w:val="22"/>
          <w:szCs w:val="22"/>
        </w:rPr>
      </w:pPr>
      <w:r w:rsidRPr="00F35A5F">
        <w:rPr>
          <w:rFonts w:ascii="Times New Roman" w:hAnsi="Times New Roman"/>
          <w:noProof/>
          <w:sz w:val="22"/>
          <w:szCs w:val="22"/>
        </w:rPr>
        <w:t>На петнаесту тврдњу која гласи „У школи нас подстичу да бринемо о уређењу и одржавању школског простора“, највећи број ученика њих 42,1% се изјаснио да се у већој мери слаже са овом тврдњом, 36,8% ученика се изјаснило да се у потпуности слажу са наведеном тврдњом, док се 18,4% ученика изјаснио да се у мањој мери слаже са наведеном тврдњом а 2,6% ученика да се не слаже са наведеном тврдњом. Може се закључити да највећи број ученика, њих 28 се слаже да школа у већој мери подстиче ученике да брину о свом окружењу.</w:t>
      </w:r>
    </w:p>
    <w:p w:rsidR="005237DE" w:rsidRPr="00F35A5F" w:rsidRDefault="005237DE" w:rsidP="00DC649D">
      <w:pPr>
        <w:pStyle w:val="ListParagraph"/>
        <w:ind w:left="1080"/>
        <w:jc w:val="center"/>
        <w:rPr>
          <w:rFonts w:ascii="Times New Roman" w:hAnsi="Times New Roman"/>
          <w:b/>
          <w:sz w:val="22"/>
          <w:szCs w:val="22"/>
        </w:rPr>
      </w:pPr>
      <w:r w:rsidRPr="00F35A5F">
        <w:rPr>
          <w:rFonts w:ascii="Times New Roman" w:hAnsi="Times New Roman"/>
          <w:b/>
          <w:noProof/>
          <w:sz w:val="22"/>
          <w:szCs w:val="22"/>
        </w:rPr>
        <w:drawing>
          <wp:inline distT="0" distB="0" distL="0" distR="0">
            <wp:extent cx="3539553" cy="18000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3539553" cy="1800000"/>
                    </a:xfrm>
                    <a:prstGeom prst="rect">
                      <a:avLst/>
                    </a:prstGeom>
                    <a:noFill/>
                    <a:ln w="9525">
                      <a:noFill/>
                      <a:miter lim="800000"/>
                      <a:headEnd/>
                      <a:tailEnd/>
                    </a:ln>
                  </pic:spPr>
                </pic:pic>
              </a:graphicData>
            </a:graphic>
          </wp:inline>
        </w:drawing>
      </w:r>
    </w:p>
    <w:p w:rsidR="005237DE" w:rsidRPr="00F35A5F" w:rsidRDefault="005237DE" w:rsidP="005237DE">
      <w:pPr>
        <w:pStyle w:val="ListParagraph"/>
        <w:ind w:left="0"/>
        <w:jc w:val="both"/>
        <w:rPr>
          <w:rFonts w:ascii="Times New Roman" w:hAnsi="Times New Roman"/>
          <w:sz w:val="22"/>
          <w:szCs w:val="22"/>
        </w:rPr>
      </w:pPr>
      <w:r w:rsidRPr="00F35A5F">
        <w:rPr>
          <w:rFonts w:ascii="Times New Roman" w:hAnsi="Times New Roman"/>
          <w:sz w:val="22"/>
          <w:szCs w:val="22"/>
        </w:rPr>
        <w:t>На шеснаесту тврдњу која гласи „У школи постоје правила одевања и упознат/а сам са њима“, највећи број ученика се изјаснио, њих 65,8% да је у потпуности тачна ова тврдња, 21,1% да се у већој мери слаже са овом тврдњом, док се 7,9% ученика изјаснило да није упознат са правилима одевања, односно 5,3% да је упознато у мањој мери. Општи је закључак да је већина ученика упозната са правилима одевања, чему у прилог иду правила одевања која се налазе на истакнутом, видном месту у школи.</w:t>
      </w:r>
    </w:p>
    <w:p w:rsidR="005237DE" w:rsidRPr="00F35A5F" w:rsidRDefault="005237DE" w:rsidP="005237DE">
      <w:pPr>
        <w:pStyle w:val="ListParagraph"/>
        <w:ind w:left="0"/>
        <w:jc w:val="both"/>
        <w:rPr>
          <w:rFonts w:ascii="Times New Roman" w:hAnsi="Times New Roman"/>
          <w:sz w:val="22"/>
          <w:szCs w:val="22"/>
        </w:rPr>
      </w:pPr>
      <w:r w:rsidRPr="00F35A5F">
        <w:rPr>
          <w:rFonts w:ascii="Times New Roman" w:hAnsi="Times New Roman"/>
          <w:sz w:val="22"/>
          <w:szCs w:val="22"/>
        </w:rPr>
        <w:t>Резултати спроведеног упитника могу се тумачити као позитивни и указују на то да мали проценат ученика се изјашњава да школа не спроводи поступке и не утиче на развијање просоцијалних облика понашања ученика. Препорука Тима за самовредновање ће се односити на бољу организацију у погледу спровођења радионица од стране одељењских старешина и педагога школе како би школа у потпуности плански обрађивала теме које се односе на развијање позитивних облика понашања код ученика, поштовања норми и бриге о другима.</w:t>
      </w:r>
    </w:p>
    <w:p w:rsidR="005237DE" w:rsidRPr="00F35A5F" w:rsidRDefault="005237DE" w:rsidP="005237DE">
      <w:pPr>
        <w:pStyle w:val="ListParagraph"/>
        <w:ind w:left="0"/>
        <w:jc w:val="both"/>
        <w:rPr>
          <w:rFonts w:ascii="Times New Roman" w:hAnsi="Times New Roman"/>
          <w:sz w:val="22"/>
          <w:szCs w:val="22"/>
        </w:rPr>
      </w:pPr>
      <w:r w:rsidRPr="00F35A5F">
        <w:rPr>
          <w:rFonts w:ascii="Times New Roman" w:hAnsi="Times New Roman"/>
          <w:sz w:val="22"/>
          <w:szCs w:val="22"/>
        </w:rPr>
        <w:t>Увидом у записнике Наставничког већа може се контстатовати да школа за неодговорно понашање ученика (неоправдани изостанци) изриче васпитно-дисциплинске мере, на крају трећег тромесечја у записнику је наведено да је једном ученику изречена мера укор Одељењског већа, једном ученику укор директора  а једном укор Наставничког већа.</w:t>
      </w:r>
    </w:p>
    <w:p w:rsidR="005237DE" w:rsidRPr="00F35A5F" w:rsidRDefault="005237DE" w:rsidP="005237DE">
      <w:pPr>
        <w:pStyle w:val="ListParagraph"/>
        <w:ind w:left="0"/>
        <w:jc w:val="both"/>
        <w:rPr>
          <w:rFonts w:ascii="Times New Roman" w:hAnsi="Times New Roman"/>
          <w:b/>
          <w:sz w:val="22"/>
          <w:szCs w:val="22"/>
        </w:rPr>
      </w:pPr>
      <w:r w:rsidRPr="00F35A5F">
        <w:rPr>
          <w:rFonts w:ascii="Times New Roman" w:hAnsi="Times New Roman"/>
          <w:b/>
          <w:sz w:val="22"/>
          <w:szCs w:val="22"/>
        </w:rPr>
        <w:t>Степен остварености овог индикатора јесте 3.</w:t>
      </w:r>
    </w:p>
    <w:p w:rsidR="005237DE" w:rsidRPr="00F35A5F" w:rsidRDefault="005237DE" w:rsidP="005237DE">
      <w:pPr>
        <w:pStyle w:val="ListParagraph"/>
        <w:ind w:left="0"/>
        <w:jc w:val="both"/>
        <w:rPr>
          <w:rFonts w:ascii="Times New Roman" w:hAnsi="Times New Roman"/>
          <w:b/>
          <w:sz w:val="22"/>
          <w:szCs w:val="22"/>
        </w:rPr>
      </w:pPr>
    </w:p>
    <w:p w:rsidR="005237DE" w:rsidRPr="00F35A5F" w:rsidRDefault="005237DE" w:rsidP="005237DE">
      <w:pPr>
        <w:pStyle w:val="ListParagraph"/>
        <w:ind w:left="0"/>
        <w:jc w:val="both"/>
        <w:rPr>
          <w:rFonts w:ascii="Times New Roman" w:hAnsi="Times New Roman"/>
          <w:b/>
          <w:i/>
          <w:sz w:val="22"/>
          <w:szCs w:val="22"/>
        </w:rPr>
      </w:pPr>
      <w:r w:rsidRPr="00F35A5F">
        <w:rPr>
          <w:rFonts w:ascii="Times New Roman" w:hAnsi="Times New Roman"/>
          <w:b/>
          <w:i/>
          <w:sz w:val="22"/>
          <w:szCs w:val="22"/>
        </w:rPr>
        <w:t>5.1.3 За новопридошле ученике и запослене у школи се примењују разрађени поступци прилагођавања на нову школску средину</w:t>
      </w:r>
    </w:p>
    <w:p w:rsidR="005237DE" w:rsidRPr="00F35A5F" w:rsidRDefault="00190BE5" w:rsidP="005237DE">
      <w:pPr>
        <w:pStyle w:val="ListParagraph"/>
        <w:ind w:left="0"/>
        <w:jc w:val="both"/>
        <w:rPr>
          <w:rFonts w:ascii="Times New Roman" w:hAnsi="Times New Roman"/>
          <w:sz w:val="22"/>
          <w:szCs w:val="22"/>
        </w:rPr>
      </w:pPr>
      <w:r w:rsidRPr="00F35A5F">
        <w:rPr>
          <w:rFonts w:ascii="Times New Roman" w:hAnsi="Times New Roman"/>
          <w:sz w:val="22"/>
          <w:szCs w:val="22"/>
        </w:rPr>
        <w:tab/>
      </w:r>
      <w:r w:rsidR="005237DE" w:rsidRPr="00F35A5F">
        <w:rPr>
          <w:rFonts w:ascii="Times New Roman" w:hAnsi="Times New Roman"/>
          <w:sz w:val="22"/>
          <w:szCs w:val="22"/>
        </w:rPr>
        <w:t xml:space="preserve">Тим је анализирао на који начин школа спроводи поступке прилагођавања за ученике и наставнике на нову школску средину. Анализирао се рад стручног сарадника, одељењских старешина и наставника у односу на новопридошле ученике и наставнике. Педагог школе у оквиру свог плана рада спроводи радионице које се односе на ученике првог разреда. Радионице су намењене адаптацији ученика првог разреда на нову школску средину и представљају добру полазну основу за праћење даљег рада и напредовања ученика. У овој школској години је један ученик прешао из средње стручне школе у специјалозовано одељење за спорт. Школа је у овом случају спровела допунске испите које је ученик са успехом положио а исти су били услов да би ученик наставио школовање у нашој школи. Подршку у организацији и спровођењу испита ученику су пружалу одељењски старешина и педагог школе. Предметни </w:t>
      </w:r>
      <w:r w:rsidR="005237DE" w:rsidRPr="00F35A5F">
        <w:rPr>
          <w:rFonts w:ascii="Times New Roman" w:hAnsi="Times New Roman"/>
          <w:sz w:val="22"/>
          <w:szCs w:val="22"/>
        </w:rPr>
        <w:lastRenderedPageBreak/>
        <w:t xml:space="preserve">професори су кроз консултације пружили помоћ ученику у припреми испита. Тим ће у мерама унапређења предложити да у овој области школа треба да конципира план транзиције како би се кроз јасан план ученику олакшала адаптација на нову школску средину. За новопридошле професоре школа практикује да примењује програм рада приправника и ментора у случају да су професори тек засновали радни однос. У протеклој школској години два професора која су зановала радни однос су кроз програм рада приправника и ментора обавили све законом прописане активности које се односе на увођење у посао. За новопридошле колеге које имају радно искуство, помоћ и подршку приликом увођења у посао пружају директор и педагог заједно са другим колегама из области предмета за коју је колега стручан. </w:t>
      </w:r>
    </w:p>
    <w:p w:rsidR="005237DE" w:rsidRPr="00F35A5F" w:rsidRDefault="005237DE" w:rsidP="005237DE">
      <w:pPr>
        <w:pStyle w:val="ListParagraph"/>
        <w:ind w:left="0"/>
        <w:jc w:val="both"/>
        <w:rPr>
          <w:rFonts w:ascii="Times New Roman" w:hAnsi="Times New Roman"/>
          <w:b/>
          <w:sz w:val="22"/>
          <w:szCs w:val="22"/>
        </w:rPr>
      </w:pPr>
      <w:r w:rsidRPr="00F35A5F">
        <w:rPr>
          <w:rFonts w:ascii="Times New Roman" w:hAnsi="Times New Roman"/>
          <w:b/>
          <w:sz w:val="22"/>
          <w:szCs w:val="22"/>
        </w:rPr>
        <w:t>Степен оставрености овог индикатора је 3.</w:t>
      </w:r>
    </w:p>
    <w:p w:rsidR="005237DE" w:rsidRPr="00F35A5F" w:rsidRDefault="005237DE" w:rsidP="005237DE">
      <w:pPr>
        <w:pStyle w:val="ListParagraph"/>
        <w:ind w:left="0"/>
        <w:jc w:val="both"/>
        <w:rPr>
          <w:rFonts w:ascii="Times New Roman" w:hAnsi="Times New Roman"/>
          <w:b/>
          <w:i/>
          <w:sz w:val="22"/>
          <w:szCs w:val="22"/>
        </w:rPr>
      </w:pPr>
    </w:p>
    <w:p w:rsidR="005237DE" w:rsidRPr="00F35A5F" w:rsidRDefault="005237DE" w:rsidP="005237DE">
      <w:pPr>
        <w:pStyle w:val="ListParagraph"/>
        <w:ind w:left="0"/>
        <w:jc w:val="both"/>
        <w:rPr>
          <w:rFonts w:ascii="Times New Roman" w:hAnsi="Times New Roman"/>
          <w:b/>
          <w:i/>
          <w:sz w:val="22"/>
          <w:szCs w:val="22"/>
        </w:rPr>
      </w:pPr>
      <w:r w:rsidRPr="00F35A5F">
        <w:rPr>
          <w:rFonts w:ascii="Times New Roman" w:hAnsi="Times New Roman"/>
          <w:b/>
          <w:i/>
          <w:sz w:val="22"/>
          <w:szCs w:val="22"/>
        </w:rPr>
        <w:t>5.1.4 У школи се користе различите технике за превенцију и конструктивно решавање конфликата</w:t>
      </w:r>
    </w:p>
    <w:p w:rsidR="005237DE" w:rsidRPr="00F35A5F" w:rsidRDefault="00190BE5" w:rsidP="005237DE">
      <w:pPr>
        <w:pStyle w:val="ListParagraph"/>
        <w:ind w:left="0"/>
        <w:jc w:val="both"/>
        <w:rPr>
          <w:rFonts w:ascii="Times New Roman" w:hAnsi="Times New Roman"/>
          <w:sz w:val="22"/>
          <w:szCs w:val="22"/>
        </w:rPr>
      </w:pPr>
      <w:r w:rsidRPr="00F35A5F">
        <w:rPr>
          <w:rFonts w:ascii="Times New Roman" w:hAnsi="Times New Roman"/>
          <w:sz w:val="22"/>
          <w:szCs w:val="22"/>
        </w:rPr>
        <w:tab/>
      </w:r>
      <w:r w:rsidR="005237DE" w:rsidRPr="00F35A5F">
        <w:rPr>
          <w:rFonts w:ascii="Times New Roman" w:hAnsi="Times New Roman"/>
          <w:sz w:val="22"/>
          <w:szCs w:val="22"/>
        </w:rPr>
        <w:t>За анализу овог стандарда Тим је користио упитник који је спровео за запослене а чији ајтеми се могу искористити за бољу анализу присутности превентивних програма које школа корисити за конструктивно решавање конфликата.</w:t>
      </w:r>
    </w:p>
    <w:p w:rsidR="005237DE" w:rsidRPr="00F35A5F" w:rsidRDefault="005237DE" w:rsidP="005237DE">
      <w:pPr>
        <w:pStyle w:val="ListParagraph"/>
        <w:ind w:left="0"/>
        <w:jc w:val="both"/>
        <w:rPr>
          <w:rFonts w:ascii="Times New Roman" w:hAnsi="Times New Roman"/>
          <w:sz w:val="22"/>
          <w:szCs w:val="22"/>
        </w:rPr>
      </w:pPr>
      <w:r w:rsidRPr="00F35A5F">
        <w:rPr>
          <w:rFonts w:ascii="Times New Roman" w:hAnsi="Times New Roman"/>
          <w:sz w:val="22"/>
          <w:szCs w:val="22"/>
        </w:rPr>
        <w:t xml:space="preserve"> У наставку се бавимо анализом појединачних ајтема из упитника:</w:t>
      </w:r>
    </w:p>
    <w:p w:rsidR="005237DE" w:rsidRPr="00F35A5F" w:rsidRDefault="00190BE5" w:rsidP="00190BE5">
      <w:pPr>
        <w:pStyle w:val="ListParagraph"/>
        <w:ind w:left="0"/>
        <w:jc w:val="both"/>
        <w:rPr>
          <w:rFonts w:ascii="Times New Roman" w:hAnsi="Times New Roman"/>
          <w:sz w:val="22"/>
          <w:szCs w:val="22"/>
        </w:rPr>
      </w:pPr>
      <w:r w:rsidRPr="00F35A5F">
        <w:rPr>
          <w:rFonts w:ascii="Times New Roman" w:hAnsi="Times New Roman"/>
          <w:sz w:val="22"/>
          <w:szCs w:val="22"/>
        </w:rPr>
        <w:tab/>
      </w:r>
      <w:r w:rsidR="005237DE" w:rsidRPr="00F35A5F">
        <w:rPr>
          <w:rFonts w:ascii="Times New Roman" w:hAnsi="Times New Roman"/>
          <w:sz w:val="22"/>
          <w:szCs w:val="22"/>
        </w:rPr>
        <w:t>Попуњавању упитника су приступила 33 наставника наше школе, коришћена је четворостепена скала процене, при чему је дато 13 тврдњи и следећи одговри. 1- у потпуности се слажем са тврдњом, 2- делимично се слажем, 3- присутно у мањој мери и 4- није присутна тврдња.</w:t>
      </w:r>
    </w:p>
    <w:p w:rsidR="005237DE" w:rsidRPr="00F35A5F" w:rsidRDefault="005237DE" w:rsidP="00190BE5">
      <w:pPr>
        <w:pStyle w:val="ListParagraph"/>
        <w:ind w:left="1080"/>
        <w:jc w:val="center"/>
        <w:rPr>
          <w:rFonts w:ascii="Times New Roman" w:hAnsi="Times New Roman"/>
          <w:b/>
          <w:noProof/>
          <w:sz w:val="22"/>
          <w:szCs w:val="22"/>
        </w:rPr>
      </w:pPr>
      <w:r w:rsidRPr="00F35A5F">
        <w:rPr>
          <w:rFonts w:ascii="Times New Roman" w:hAnsi="Times New Roman"/>
          <w:b/>
          <w:noProof/>
          <w:sz w:val="22"/>
          <w:szCs w:val="22"/>
        </w:rPr>
        <w:drawing>
          <wp:inline distT="0" distB="0" distL="0" distR="0">
            <wp:extent cx="3620149" cy="1800000"/>
            <wp:effectExtent l="0" t="0" r="0" b="0"/>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3620149" cy="1800000"/>
                    </a:xfrm>
                    <a:prstGeom prst="rect">
                      <a:avLst/>
                    </a:prstGeom>
                    <a:noFill/>
                    <a:ln w="9525">
                      <a:noFill/>
                      <a:miter lim="800000"/>
                      <a:headEnd/>
                      <a:tailEnd/>
                    </a:ln>
                  </pic:spPr>
                </pic:pic>
              </a:graphicData>
            </a:graphic>
          </wp:inline>
        </w:drawing>
      </w:r>
    </w:p>
    <w:p w:rsidR="005237DE" w:rsidRPr="00F35A5F" w:rsidRDefault="005237DE" w:rsidP="005237DE">
      <w:pPr>
        <w:pStyle w:val="ListParagraph"/>
        <w:ind w:left="0"/>
        <w:jc w:val="both"/>
        <w:rPr>
          <w:rFonts w:ascii="Times New Roman" w:hAnsi="Times New Roman"/>
          <w:noProof/>
          <w:sz w:val="22"/>
          <w:szCs w:val="22"/>
        </w:rPr>
      </w:pPr>
      <w:r w:rsidRPr="00F35A5F">
        <w:rPr>
          <w:rFonts w:ascii="Times New Roman" w:hAnsi="Times New Roman"/>
          <w:noProof/>
          <w:sz w:val="22"/>
          <w:szCs w:val="22"/>
        </w:rPr>
        <w:t xml:space="preserve">На прву тврдњу која је гласила „ Целокупно особље у школи ради на стварању климе међусобног поштовања, уважавања“, највећи проценат наставника, њих 60,6% је одговорило да се у потпуности слаже са овом тврдњом, 18,2% да наведена тврдња није присутна, 15,2% наставника да се делимично слаже са овом тврдњом, док је 6% наставника навело да је тврдња присутна у мањој мери. Највећи проценат професора се изјаснио да се слаже са наведеном тврдњом, што указује да професори у већој мери имају став да својим деловањем дају допринос у погледу стварања позитивне климе у међусобним односима. </w:t>
      </w:r>
    </w:p>
    <w:p w:rsidR="005237DE" w:rsidRPr="00F35A5F" w:rsidRDefault="005237DE" w:rsidP="00190BE5">
      <w:pPr>
        <w:pStyle w:val="ListParagraph"/>
        <w:ind w:left="1080"/>
        <w:jc w:val="center"/>
        <w:rPr>
          <w:rFonts w:ascii="Times New Roman" w:hAnsi="Times New Roman"/>
          <w:b/>
          <w:noProof/>
          <w:sz w:val="22"/>
          <w:szCs w:val="22"/>
        </w:rPr>
      </w:pPr>
      <w:r w:rsidRPr="00F35A5F">
        <w:rPr>
          <w:rFonts w:ascii="Times New Roman" w:hAnsi="Times New Roman"/>
          <w:b/>
          <w:noProof/>
          <w:sz w:val="22"/>
          <w:szCs w:val="22"/>
        </w:rPr>
        <w:drawing>
          <wp:inline distT="0" distB="0" distL="0" distR="0">
            <wp:extent cx="3694025" cy="1800000"/>
            <wp:effectExtent l="0" t="0" r="0" b="0"/>
            <wp:docPr id="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3694025" cy="1800000"/>
                    </a:xfrm>
                    <a:prstGeom prst="rect">
                      <a:avLst/>
                    </a:prstGeom>
                    <a:noFill/>
                    <a:ln w="9525">
                      <a:noFill/>
                      <a:miter lim="800000"/>
                      <a:headEnd/>
                      <a:tailEnd/>
                    </a:ln>
                  </pic:spPr>
                </pic:pic>
              </a:graphicData>
            </a:graphic>
          </wp:inline>
        </w:drawing>
      </w:r>
    </w:p>
    <w:p w:rsidR="005237DE" w:rsidRPr="00F35A5F" w:rsidRDefault="005237DE" w:rsidP="00190BE5">
      <w:pPr>
        <w:pStyle w:val="ListParagraph"/>
        <w:ind w:left="0"/>
        <w:jc w:val="both"/>
        <w:rPr>
          <w:rFonts w:ascii="Times New Roman" w:hAnsi="Times New Roman"/>
          <w:noProof/>
          <w:sz w:val="22"/>
          <w:szCs w:val="22"/>
        </w:rPr>
      </w:pPr>
      <w:r w:rsidRPr="00F35A5F">
        <w:rPr>
          <w:rFonts w:ascii="Times New Roman" w:hAnsi="Times New Roman"/>
          <w:noProof/>
          <w:sz w:val="22"/>
          <w:szCs w:val="22"/>
        </w:rPr>
        <w:t>На другу тврдњу која гласи „Школа има низ узајамно повезаних програма, поступака и акција ради личног и социјалног развоја ученика“, највећи проценат професора се изјаснио, њих 51,5% да се у потпуности слаже са овом тврдњом, 21,2% да се делимично слаже са овом тврдњом, 9,1% да је тврдња присутна у мањој мери и 18,2% да није присутна. Већина професора сматра да школа има програме и поступке који утичу на лични и социјални развој ученика. На уводној седници Наставничког већа треба испитати мишљења професора у погледу предлога мера које би школа могла предузети у циљу унапређења личног и социјалног развоја ученика и исте мере треба уврстити у Годишњи план рада школе.</w:t>
      </w:r>
    </w:p>
    <w:p w:rsidR="005237DE" w:rsidRPr="00F35A5F" w:rsidRDefault="005237DE" w:rsidP="00190BE5">
      <w:pPr>
        <w:pStyle w:val="ListParagraph"/>
        <w:ind w:left="0"/>
        <w:jc w:val="center"/>
        <w:rPr>
          <w:rFonts w:ascii="Times New Roman" w:hAnsi="Times New Roman"/>
          <w:b/>
          <w:noProof/>
          <w:sz w:val="22"/>
          <w:szCs w:val="22"/>
        </w:rPr>
      </w:pPr>
      <w:r w:rsidRPr="00F35A5F">
        <w:rPr>
          <w:rFonts w:ascii="Times New Roman" w:hAnsi="Times New Roman"/>
          <w:b/>
          <w:noProof/>
          <w:sz w:val="22"/>
          <w:szCs w:val="22"/>
        </w:rPr>
        <w:lastRenderedPageBreak/>
        <w:drawing>
          <wp:inline distT="0" distB="0" distL="0" distR="0">
            <wp:extent cx="3965524" cy="1800000"/>
            <wp:effectExtent l="0" t="0" r="0" b="0"/>
            <wp:docPr id="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3965524" cy="1800000"/>
                    </a:xfrm>
                    <a:prstGeom prst="rect">
                      <a:avLst/>
                    </a:prstGeom>
                    <a:noFill/>
                    <a:ln w="9525">
                      <a:noFill/>
                      <a:miter lim="800000"/>
                      <a:headEnd/>
                      <a:tailEnd/>
                    </a:ln>
                  </pic:spPr>
                </pic:pic>
              </a:graphicData>
            </a:graphic>
          </wp:inline>
        </w:drawing>
      </w:r>
    </w:p>
    <w:p w:rsidR="005237DE" w:rsidRPr="00F35A5F" w:rsidRDefault="005237DE" w:rsidP="005237DE">
      <w:pPr>
        <w:pStyle w:val="ListParagraph"/>
        <w:ind w:left="0"/>
        <w:jc w:val="both"/>
        <w:rPr>
          <w:rFonts w:ascii="Times New Roman" w:hAnsi="Times New Roman"/>
          <w:noProof/>
          <w:sz w:val="22"/>
          <w:szCs w:val="22"/>
        </w:rPr>
      </w:pPr>
      <w:r w:rsidRPr="00F35A5F">
        <w:rPr>
          <w:rFonts w:ascii="Times New Roman" w:hAnsi="Times New Roman"/>
          <w:noProof/>
          <w:sz w:val="22"/>
          <w:szCs w:val="22"/>
        </w:rPr>
        <w:t>На тврдњу „Прати се социјални развој ученика“, професори су се изјаснили на следећи начин: 60,6% да се у потпуности слажу са тврдњом, 15,2% да тврдња није присутна, 12,1% професора да се делимично слаже са тврдњом и 12,1% да је тврдња присутна у мањој мери. Највећи проценат професора смтра да школа прати социјални развој ученика. Препорука Тима је се приликом уписа ученика у први разред спроведе кратка анкета која би евидентирала социјални статус ученика и служила би као добра полазна основа за праћење социјалног развоја ученика.</w:t>
      </w:r>
    </w:p>
    <w:p w:rsidR="005237DE" w:rsidRPr="00F35A5F" w:rsidRDefault="005237DE" w:rsidP="00190BE5">
      <w:pPr>
        <w:pStyle w:val="ListParagraph"/>
        <w:ind w:left="1080"/>
        <w:jc w:val="center"/>
        <w:rPr>
          <w:rFonts w:ascii="Times New Roman" w:hAnsi="Times New Roman"/>
          <w:b/>
          <w:noProof/>
          <w:sz w:val="22"/>
          <w:szCs w:val="22"/>
        </w:rPr>
      </w:pPr>
      <w:r w:rsidRPr="00F35A5F">
        <w:rPr>
          <w:rFonts w:ascii="Times New Roman" w:hAnsi="Times New Roman"/>
          <w:b/>
          <w:noProof/>
          <w:sz w:val="22"/>
          <w:szCs w:val="22"/>
        </w:rPr>
        <w:drawing>
          <wp:inline distT="0" distB="0" distL="0" distR="0">
            <wp:extent cx="3593277" cy="1800000"/>
            <wp:effectExtent l="0" t="0" r="0" b="0"/>
            <wp:docPr id="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3593277" cy="1800000"/>
                    </a:xfrm>
                    <a:prstGeom prst="rect">
                      <a:avLst/>
                    </a:prstGeom>
                    <a:noFill/>
                    <a:ln w="9525">
                      <a:noFill/>
                      <a:miter lim="800000"/>
                      <a:headEnd/>
                      <a:tailEnd/>
                    </a:ln>
                  </pic:spPr>
                </pic:pic>
              </a:graphicData>
            </a:graphic>
          </wp:inline>
        </w:drawing>
      </w:r>
    </w:p>
    <w:p w:rsidR="005237DE" w:rsidRPr="00F35A5F" w:rsidRDefault="005237DE" w:rsidP="005237DE">
      <w:pPr>
        <w:pStyle w:val="ListParagraph"/>
        <w:ind w:left="0"/>
        <w:jc w:val="both"/>
        <w:rPr>
          <w:rFonts w:ascii="Times New Roman" w:hAnsi="Times New Roman"/>
          <w:noProof/>
          <w:sz w:val="22"/>
          <w:szCs w:val="22"/>
        </w:rPr>
      </w:pPr>
      <w:r w:rsidRPr="00F35A5F">
        <w:rPr>
          <w:rFonts w:ascii="Times New Roman" w:hAnsi="Times New Roman"/>
          <w:noProof/>
          <w:sz w:val="22"/>
          <w:szCs w:val="22"/>
        </w:rPr>
        <w:t>На четврту тврдњу која гласи „Ученици у свом понашању и социјалним контактима показују обзир и толеранцију у опхођењу са другима“ професори су одговорили на следећи начин: највећи проценат професора 42,4% је одговорио да се у потпуности слаже са овом тврдњом, 30,3% професора да се делимично слаже са овом тврдњом, 18,2% професора да тврдња није присутна, 9,1% да је тврдња присутна у мањој мери. Општи је закључак да већина професора има став да ученици у социјалним контактима показују толеранцију.</w:t>
      </w:r>
    </w:p>
    <w:p w:rsidR="005237DE" w:rsidRPr="00F35A5F" w:rsidRDefault="005237DE" w:rsidP="00190BE5">
      <w:pPr>
        <w:pStyle w:val="ListParagraph"/>
        <w:ind w:left="1080"/>
        <w:jc w:val="center"/>
        <w:rPr>
          <w:rFonts w:ascii="Times New Roman" w:hAnsi="Times New Roman"/>
          <w:b/>
          <w:noProof/>
          <w:sz w:val="22"/>
          <w:szCs w:val="22"/>
        </w:rPr>
      </w:pPr>
      <w:r w:rsidRPr="00F35A5F">
        <w:rPr>
          <w:rFonts w:ascii="Times New Roman" w:hAnsi="Times New Roman"/>
          <w:b/>
          <w:noProof/>
          <w:sz w:val="22"/>
          <w:szCs w:val="22"/>
        </w:rPr>
        <w:drawing>
          <wp:inline distT="0" distB="0" distL="0" distR="0">
            <wp:extent cx="3438808" cy="1800000"/>
            <wp:effectExtent l="0" t="0" r="0" b="0"/>
            <wp:docPr id="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3438808" cy="1800000"/>
                    </a:xfrm>
                    <a:prstGeom prst="rect">
                      <a:avLst/>
                    </a:prstGeom>
                    <a:noFill/>
                    <a:ln w="9525">
                      <a:noFill/>
                      <a:miter lim="800000"/>
                      <a:headEnd/>
                      <a:tailEnd/>
                    </a:ln>
                  </pic:spPr>
                </pic:pic>
              </a:graphicData>
            </a:graphic>
          </wp:inline>
        </w:drawing>
      </w:r>
    </w:p>
    <w:p w:rsidR="005237DE" w:rsidRPr="00F35A5F" w:rsidRDefault="005237DE" w:rsidP="005237DE">
      <w:pPr>
        <w:pStyle w:val="ListParagraph"/>
        <w:ind w:left="0"/>
        <w:jc w:val="both"/>
        <w:rPr>
          <w:rFonts w:ascii="Times New Roman" w:hAnsi="Times New Roman"/>
          <w:noProof/>
          <w:sz w:val="22"/>
          <w:szCs w:val="22"/>
        </w:rPr>
      </w:pPr>
      <w:r w:rsidRPr="00F35A5F">
        <w:rPr>
          <w:rFonts w:ascii="Times New Roman" w:hAnsi="Times New Roman"/>
          <w:noProof/>
          <w:sz w:val="22"/>
          <w:szCs w:val="22"/>
        </w:rPr>
        <w:t>На пету тврдњу која гласи „Негују се добри сараднички односи међу ученицима“, највећи проценат професора 54,5% је одговорио да се у потпуности слаже са овом тврдњом, 18,2% професора да се делимично слаже са овом тврдњом, 18,2% да тврдња није присутна и 9,1% професора да је тврдња присутна у мањој мери. Може се констатовати да је став већине професора да се негују добри сараднички односи између ученика.</w:t>
      </w:r>
    </w:p>
    <w:p w:rsidR="005237DE" w:rsidRPr="00F35A5F" w:rsidRDefault="005237DE" w:rsidP="00190BE5">
      <w:pPr>
        <w:pStyle w:val="ListParagraph"/>
        <w:ind w:left="1080"/>
        <w:jc w:val="center"/>
        <w:rPr>
          <w:rFonts w:ascii="Times New Roman" w:hAnsi="Times New Roman"/>
          <w:b/>
          <w:noProof/>
          <w:sz w:val="22"/>
          <w:szCs w:val="22"/>
        </w:rPr>
      </w:pPr>
      <w:r w:rsidRPr="00F35A5F">
        <w:rPr>
          <w:rFonts w:ascii="Times New Roman" w:hAnsi="Times New Roman"/>
          <w:b/>
          <w:noProof/>
          <w:sz w:val="22"/>
          <w:szCs w:val="22"/>
        </w:rPr>
        <w:lastRenderedPageBreak/>
        <w:drawing>
          <wp:inline distT="0" distB="0" distL="0" distR="0">
            <wp:extent cx="3639851" cy="1800000"/>
            <wp:effectExtent l="0" t="0" r="0" b="0"/>
            <wp:docPr id="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3639851" cy="1800000"/>
                    </a:xfrm>
                    <a:prstGeom prst="rect">
                      <a:avLst/>
                    </a:prstGeom>
                    <a:noFill/>
                    <a:ln w="9525">
                      <a:noFill/>
                      <a:miter lim="800000"/>
                      <a:headEnd/>
                      <a:tailEnd/>
                    </a:ln>
                  </pic:spPr>
                </pic:pic>
              </a:graphicData>
            </a:graphic>
          </wp:inline>
        </w:drawing>
      </w:r>
    </w:p>
    <w:p w:rsidR="005237DE" w:rsidRPr="00F35A5F" w:rsidRDefault="005237DE" w:rsidP="005237DE">
      <w:pPr>
        <w:pStyle w:val="ListParagraph"/>
        <w:ind w:left="0"/>
        <w:jc w:val="both"/>
        <w:rPr>
          <w:rFonts w:ascii="Times New Roman" w:hAnsi="Times New Roman"/>
          <w:noProof/>
          <w:sz w:val="22"/>
          <w:szCs w:val="22"/>
        </w:rPr>
      </w:pPr>
      <w:r w:rsidRPr="00F35A5F">
        <w:rPr>
          <w:rFonts w:ascii="Times New Roman" w:hAnsi="Times New Roman"/>
          <w:noProof/>
          <w:sz w:val="22"/>
          <w:szCs w:val="22"/>
        </w:rPr>
        <w:t>На шесту тврдњу која гласи „У школи се континуирано ради на сузбијању неприхватљивог понашања, агресивности и нетолеранције“, највећи проценат просфесора 72,7% се изјаснио да се у потпуности слаже са овом тврдњом, 24,4% професора да тврдња није присутна, 3,1% професора да је тврдња присутна у мањој мери. Ови одговри су усклађени са евиденцијом Тима за заштиту ученика од злостављања у којој у току ове школске године није било евидентираних случајева насиља, где је у оквиру превентивног рада одржан већи број предавања и радионица.</w:t>
      </w:r>
    </w:p>
    <w:p w:rsidR="005237DE" w:rsidRPr="00F35A5F" w:rsidRDefault="005237DE" w:rsidP="00190BE5">
      <w:pPr>
        <w:pStyle w:val="ListParagraph"/>
        <w:ind w:left="1080"/>
        <w:jc w:val="center"/>
        <w:rPr>
          <w:rFonts w:ascii="Times New Roman" w:hAnsi="Times New Roman"/>
          <w:b/>
          <w:noProof/>
          <w:sz w:val="22"/>
          <w:szCs w:val="22"/>
        </w:rPr>
      </w:pPr>
      <w:r w:rsidRPr="00F35A5F">
        <w:rPr>
          <w:rFonts w:ascii="Times New Roman" w:hAnsi="Times New Roman"/>
          <w:b/>
          <w:noProof/>
          <w:sz w:val="22"/>
          <w:szCs w:val="22"/>
        </w:rPr>
        <w:drawing>
          <wp:inline distT="0" distB="0" distL="0" distR="0">
            <wp:extent cx="3154524" cy="1800000"/>
            <wp:effectExtent l="0" t="0" r="0" b="0"/>
            <wp:docPr id="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3154524" cy="1800000"/>
                    </a:xfrm>
                    <a:prstGeom prst="rect">
                      <a:avLst/>
                    </a:prstGeom>
                    <a:noFill/>
                    <a:ln w="9525">
                      <a:noFill/>
                      <a:miter lim="800000"/>
                      <a:headEnd/>
                      <a:tailEnd/>
                    </a:ln>
                  </pic:spPr>
                </pic:pic>
              </a:graphicData>
            </a:graphic>
          </wp:inline>
        </w:drawing>
      </w:r>
    </w:p>
    <w:p w:rsidR="005237DE" w:rsidRPr="00F35A5F" w:rsidRDefault="005237DE" w:rsidP="005237DE">
      <w:pPr>
        <w:pStyle w:val="ListParagraph"/>
        <w:ind w:left="0"/>
        <w:jc w:val="both"/>
        <w:rPr>
          <w:rFonts w:ascii="Times New Roman" w:hAnsi="Times New Roman"/>
          <w:noProof/>
          <w:sz w:val="22"/>
          <w:szCs w:val="22"/>
        </w:rPr>
      </w:pPr>
      <w:r w:rsidRPr="00F35A5F">
        <w:rPr>
          <w:rFonts w:ascii="Times New Roman" w:hAnsi="Times New Roman"/>
          <w:noProof/>
          <w:sz w:val="22"/>
          <w:szCs w:val="22"/>
        </w:rPr>
        <w:t>На седму тврдњу која гласи „У школи посотоје и посебно фокусиране активности као што су кампања против насиља, агресивности и силеџијства, вандализма, дроге, алкохолизма, пушења, кампања за заштиту животне средине, за заштиту људских права“, највећи проценат професора 66,7% је одговрио да се у потпуности слаже са овом тврдњом, 24,4% професора да ова тврдња није присутна, 9,1% професора да се делимично слаже са овом тврдњом. Већи број професора се слаже да се у школи спроводе превентивни програми за спречавање социјално патолошких облика понашања код ученика. Програм рада одељењских старешина, стручног сарадника као и превенетивних активности на наивоу школе обухвата већи број наведених тема и исте су реализоване током ове школске године.</w:t>
      </w:r>
    </w:p>
    <w:p w:rsidR="005237DE" w:rsidRPr="00F35A5F" w:rsidRDefault="005237DE" w:rsidP="005237DE">
      <w:pPr>
        <w:pStyle w:val="ListParagraph"/>
        <w:ind w:left="1080"/>
        <w:jc w:val="both"/>
        <w:rPr>
          <w:rFonts w:ascii="Times New Roman" w:hAnsi="Times New Roman"/>
          <w:b/>
          <w:noProof/>
          <w:sz w:val="22"/>
          <w:szCs w:val="22"/>
        </w:rPr>
      </w:pPr>
    </w:p>
    <w:p w:rsidR="005237DE" w:rsidRPr="00F35A5F" w:rsidRDefault="005237DE" w:rsidP="00190BE5">
      <w:pPr>
        <w:pStyle w:val="ListParagraph"/>
        <w:ind w:left="1080"/>
        <w:jc w:val="center"/>
        <w:rPr>
          <w:rFonts w:ascii="Times New Roman" w:hAnsi="Times New Roman"/>
          <w:b/>
          <w:noProof/>
          <w:sz w:val="22"/>
          <w:szCs w:val="22"/>
        </w:rPr>
      </w:pPr>
      <w:r w:rsidRPr="00F35A5F">
        <w:rPr>
          <w:rFonts w:ascii="Times New Roman" w:hAnsi="Times New Roman"/>
          <w:b/>
          <w:noProof/>
          <w:sz w:val="22"/>
          <w:szCs w:val="22"/>
        </w:rPr>
        <w:drawing>
          <wp:inline distT="0" distB="0" distL="0" distR="0">
            <wp:extent cx="3720894" cy="1800000"/>
            <wp:effectExtent l="0" t="0" r="0" b="0"/>
            <wp:docPr id="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srcRect/>
                    <a:stretch>
                      <a:fillRect/>
                    </a:stretch>
                  </pic:blipFill>
                  <pic:spPr bwMode="auto">
                    <a:xfrm>
                      <a:off x="0" y="0"/>
                      <a:ext cx="3720894" cy="1800000"/>
                    </a:xfrm>
                    <a:prstGeom prst="rect">
                      <a:avLst/>
                    </a:prstGeom>
                    <a:noFill/>
                    <a:ln w="9525">
                      <a:noFill/>
                      <a:miter lim="800000"/>
                      <a:headEnd/>
                      <a:tailEnd/>
                    </a:ln>
                  </pic:spPr>
                </pic:pic>
              </a:graphicData>
            </a:graphic>
          </wp:inline>
        </w:drawing>
      </w:r>
    </w:p>
    <w:p w:rsidR="005237DE" w:rsidRPr="00F35A5F" w:rsidRDefault="005237DE" w:rsidP="005237DE">
      <w:pPr>
        <w:pStyle w:val="ListParagraph"/>
        <w:ind w:left="0"/>
        <w:jc w:val="both"/>
        <w:rPr>
          <w:rFonts w:ascii="Times New Roman" w:hAnsi="Times New Roman"/>
          <w:noProof/>
          <w:sz w:val="22"/>
          <w:szCs w:val="22"/>
        </w:rPr>
      </w:pPr>
      <w:r w:rsidRPr="00F35A5F">
        <w:rPr>
          <w:rFonts w:ascii="Times New Roman" w:hAnsi="Times New Roman"/>
          <w:noProof/>
          <w:sz w:val="22"/>
          <w:szCs w:val="22"/>
        </w:rPr>
        <w:t>На осму тврдњу „У школи се ради на адекватном укључивању ученика у живот и интересе школе, као и у непосредно друштвено окружење“, професори су одговорили на следећи начин. 66,7% професора се изјаснио да се у потпуности слаже са наведеном тврдњом, 21,2% да ова тврдња није присутна, док се 6% професора изјаснио да се делимично слаже са наведеном тврдњом и 6% професора да је тврдња присутна у мањој мери. Може се закључити да већи број професора сматра да школа ради на адекватном укључивању ученика у непосредно окружење. У прилог овоме иде и чињеница да школа има одличну сарадњу са локалном средином, друштвима и удружењима које се налазе у нашем окружењу и да ученици наше школе активно учествују у свим друштвеним и спортским догађајима који се реализују нашем окружењу.</w:t>
      </w:r>
    </w:p>
    <w:p w:rsidR="005237DE" w:rsidRPr="00F35A5F" w:rsidRDefault="005237DE" w:rsidP="00B727E1">
      <w:pPr>
        <w:pStyle w:val="ListParagraph"/>
        <w:ind w:left="0"/>
        <w:jc w:val="center"/>
        <w:rPr>
          <w:rFonts w:ascii="Times New Roman" w:hAnsi="Times New Roman"/>
          <w:b/>
          <w:noProof/>
          <w:sz w:val="22"/>
          <w:szCs w:val="22"/>
        </w:rPr>
      </w:pPr>
      <w:r w:rsidRPr="00F35A5F">
        <w:rPr>
          <w:rFonts w:ascii="Times New Roman" w:hAnsi="Times New Roman"/>
          <w:b/>
          <w:noProof/>
          <w:sz w:val="22"/>
          <w:szCs w:val="22"/>
        </w:rPr>
        <w:lastRenderedPageBreak/>
        <w:drawing>
          <wp:inline distT="0" distB="0" distL="0" distR="0">
            <wp:extent cx="3431497" cy="1800000"/>
            <wp:effectExtent l="0" t="0" r="0" b="0"/>
            <wp:docPr id="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3431497" cy="1800000"/>
                    </a:xfrm>
                    <a:prstGeom prst="rect">
                      <a:avLst/>
                    </a:prstGeom>
                    <a:noFill/>
                    <a:ln w="9525">
                      <a:noFill/>
                      <a:miter lim="800000"/>
                      <a:headEnd/>
                      <a:tailEnd/>
                    </a:ln>
                  </pic:spPr>
                </pic:pic>
              </a:graphicData>
            </a:graphic>
          </wp:inline>
        </w:drawing>
      </w:r>
    </w:p>
    <w:p w:rsidR="005237DE" w:rsidRPr="00F35A5F" w:rsidRDefault="005237DE" w:rsidP="00B727E1">
      <w:pPr>
        <w:pStyle w:val="ListParagraph"/>
        <w:ind w:left="0"/>
        <w:jc w:val="both"/>
        <w:rPr>
          <w:rFonts w:ascii="Times New Roman" w:hAnsi="Times New Roman"/>
          <w:noProof/>
          <w:sz w:val="22"/>
          <w:szCs w:val="22"/>
        </w:rPr>
      </w:pPr>
      <w:r w:rsidRPr="00F35A5F">
        <w:rPr>
          <w:rFonts w:ascii="Times New Roman" w:hAnsi="Times New Roman"/>
          <w:noProof/>
          <w:sz w:val="22"/>
          <w:szCs w:val="22"/>
        </w:rPr>
        <w:t>На девету тврдњу која гласи „Код ученика се развија самопоштовање и поверење у сопствено знање и способности, одговорности за сопствене поступке, слобода мишљења и сараднички односи“, професори су одговорили на следећи начин. 66,7% професора да се у потпуности слаже са наведеном тврдњом, , 21,2% да наведена тврдња није присутна, 9,1 да се делимично слаже са наведеном тврдњом и 3% професора да је тврдња присутна у мањој мери. Општи је утисак да професори сматрају да школа на позитиван начин утиче на развијање наведених социјалних вештина.</w:t>
      </w:r>
    </w:p>
    <w:p w:rsidR="005237DE" w:rsidRPr="00F35A5F" w:rsidRDefault="005237DE" w:rsidP="00B727E1">
      <w:pPr>
        <w:pStyle w:val="ListParagraph"/>
        <w:ind w:left="1080"/>
        <w:jc w:val="center"/>
        <w:rPr>
          <w:rFonts w:ascii="Times New Roman" w:hAnsi="Times New Roman"/>
          <w:b/>
          <w:noProof/>
          <w:sz w:val="22"/>
          <w:szCs w:val="22"/>
        </w:rPr>
      </w:pPr>
      <w:r w:rsidRPr="00F35A5F">
        <w:rPr>
          <w:rFonts w:ascii="Times New Roman" w:hAnsi="Times New Roman"/>
          <w:b/>
          <w:noProof/>
          <w:sz w:val="22"/>
          <w:szCs w:val="22"/>
        </w:rPr>
        <w:drawing>
          <wp:inline distT="0" distB="0" distL="0" distR="0">
            <wp:extent cx="3556775" cy="1800000"/>
            <wp:effectExtent l="0" t="0" r="0" b="0"/>
            <wp:docPr id="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3556775" cy="1800000"/>
                    </a:xfrm>
                    <a:prstGeom prst="rect">
                      <a:avLst/>
                    </a:prstGeom>
                    <a:noFill/>
                    <a:ln w="9525">
                      <a:noFill/>
                      <a:miter lim="800000"/>
                      <a:headEnd/>
                      <a:tailEnd/>
                    </a:ln>
                  </pic:spPr>
                </pic:pic>
              </a:graphicData>
            </a:graphic>
          </wp:inline>
        </w:drawing>
      </w:r>
    </w:p>
    <w:p w:rsidR="005237DE" w:rsidRPr="00F35A5F" w:rsidRDefault="005237DE" w:rsidP="005237DE">
      <w:pPr>
        <w:pStyle w:val="ListParagraph"/>
        <w:ind w:left="0"/>
        <w:jc w:val="both"/>
        <w:rPr>
          <w:rFonts w:ascii="Times New Roman" w:hAnsi="Times New Roman"/>
          <w:noProof/>
          <w:sz w:val="22"/>
          <w:szCs w:val="22"/>
        </w:rPr>
      </w:pPr>
      <w:r w:rsidRPr="00F35A5F">
        <w:rPr>
          <w:rFonts w:ascii="Times New Roman" w:hAnsi="Times New Roman"/>
          <w:noProof/>
          <w:sz w:val="22"/>
          <w:szCs w:val="22"/>
        </w:rPr>
        <w:t>На десету тврдњу која гласи „Школа редовно користи прилике за похвалу и признање позитивних поступака и успеха ученика“, професори су одговорили на следећи начин: 60,6% професора да се у потпуности слаже са тврдњом, 12,1% да се делимично слаже са тврдњом, 24,2% професора да тврдња није присутна и 3,1% професора да је тврдња присутна у мањој мери. Може се закључити да се већина професора слаже са тврдњом да школа похваљује успехе ученика у учењу, овоме у прилог ид еи чињеница да школа има Правилник о похваљивању и награђивању ученика, исти се примењује а успех ученика се увек истиче на фејсбук страници и сајту школе. Школа има добру сарадњу и са локалном телевизијом путем које упознаје јавност са успехом ученика на такмичењима као и са ангажовањем ученика на друштвеним догађајима који се одвијају у школи. Школа спроводи и различите врсте интерних ликовних и литерарних конкурса на којима новчано награђује најбоље радове а успех ученика се увек јавно објављује и истиче.</w:t>
      </w:r>
    </w:p>
    <w:p w:rsidR="005237DE" w:rsidRPr="00F35A5F" w:rsidRDefault="005237DE" w:rsidP="00B727E1">
      <w:pPr>
        <w:pStyle w:val="ListParagraph"/>
        <w:ind w:left="1080"/>
        <w:jc w:val="center"/>
        <w:rPr>
          <w:rFonts w:ascii="Times New Roman" w:hAnsi="Times New Roman"/>
          <w:b/>
          <w:noProof/>
          <w:sz w:val="22"/>
          <w:szCs w:val="22"/>
        </w:rPr>
      </w:pPr>
      <w:r w:rsidRPr="00F35A5F">
        <w:rPr>
          <w:rFonts w:ascii="Times New Roman" w:hAnsi="Times New Roman"/>
          <w:b/>
          <w:noProof/>
          <w:sz w:val="22"/>
          <w:szCs w:val="22"/>
        </w:rPr>
        <w:drawing>
          <wp:inline distT="0" distB="0" distL="0" distR="0">
            <wp:extent cx="3252325" cy="1800000"/>
            <wp:effectExtent l="0" t="0" r="0" b="0"/>
            <wp:docPr id="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srcRect/>
                    <a:stretch>
                      <a:fillRect/>
                    </a:stretch>
                  </pic:blipFill>
                  <pic:spPr bwMode="auto">
                    <a:xfrm>
                      <a:off x="0" y="0"/>
                      <a:ext cx="3252325" cy="1800000"/>
                    </a:xfrm>
                    <a:prstGeom prst="rect">
                      <a:avLst/>
                    </a:prstGeom>
                    <a:noFill/>
                    <a:ln w="9525">
                      <a:noFill/>
                      <a:miter lim="800000"/>
                      <a:headEnd/>
                      <a:tailEnd/>
                    </a:ln>
                  </pic:spPr>
                </pic:pic>
              </a:graphicData>
            </a:graphic>
          </wp:inline>
        </w:drawing>
      </w:r>
    </w:p>
    <w:p w:rsidR="005237DE" w:rsidRPr="00F35A5F" w:rsidRDefault="005237DE" w:rsidP="005237DE">
      <w:pPr>
        <w:pStyle w:val="ListParagraph"/>
        <w:ind w:left="0"/>
        <w:jc w:val="both"/>
        <w:rPr>
          <w:rFonts w:ascii="Times New Roman" w:hAnsi="Times New Roman"/>
          <w:noProof/>
          <w:sz w:val="22"/>
          <w:szCs w:val="22"/>
        </w:rPr>
      </w:pPr>
      <w:r w:rsidRPr="00F35A5F">
        <w:rPr>
          <w:rFonts w:ascii="Times New Roman" w:hAnsi="Times New Roman"/>
          <w:noProof/>
          <w:sz w:val="22"/>
          <w:szCs w:val="22"/>
        </w:rPr>
        <w:t xml:space="preserve">На једанаесту тврдњу која је гласила „У школи се негује и подстиче демократски дух тако што су ученици укључени у процес доношења одлука у школи преко својих организација (нпр. Ученички парламент). Предлози и сугестије ученика се разматрају, а квалитетни прихватају“ професори су одговорили на следећи начин: 63,6% професора да се у потпуности слажу са наведеном тврдњом, 12,1% да се делимично слажу са наведеном тврдњом, 21, 2% да тврдња није присутна а 3,1% професора да је тврдња присутна у мањој мери. Из наведеног се може закључити да професори сматрају да школа подстиче ученике да развијају </w:t>
      </w:r>
      <w:r w:rsidRPr="00F35A5F">
        <w:rPr>
          <w:rFonts w:ascii="Times New Roman" w:hAnsi="Times New Roman"/>
          <w:noProof/>
          <w:sz w:val="22"/>
          <w:szCs w:val="22"/>
        </w:rPr>
        <w:lastRenderedPageBreak/>
        <w:t>демократски дух и да су укључени у доношење одлука. Овакви одговри су компатибилни са евиденцијом о раду Ђачког парламента у којој је присутан велики број активности који је током ове школске године Ђачки парламент иницирао и спровео. Школа је у великој мери уважавала мишљење Ђачког парламента и пружала подршку у свим активностима које су ученици предлагали.</w:t>
      </w:r>
    </w:p>
    <w:p w:rsidR="005237DE" w:rsidRPr="00F35A5F" w:rsidRDefault="005237DE" w:rsidP="00B727E1">
      <w:pPr>
        <w:pStyle w:val="ListParagraph"/>
        <w:ind w:left="1080"/>
        <w:jc w:val="center"/>
        <w:rPr>
          <w:rFonts w:ascii="Times New Roman" w:hAnsi="Times New Roman"/>
          <w:b/>
          <w:noProof/>
          <w:sz w:val="22"/>
          <w:szCs w:val="22"/>
        </w:rPr>
      </w:pPr>
      <w:r w:rsidRPr="00F35A5F">
        <w:rPr>
          <w:rFonts w:ascii="Times New Roman" w:hAnsi="Times New Roman"/>
          <w:b/>
          <w:noProof/>
          <w:sz w:val="22"/>
          <w:szCs w:val="22"/>
        </w:rPr>
        <w:drawing>
          <wp:inline distT="0" distB="0" distL="0" distR="0">
            <wp:extent cx="3773277" cy="1800000"/>
            <wp:effectExtent l="0" t="0" r="0" b="0"/>
            <wp:docPr id="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srcRect/>
                    <a:stretch>
                      <a:fillRect/>
                    </a:stretch>
                  </pic:blipFill>
                  <pic:spPr bwMode="auto">
                    <a:xfrm>
                      <a:off x="0" y="0"/>
                      <a:ext cx="3773277" cy="1800000"/>
                    </a:xfrm>
                    <a:prstGeom prst="rect">
                      <a:avLst/>
                    </a:prstGeom>
                    <a:noFill/>
                    <a:ln w="9525">
                      <a:noFill/>
                      <a:miter lim="800000"/>
                      <a:headEnd/>
                      <a:tailEnd/>
                    </a:ln>
                  </pic:spPr>
                </pic:pic>
              </a:graphicData>
            </a:graphic>
          </wp:inline>
        </w:drawing>
      </w:r>
    </w:p>
    <w:p w:rsidR="005237DE" w:rsidRPr="00F35A5F" w:rsidRDefault="005237DE" w:rsidP="005237DE">
      <w:pPr>
        <w:pStyle w:val="ListParagraph"/>
        <w:ind w:left="0"/>
        <w:jc w:val="both"/>
        <w:rPr>
          <w:rFonts w:ascii="Times New Roman" w:hAnsi="Times New Roman"/>
          <w:noProof/>
          <w:sz w:val="22"/>
          <w:szCs w:val="22"/>
        </w:rPr>
      </w:pPr>
      <w:r w:rsidRPr="00F35A5F">
        <w:rPr>
          <w:rFonts w:ascii="Times New Roman" w:hAnsi="Times New Roman"/>
          <w:noProof/>
          <w:sz w:val="22"/>
          <w:szCs w:val="22"/>
        </w:rPr>
        <w:t>На дванаесту тврдњу која је гласила „Школа подстиче ученике да учествују у понуђеним ваннаставним активностима“, професори су одговорили на следећи начин: 69,7% да се у потпуности слажу са наведеном тврдњом, 21,2% професора да тврдња није присутна, 7% професора да се делимично слаже са тврдњом и 3 % професора да је тврдња присутна у мањој мери. Може се закључити да професори у већем броју имају став да школа подстиче ученике да учествују у ваннаставним активностима.</w:t>
      </w:r>
    </w:p>
    <w:p w:rsidR="005237DE" w:rsidRPr="00F35A5F" w:rsidRDefault="005237DE" w:rsidP="005237DE">
      <w:pPr>
        <w:pStyle w:val="ListParagraph"/>
        <w:ind w:left="1080"/>
        <w:jc w:val="both"/>
        <w:rPr>
          <w:rFonts w:ascii="Times New Roman" w:hAnsi="Times New Roman"/>
          <w:b/>
          <w:noProof/>
          <w:sz w:val="22"/>
          <w:szCs w:val="22"/>
        </w:rPr>
      </w:pPr>
    </w:p>
    <w:p w:rsidR="005237DE" w:rsidRPr="00F35A5F" w:rsidRDefault="005237DE" w:rsidP="00B727E1">
      <w:pPr>
        <w:pStyle w:val="ListParagraph"/>
        <w:ind w:left="1080"/>
        <w:jc w:val="center"/>
        <w:rPr>
          <w:rFonts w:ascii="Times New Roman" w:hAnsi="Times New Roman"/>
          <w:b/>
          <w:sz w:val="22"/>
          <w:szCs w:val="22"/>
        </w:rPr>
      </w:pPr>
      <w:r w:rsidRPr="00F35A5F">
        <w:rPr>
          <w:rFonts w:ascii="Times New Roman" w:hAnsi="Times New Roman"/>
          <w:b/>
          <w:noProof/>
          <w:sz w:val="22"/>
          <w:szCs w:val="22"/>
        </w:rPr>
        <w:drawing>
          <wp:inline distT="0" distB="0" distL="0" distR="0">
            <wp:extent cx="3393026" cy="1800000"/>
            <wp:effectExtent l="0" t="0" r="0" b="0"/>
            <wp:docPr id="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3393026" cy="1800000"/>
                    </a:xfrm>
                    <a:prstGeom prst="rect">
                      <a:avLst/>
                    </a:prstGeom>
                    <a:noFill/>
                    <a:ln w="9525">
                      <a:noFill/>
                      <a:miter lim="800000"/>
                      <a:headEnd/>
                      <a:tailEnd/>
                    </a:ln>
                  </pic:spPr>
                </pic:pic>
              </a:graphicData>
            </a:graphic>
          </wp:inline>
        </w:drawing>
      </w:r>
    </w:p>
    <w:p w:rsidR="005237DE" w:rsidRPr="00F35A5F" w:rsidRDefault="005237DE" w:rsidP="005237DE">
      <w:pPr>
        <w:jc w:val="both"/>
        <w:rPr>
          <w:rFonts w:ascii="Times New Roman" w:hAnsi="Times New Roman"/>
          <w:sz w:val="22"/>
          <w:szCs w:val="22"/>
        </w:rPr>
      </w:pPr>
      <w:r w:rsidRPr="00F35A5F">
        <w:rPr>
          <w:rFonts w:ascii="Times New Roman" w:hAnsi="Times New Roman"/>
          <w:sz w:val="22"/>
          <w:szCs w:val="22"/>
        </w:rPr>
        <w:t>На тринаесту тврдњу „Школа подстиче иницијативу ученика као што су ђачке задруге, културне, забавне и спортске активности, разни облици дружења, манифестације, рад на школским новинама, посете разним установама“, професори су одговорили на следећи начин: 63,6% да се у потпуности слажу са тврдњом, 21,2% да тврдња није присутна, 12,1% да се делимично слажу са тврдњом и 3,1% да је тврдња присутна у мањој мери. Из овога се може закључити да професори имају мишљење да школа на позитиван начин утиче и подстиче ученике на учешће у различитим друштвеним и спортским активностима. У прилог овоме иду евиденције које се воде у оквиру других тимова у школи а односе се на друштвене и спортске активности које су реализоване током ове школске године а у оквиру којих су ученици били углавном носиоци већине активности.</w:t>
      </w:r>
    </w:p>
    <w:p w:rsidR="005237DE" w:rsidRPr="00F35A5F" w:rsidRDefault="005237DE" w:rsidP="005237DE">
      <w:pPr>
        <w:jc w:val="both"/>
        <w:rPr>
          <w:rFonts w:ascii="Times New Roman" w:hAnsi="Times New Roman"/>
          <w:sz w:val="22"/>
          <w:szCs w:val="22"/>
        </w:rPr>
      </w:pPr>
      <w:r w:rsidRPr="00F35A5F">
        <w:rPr>
          <w:rFonts w:ascii="Times New Roman" w:hAnsi="Times New Roman"/>
          <w:sz w:val="22"/>
          <w:szCs w:val="22"/>
        </w:rPr>
        <w:t>За овај индикатор можемо констатовати да школа у великој мери спроводи различите технике за превенцију и конструктивно решавање конфликата. Анализом записника одељењске заједнице коју воде одељењске старешне може се закључити да се у оквиру часова одељењског старешинства обрађују различите теме и може се закључити да одељењске старешине обављају васпитни рад са ученицима. Педагог школе је у току школске године обавио радионице за ученике првог разреда намењене адаптацији на нову школску средину, за ученике другог разреда одржане су радинице на тему „Развој позитивних међуљудских односа у учионици. За ученике наше школе представници МУП-а су у току школске године одржали већи број превентивних предавања на теме: Трговина људима, Наркоманија, Безбедно понашање у саобраћају, Безбедно понашање младих.</w:t>
      </w:r>
    </w:p>
    <w:p w:rsidR="005237DE" w:rsidRPr="00F35A5F" w:rsidRDefault="005237DE" w:rsidP="00B727E1">
      <w:pPr>
        <w:jc w:val="both"/>
        <w:rPr>
          <w:rFonts w:ascii="Times New Roman" w:hAnsi="Times New Roman"/>
          <w:b/>
          <w:sz w:val="22"/>
          <w:szCs w:val="22"/>
        </w:rPr>
      </w:pPr>
      <w:r w:rsidRPr="00F35A5F">
        <w:rPr>
          <w:rFonts w:ascii="Times New Roman" w:hAnsi="Times New Roman"/>
          <w:b/>
          <w:sz w:val="22"/>
          <w:szCs w:val="22"/>
        </w:rPr>
        <w:t>Степен оставрености овог индикатора је 3.</w:t>
      </w:r>
    </w:p>
    <w:p w:rsidR="00B727E1" w:rsidRPr="00F35A5F" w:rsidRDefault="00B727E1" w:rsidP="00B727E1">
      <w:pPr>
        <w:jc w:val="both"/>
        <w:rPr>
          <w:rFonts w:ascii="Times New Roman" w:hAnsi="Times New Roman"/>
          <w:b/>
          <w:sz w:val="22"/>
          <w:szCs w:val="22"/>
        </w:rPr>
      </w:pPr>
    </w:p>
    <w:p w:rsidR="005237DE" w:rsidRPr="00F35A5F" w:rsidRDefault="005237DE" w:rsidP="00B727E1">
      <w:pPr>
        <w:pStyle w:val="Default"/>
        <w:rPr>
          <w:rFonts w:ascii="Times New Roman" w:hAnsi="Times New Roman"/>
          <w:b/>
          <w:bCs/>
          <w:i/>
          <w:iCs/>
          <w:color w:val="auto"/>
          <w:sz w:val="22"/>
          <w:szCs w:val="22"/>
        </w:rPr>
      </w:pPr>
      <w:r w:rsidRPr="00F35A5F">
        <w:rPr>
          <w:rFonts w:ascii="Times New Roman" w:hAnsi="Times New Roman" w:cs="Times New Roman"/>
          <w:b/>
          <w:bCs/>
          <w:i/>
          <w:iCs/>
          <w:color w:val="auto"/>
          <w:sz w:val="22"/>
          <w:szCs w:val="22"/>
        </w:rPr>
        <w:t>Стандард  квалитета</w:t>
      </w:r>
      <w:r w:rsidRPr="00F35A5F">
        <w:rPr>
          <w:rFonts w:ascii="Times New Roman" w:hAnsi="Times New Roman"/>
          <w:b/>
          <w:bCs/>
          <w:i/>
          <w:iCs/>
          <w:color w:val="auto"/>
          <w:sz w:val="22"/>
          <w:szCs w:val="22"/>
        </w:rPr>
        <w:t>5.1.У школи су успос</w:t>
      </w:r>
      <w:r w:rsidR="00B727E1" w:rsidRPr="00F35A5F">
        <w:rPr>
          <w:rFonts w:ascii="Times New Roman" w:hAnsi="Times New Roman"/>
          <w:b/>
          <w:bCs/>
          <w:i/>
          <w:iCs/>
          <w:color w:val="auto"/>
          <w:sz w:val="22"/>
          <w:szCs w:val="22"/>
        </w:rPr>
        <w:t>тављени добри међуљудски односи–</w:t>
      </w:r>
      <w:r w:rsidRPr="00F35A5F">
        <w:rPr>
          <w:rFonts w:ascii="Times New Roman" w:hAnsi="Times New Roman"/>
          <w:b/>
          <w:bCs/>
          <w:i/>
          <w:iCs/>
          <w:color w:val="auto"/>
          <w:sz w:val="22"/>
          <w:szCs w:val="22"/>
        </w:rPr>
        <w:t>степен остварености је 3.</w:t>
      </w:r>
    </w:p>
    <w:p w:rsidR="00B727E1" w:rsidRPr="00F35A5F" w:rsidRDefault="00B727E1" w:rsidP="00B727E1">
      <w:pPr>
        <w:pStyle w:val="Default"/>
        <w:rPr>
          <w:rFonts w:ascii="Times New Roman" w:hAnsi="Times New Roman" w:cs="Times New Roman"/>
          <w:color w:val="auto"/>
          <w:sz w:val="22"/>
          <w:szCs w:val="22"/>
        </w:rPr>
      </w:pPr>
    </w:p>
    <w:p w:rsidR="00B727E1" w:rsidRPr="00F35A5F" w:rsidRDefault="00B727E1" w:rsidP="00B727E1">
      <w:pPr>
        <w:pStyle w:val="Default"/>
        <w:rPr>
          <w:rFonts w:ascii="Times New Roman" w:hAnsi="Times New Roman" w:cs="Times New Roman"/>
          <w:color w:val="auto"/>
          <w:sz w:val="22"/>
          <w:szCs w:val="22"/>
        </w:rPr>
      </w:pPr>
    </w:p>
    <w:p w:rsidR="00B727E1" w:rsidRPr="00F35A5F" w:rsidRDefault="00B727E1" w:rsidP="00B727E1">
      <w:pPr>
        <w:pStyle w:val="Default"/>
        <w:rPr>
          <w:rFonts w:ascii="Times New Roman" w:hAnsi="Times New Roman" w:cs="Times New Roman"/>
          <w:color w:val="auto"/>
          <w:sz w:val="22"/>
          <w:szCs w:val="22"/>
        </w:rPr>
      </w:pPr>
    </w:p>
    <w:p w:rsidR="00B727E1" w:rsidRPr="00F35A5F" w:rsidRDefault="00B727E1" w:rsidP="00B727E1">
      <w:pPr>
        <w:pStyle w:val="Default"/>
        <w:rPr>
          <w:rFonts w:ascii="Times New Roman" w:hAnsi="Times New Roman" w:cs="Times New Roman"/>
          <w:color w:val="auto"/>
          <w:sz w:val="22"/>
          <w:szCs w:val="22"/>
        </w:rPr>
      </w:pPr>
    </w:p>
    <w:p w:rsidR="00B727E1" w:rsidRPr="00F35A5F" w:rsidRDefault="00B727E1" w:rsidP="00B727E1">
      <w:pPr>
        <w:pStyle w:val="Default"/>
        <w:rPr>
          <w:rFonts w:ascii="Times New Roman" w:hAnsi="Times New Roman" w:cs="Times New Roman"/>
          <w:color w:val="auto"/>
          <w:sz w:val="22"/>
          <w:szCs w:val="22"/>
        </w:rPr>
      </w:pPr>
    </w:p>
    <w:p w:rsidR="00B727E1" w:rsidRPr="00F35A5F" w:rsidRDefault="00B727E1" w:rsidP="00B727E1">
      <w:pPr>
        <w:pStyle w:val="Default"/>
        <w:rPr>
          <w:rFonts w:ascii="Times New Roman" w:hAnsi="Times New Roman" w:cs="Times New Roman"/>
          <w:color w:val="auto"/>
          <w:sz w:val="22"/>
          <w:szCs w:val="22"/>
        </w:rPr>
      </w:pPr>
    </w:p>
    <w:p w:rsidR="00B727E1" w:rsidRPr="00F35A5F" w:rsidRDefault="00B727E1" w:rsidP="00B727E1">
      <w:pPr>
        <w:pStyle w:val="Default"/>
        <w:rPr>
          <w:rFonts w:ascii="Times New Roman" w:hAnsi="Times New Roman" w:cs="Times New Roman"/>
          <w:color w:val="auto"/>
          <w:sz w:val="22"/>
          <w:szCs w:val="22"/>
        </w:rPr>
      </w:pPr>
    </w:p>
    <w:p w:rsidR="00B727E1" w:rsidRPr="00F35A5F" w:rsidRDefault="00B727E1" w:rsidP="00B727E1">
      <w:pPr>
        <w:pStyle w:val="Default"/>
        <w:rPr>
          <w:rFonts w:ascii="Times New Roman" w:hAnsi="Times New Roman" w:cs="Times New Roman"/>
          <w:color w:val="auto"/>
          <w:sz w:val="22"/>
          <w:szCs w:val="22"/>
        </w:rPr>
      </w:pPr>
    </w:p>
    <w:p w:rsidR="00B727E1" w:rsidRPr="00F35A5F" w:rsidRDefault="00B727E1" w:rsidP="00B727E1">
      <w:pPr>
        <w:pStyle w:val="Default"/>
        <w:rPr>
          <w:rFonts w:ascii="Times New Roman" w:hAnsi="Times New Roman" w:cs="Times New Roman"/>
          <w:color w:val="auto"/>
          <w:sz w:val="22"/>
          <w:szCs w:val="22"/>
        </w:rPr>
      </w:pPr>
    </w:p>
    <w:p w:rsidR="00B727E1" w:rsidRPr="00F35A5F" w:rsidRDefault="00B727E1" w:rsidP="00B727E1">
      <w:pPr>
        <w:pStyle w:val="Default"/>
        <w:rPr>
          <w:rFonts w:ascii="Times New Roman" w:hAnsi="Times New Roman" w:cs="Times New Roman"/>
          <w:color w:val="auto"/>
          <w:sz w:val="22"/>
          <w:szCs w:val="22"/>
        </w:rPr>
      </w:pPr>
    </w:p>
    <w:p w:rsidR="00B727E1" w:rsidRPr="00F35A5F" w:rsidRDefault="00B727E1" w:rsidP="00B727E1">
      <w:pPr>
        <w:pStyle w:val="Default"/>
        <w:rPr>
          <w:rFonts w:ascii="Times New Roman" w:hAnsi="Times New Roman" w:cs="Times New Roman"/>
          <w:color w:val="auto"/>
          <w:sz w:val="22"/>
          <w:szCs w:val="22"/>
        </w:rPr>
      </w:pPr>
    </w:p>
    <w:p w:rsidR="00B727E1" w:rsidRPr="00F35A5F" w:rsidRDefault="00B727E1" w:rsidP="00B727E1">
      <w:pPr>
        <w:pStyle w:val="Default"/>
        <w:rPr>
          <w:rFonts w:ascii="Times New Roman" w:hAnsi="Times New Roman" w:cs="Times New Roman"/>
          <w:color w:val="auto"/>
          <w:sz w:val="22"/>
          <w:szCs w:val="22"/>
        </w:rPr>
      </w:pPr>
    </w:p>
    <w:p w:rsidR="00B727E1" w:rsidRPr="00F35A5F" w:rsidRDefault="00B727E1" w:rsidP="00B727E1">
      <w:pPr>
        <w:pStyle w:val="Default"/>
        <w:rPr>
          <w:rFonts w:ascii="Times New Roman" w:hAnsi="Times New Roman" w:cs="Times New Roman"/>
          <w:color w:val="auto"/>
          <w:sz w:val="22"/>
          <w:szCs w:val="22"/>
        </w:rPr>
      </w:pPr>
    </w:p>
    <w:p w:rsidR="00B727E1" w:rsidRPr="00F35A5F" w:rsidRDefault="00B727E1" w:rsidP="00B727E1">
      <w:pPr>
        <w:pStyle w:val="Default"/>
        <w:rPr>
          <w:rFonts w:ascii="Times New Roman" w:hAnsi="Times New Roman" w:cs="Times New Roman"/>
          <w:color w:val="auto"/>
          <w:sz w:val="22"/>
          <w:szCs w:val="22"/>
        </w:rPr>
      </w:pPr>
    </w:p>
    <w:p w:rsidR="00B727E1" w:rsidRPr="00F35A5F" w:rsidRDefault="00B727E1" w:rsidP="00B727E1">
      <w:pPr>
        <w:pStyle w:val="Default"/>
        <w:rPr>
          <w:rFonts w:ascii="Times New Roman" w:hAnsi="Times New Roman" w:cs="Times New Roman"/>
          <w:color w:val="auto"/>
          <w:sz w:val="22"/>
          <w:szCs w:val="22"/>
        </w:rPr>
      </w:pPr>
    </w:p>
    <w:p w:rsidR="00B727E1" w:rsidRPr="00F35A5F" w:rsidRDefault="00B727E1" w:rsidP="00B727E1">
      <w:pPr>
        <w:pStyle w:val="Default"/>
        <w:rPr>
          <w:rFonts w:ascii="Times New Roman" w:hAnsi="Times New Roman" w:cs="Times New Roman"/>
          <w:color w:val="auto"/>
          <w:sz w:val="22"/>
          <w:szCs w:val="22"/>
        </w:rPr>
      </w:pPr>
    </w:p>
    <w:p w:rsidR="00B727E1" w:rsidRPr="00F35A5F" w:rsidRDefault="00B727E1" w:rsidP="00B727E1">
      <w:pPr>
        <w:pStyle w:val="Default"/>
        <w:rPr>
          <w:rFonts w:ascii="Times New Roman" w:hAnsi="Times New Roman" w:cs="Times New Roman"/>
          <w:color w:val="auto"/>
          <w:sz w:val="22"/>
          <w:szCs w:val="22"/>
        </w:rPr>
      </w:pPr>
    </w:p>
    <w:p w:rsidR="00B727E1" w:rsidRPr="00F35A5F" w:rsidRDefault="00B727E1" w:rsidP="00B727E1">
      <w:pPr>
        <w:pStyle w:val="Default"/>
        <w:rPr>
          <w:rFonts w:ascii="Times New Roman" w:hAnsi="Times New Roman" w:cs="Times New Roman"/>
          <w:color w:val="auto"/>
          <w:sz w:val="22"/>
          <w:szCs w:val="22"/>
        </w:rPr>
      </w:pPr>
    </w:p>
    <w:p w:rsidR="00B727E1" w:rsidRPr="00F35A5F" w:rsidRDefault="00B727E1" w:rsidP="00B727E1">
      <w:pPr>
        <w:pStyle w:val="Default"/>
        <w:rPr>
          <w:rFonts w:ascii="Times New Roman" w:hAnsi="Times New Roman" w:cs="Times New Roman"/>
          <w:color w:val="auto"/>
          <w:sz w:val="22"/>
          <w:szCs w:val="22"/>
        </w:rPr>
      </w:pPr>
    </w:p>
    <w:p w:rsidR="00B727E1" w:rsidRPr="00F35A5F" w:rsidRDefault="00B727E1" w:rsidP="00B727E1">
      <w:pPr>
        <w:pStyle w:val="Default"/>
        <w:rPr>
          <w:rFonts w:ascii="Times New Roman" w:hAnsi="Times New Roman" w:cs="Times New Roman"/>
          <w:color w:val="auto"/>
          <w:sz w:val="22"/>
          <w:szCs w:val="22"/>
        </w:rPr>
      </w:pPr>
    </w:p>
    <w:p w:rsidR="00B727E1" w:rsidRPr="00F35A5F" w:rsidRDefault="00B727E1" w:rsidP="00B727E1">
      <w:pPr>
        <w:pStyle w:val="Default"/>
        <w:rPr>
          <w:rFonts w:ascii="Times New Roman" w:hAnsi="Times New Roman" w:cs="Times New Roman"/>
          <w:color w:val="auto"/>
          <w:sz w:val="22"/>
          <w:szCs w:val="22"/>
        </w:rPr>
      </w:pPr>
    </w:p>
    <w:p w:rsidR="00B727E1" w:rsidRPr="00F35A5F" w:rsidRDefault="00B727E1" w:rsidP="00B727E1">
      <w:pPr>
        <w:pStyle w:val="Default"/>
        <w:rPr>
          <w:rFonts w:ascii="Times New Roman" w:hAnsi="Times New Roman" w:cs="Times New Roman"/>
          <w:color w:val="auto"/>
          <w:sz w:val="22"/>
          <w:szCs w:val="22"/>
        </w:rPr>
      </w:pPr>
    </w:p>
    <w:p w:rsidR="00B727E1" w:rsidRPr="00F35A5F" w:rsidRDefault="00B727E1" w:rsidP="00B727E1">
      <w:pPr>
        <w:pStyle w:val="Default"/>
        <w:rPr>
          <w:rFonts w:ascii="Times New Roman" w:hAnsi="Times New Roman" w:cs="Times New Roman"/>
          <w:color w:val="auto"/>
          <w:sz w:val="22"/>
          <w:szCs w:val="22"/>
        </w:rPr>
      </w:pPr>
    </w:p>
    <w:p w:rsidR="00B727E1" w:rsidRPr="00F35A5F" w:rsidRDefault="00B727E1" w:rsidP="00B727E1">
      <w:pPr>
        <w:pStyle w:val="Default"/>
        <w:rPr>
          <w:rFonts w:ascii="Times New Roman" w:hAnsi="Times New Roman" w:cs="Times New Roman"/>
          <w:color w:val="auto"/>
          <w:sz w:val="22"/>
          <w:szCs w:val="22"/>
        </w:rPr>
      </w:pPr>
    </w:p>
    <w:p w:rsidR="00B727E1" w:rsidRPr="00F35A5F" w:rsidRDefault="00B727E1" w:rsidP="00B727E1">
      <w:pPr>
        <w:pStyle w:val="Default"/>
        <w:rPr>
          <w:rFonts w:ascii="Times New Roman" w:hAnsi="Times New Roman" w:cs="Times New Roman"/>
          <w:color w:val="auto"/>
          <w:sz w:val="22"/>
          <w:szCs w:val="22"/>
        </w:rPr>
      </w:pPr>
    </w:p>
    <w:p w:rsidR="00B727E1" w:rsidRPr="00F35A5F" w:rsidRDefault="00B727E1" w:rsidP="00B727E1">
      <w:pPr>
        <w:pStyle w:val="Default"/>
        <w:rPr>
          <w:rFonts w:ascii="Times New Roman" w:hAnsi="Times New Roman" w:cs="Times New Roman"/>
          <w:color w:val="auto"/>
          <w:sz w:val="22"/>
          <w:szCs w:val="22"/>
        </w:rPr>
      </w:pPr>
    </w:p>
    <w:p w:rsidR="00B727E1" w:rsidRPr="00F35A5F" w:rsidRDefault="00B727E1" w:rsidP="00B727E1">
      <w:pPr>
        <w:pStyle w:val="Default"/>
        <w:rPr>
          <w:rFonts w:ascii="Times New Roman" w:hAnsi="Times New Roman" w:cs="Times New Roman"/>
          <w:color w:val="auto"/>
          <w:sz w:val="22"/>
          <w:szCs w:val="22"/>
        </w:rPr>
      </w:pPr>
    </w:p>
    <w:p w:rsidR="00B727E1" w:rsidRPr="00F35A5F" w:rsidRDefault="00B727E1" w:rsidP="00B727E1">
      <w:pPr>
        <w:pStyle w:val="Default"/>
        <w:rPr>
          <w:rFonts w:ascii="Times New Roman" w:hAnsi="Times New Roman" w:cs="Times New Roman"/>
          <w:color w:val="auto"/>
          <w:sz w:val="22"/>
          <w:szCs w:val="22"/>
        </w:rPr>
      </w:pPr>
    </w:p>
    <w:p w:rsidR="00B727E1" w:rsidRPr="00F35A5F" w:rsidRDefault="00B727E1" w:rsidP="00B727E1">
      <w:pPr>
        <w:pStyle w:val="Default"/>
        <w:rPr>
          <w:rFonts w:ascii="Times New Roman" w:hAnsi="Times New Roman" w:cs="Times New Roman"/>
          <w:color w:val="auto"/>
          <w:sz w:val="22"/>
          <w:szCs w:val="22"/>
        </w:rPr>
      </w:pPr>
    </w:p>
    <w:p w:rsidR="00B727E1" w:rsidRPr="00F35A5F" w:rsidRDefault="00B727E1" w:rsidP="00B727E1">
      <w:pPr>
        <w:pStyle w:val="Default"/>
        <w:rPr>
          <w:rFonts w:ascii="Times New Roman" w:hAnsi="Times New Roman" w:cs="Times New Roman"/>
          <w:color w:val="auto"/>
          <w:sz w:val="22"/>
          <w:szCs w:val="22"/>
        </w:rPr>
      </w:pPr>
    </w:p>
    <w:p w:rsidR="00B727E1" w:rsidRPr="00F35A5F" w:rsidRDefault="00B727E1" w:rsidP="00B727E1">
      <w:pPr>
        <w:pStyle w:val="Default"/>
        <w:rPr>
          <w:rFonts w:ascii="Times New Roman" w:hAnsi="Times New Roman" w:cs="Times New Roman"/>
          <w:color w:val="auto"/>
          <w:sz w:val="22"/>
          <w:szCs w:val="22"/>
        </w:rPr>
      </w:pPr>
    </w:p>
    <w:p w:rsidR="00B727E1" w:rsidRPr="00F35A5F" w:rsidRDefault="00B727E1" w:rsidP="00B727E1">
      <w:pPr>
        <w:pStyle w:val="Default"/>
        <w:rPr>
          <w:rFonts w:ascii="Times New Roman" w:hAnsi="Times New Roman" w:cs="Times New Roman"/>
          <w:color w:val="auto"/>
          <w:sz w:val="22"/>
          <w:szCs w:val="22"/>
        </w:rPr>
      </w:pPr>
    </w:p>
    <w:p w:rsidR="00B727E1" w:rsidRPr="00F35A5F" w:rsidRDefault="00B727E1" w:rsidP="00B727E1">
      <w:pPr>
        <w:pStyle w:val="Default"/>
        <w:rPr>
          <w:rFonts w:ascii="Times New Roman" w:hAnsi="Times New Roman" w:cs="Times New Roman"/>
          <w:color w:val="auto"/>
          <w:sz w:val="22"/>
          <w:szCs w:val="22"/>
        </w:rPr>
      </w:pPr>
    </w:p>
    <w:p w:rsidR="00B727E1" w:rsidRPr="00F35A5F" w:rsidRDefault="00B727E1" w:rsidP="00B727E1">
      <w:pPr>
        <w:pStyle w:val="Default"/>
        <w:rPr>
          <w:rFonts w:ascii="Times New Roman" w:hAnsi="Times New Roman" w:cs="Times New Roman"/>
          <w:color w:val="auto"/>
          <w:sz w:val="22"/>
          <w:szCs w:val="22"/>
        </w:rPr>
      </w:pPr>
    </w:p>
    <w:p w:rsidR="00B727E1" w:rsidRPr="00F35A5F" w:rsidRDefault="00B727E1" w:rsidP="00B727E1">
      <w:pPr>
        <w:pStyle w:val="Default"/>
        <w:rPr>
          <w:rFonts w:ascii="Times New Roman" w:hAnsi="Times New Roman" w:cs="Times New Roman"/>
          <w:color w:val="auto"/>
          <w:sz w:val="22"/>
          <w:szCs w:val="22"/>
        </w:rPr>
      </w:pPr>
    </w:p>
    <w:p w:rsidR="005237DE" w:rsidRPr="00F35A5F" w:rsidRDefault="005237DE" w:rsidP="005237DE">
      <w:pPr>
        <w:pStyle w:val="Title"/>
        <w:rPr>
          <w:rFonts w:ascii="Times New Roman" w:hAnsi="Times New Roman" w:cs="Times New Roman"/>
          <w:color w:val="auto"/>
          <w:sz w:val="22"/>
          <w:szCs w:val="22"/>
        </w:rPr>
      </w:pPr>
    </w:p>
    <w:p w:rsidR="005237DE" w:rsidRPr="00F35A5F" w:rsidRDefault="005237DE" w:rsidP="00B727E1">
      <w:pPr>
        <w:pStyle w:val="Title"/>
        <w:jc w:val="center"/>
        <w:rPr>
          <w:rFonts w:ascii="Times New Roman" w:hAnsi="Times New Roman" w:cs="Times New Roman"/>
          <w:color w:val="auto"/>
          <w:sz w:val="22"/>
          <w:szCs w:val="22"/>
        </w:rPr>
      </w:pPr>
      <w:r w:rsidRPr="00F35A5F">
        <w:rPr>
          <w:rFonts w:ascii="Times New Roman" w:hAnsi="Times New Roman" w:cs="Times New Roman"/>
          <w:color w:val="auto"/>
          <w:sz w:val="22"/>
          <w:szCs w:val="22"/>
        </w:rPr>
        <w:t>РЕЗУЛТАТИ УЧЕНИКА И НАСТАВНИКА СЕ ПОДРЖАВАЈУ И ПРОМОВИШУ</w:t>
      </w:r>
    </w:p>
    <w:p w:rsidR="005237DE" w:rsidRPr="00F35A5F" w:rsidRDefault="005237DE" w:rsidP="005237DE">
      <w:pPr>
        <w:rPr>
          <w:rFonts w:ascii="Times New Roman" w:hAnsi="Times New Roman"/>
          <w:b/>
          <w:i/>
          <w:sz w:val="22"/>
          <w:szCs w:val="22"/>
        </w:rPr>
      </w:pPr>
      <w:r w:rsidRPr="00F35A5F">
        <w:rPr>
          <w:rFonts w:ascii="Times New Roman" w:hAnsi="Times New Roman"/>
          <w:b/>
          <w:i/>
          <w:sz w:val="22"/>
          <w:szCs w:val="22"/>
        </w:rPr>
        <w:t>Стандард квалитета5.2. Резултати ученика и наставника се подржавају и промовишу</w:t>
      </w:r>
    </w:p>
    <w:p w:rsidR="005237DE" w:rsidRPr="00F35A5F" w:rsidRDefault="005237DE" w:rsidP="005237DE">
      <w:pPr>
        <w:rPr>
          <w:rFonts w:ascii="Times New Roman" w:hAnsi="Times New Roman"/>
          <w:b/>
          <w:i/>
          <w:sz w:val="22"/>
          <w:szCs w:val="22"/>
        </w:rPr>
      </w:pPr>
    </w:p>
    <w:p w:rsidR="005237DE" w:rsidRPr="00F35A5F" w:rsidRDefault="005237DE" w:rsidP="005237DE">
      <w:pPr>
        <w:pStyle w:val="ListParagraph"/>
        <w:ind w:left="1080"/>
        <w:jc w:val="both"/>
        <w:rPr>
          <w:rFonts w:ascii="Times New Roman" w:hAnsi="Times New Roman"/>
          <w:sz w:val="22"/>
          <w:szCs w:val="22"/>
        </w:rPr>
      </w:pPr>
      <w:r w:rsidRPr="00F35A5F">
        <w:rPr>
          <w:rFonts w:ascii="Times New Roman" w:hAnsi="Times New Roman"/>
          <w:sz w:val="22"/>
          <w:szCs w:val="22"/>
        </w:rPr>
        <w:tab/>
        <w:t xml:space="preserve">У овом стандарду квалитета сагледавали смо следеће индикаторе: </w:t>
      </w:r>
    </w:p>
    <w:p w:rsidR="005237DE" w:rsidRPr="00F35A5F" w:rsidRDefault="005237DE" w:rsidP="005237DE">
      <w:pPr>
        <w:pStyle w:val="ListParagraph"/>
        <w:numPr>
          <w:ilvl w:val="0"/>
          <w:numId w:val="84"/>
        </w:numPr>
        <w:spacing w:after="200" w:line="276" w:lineRule="auto"/>
        <w:jc w:val="both"/>
        <w:rPr>
          <w:rFonts w:ascii="Times New Roman" w:hAnsi="Times New Roman"/>
          <w:sz w:val="22"/>
          <w:szCs w:val="22"/>
        </w:rPr>
      </w:pPr>
      <w:r w:rsidRPr="00F35A5F">
        <w:rPr>
          <w:rFonts w:ascii="Times New Roman" w:hAnsi="Times New Roman"/>
          <w:sz w:val="22"/>
          <w:szCs w:val="22"/>
        </w:rPr>
        <w:t>Успех сваког појединца, групе или одељења прихвата се и промовише као лични успех и успех школе;</w:t>
      </w:r>
    </w:p>
    <w:p w:rsidR="005237DE" w:rsidRPr="00F35A5F" w:rsidRDefault="005237DE" w:rsidP="005237DE">
      <w:pPr>
        <w:pStyle w:val="ListParagraph"/>
        <w:numPr>
          <w:ilvl w:val="0"/>
          <w:numId w:val="84"/>
        </w:numPr>
        <w:spacing w:after="200" w:line="276" w:lineRule="auto"/>
        <w:jc w:val="both"/>
        <w:rPr>
          <w:rFonts w:ascii="Times New Roman" w:hAnsi="Times New Roman"/>
          <w:sz w:val="22"/>
          <w:szCs w:val="22"/>
        </w:rPr>
      </w:pPr>
      <w:r w:rsidRPr="00F35A5F">
        <w:rPr>
          <w:rFonts w:ascii="Times New Roman" w:hAnsi="Times New Roman"/>
          <w:sz w:val="22"/>
          <w:szCs w:val="22"/>
        </w:rPr>
        <w:t>У школи се примењује интерни систем награђивања ученика и запослених за постигнуте резултате;</w:t>
      </w:r>
    </w:p>
    <w:p w:rsidR="005237DE" w:rsidRPr="00F35A5F" w:rsidRDefault="005237DE" w:rsidP="005237DE">
      <w:pPr>
        <w:pStyle w:val="ListParagraph"/>
        <w:numPr>
          <w:ilvl w:val="0"/>
          <w:numId w:val="84"/>
        </w:numPr>
        <w:spacing w:after="200" w:line="276" w:lineRule="auto"/>
        <w:jc w:val="both"/>
        <w:rPr>
          <w:rFonts w:ascii="Times New Roman" w:hAnsi="Times New Roman"/>
          <w:sz w:val="22"/>
          <w:szCs w:val="22"/>
        </w:rPr>
      </w:pPr>
      <w:r w:rsidRPr="00F35A5F">
        <w:rPr>
          <w:rFonts w:ascii="Times New Roman" w:hAnsi="Times New Roman"/>
          <w:sz w:val="22"/>
          <w:szCs w:val="22"/>
        </w:rPr>
        <w:t>У школи се организују различите активности за ученике у којима свако има прилику да постигне резултат/успех;</w:t>
      </w:r>
    </w:p>
    <w:p w:rsidR="005237DE" w:rsidRPr="00F35A5F" w:rsidRDefault="005237DE" w:rsidP="005237DE">
      <w:pPr>
        <w:pStyle w:val="ListParagraph"/>
        <w:numPr>
          <w:ilvl w:val="0"/>
          <w:numId w:val="84"/>
        </w:numPr>
        <w:spacing w:after="200" w:line="276" w:lineRule="auto"/>
        <w:jc w:val="both"/>
        <w:rPr>
          <w:rFonts w:ascii="Times New Roman" w:hAnsi="Times New Roman"/>
          <w:sz w:val="22"/>
          <w:szCs w:val="22"/>
        </w:rPr>
      </w:pPr>
      <w:r w:rsidRPr="00F35A5F">
        <w:rPr>
          <w:rFonts w:ascii="Times New Roman" w:hAnsi="Times New Roman"/>
          <w:sz w:val="22"/>
          <w:szCs w:val="22"/>
        </w:rPr>
        <w:t>Ученици са сметњама у развоју и инвалидитетом учествују у различитим активностима установе.</w:t>
      </w:r>
    </w:p>
    <w:p w:rsidR="005237DE" w:rsidRPr="00F35A5F" w:rsidRDefault="005237DE" w:rsidP="005237DE">
      <w:pPr>
        <w:pStyle w:val="ListParagraph"/>
        <w:ind w:left="1440"/>
        <w:jc w:val="both"/>
        <w:rPr>
          <w:rFonts w:ascii="Times New Roman" w:hAnsi="Times New Roman"/>
          <w:sz w:val="22"/>
          <w:szCs w:val="22"/>
        </w:rPr>
      </w:pPr>
    </w:p>
    <w:p w:rsidR="005237DE" w:rsidRPr="00F35A5F" w:rsidRDefault="005237DE" w:rsidP="005237DE">
      <w:pPr>
        <w:pStyle w:val="Default"/>
        <w:rPr>
          <w:rFonts w:ascii="Times New Roman" w:hAnsi="Times New Roman" w:cs="Times New Roman"/>
          <w:color w:val="auto"/>
          <w:sz w:val="22"/>
          <w:szCs w:val="22"/>
        </w:rPr>
      </w:pPr>
      <w:r w:rsidRPr="00F35A5F">
        <w:rPr>
          <w:rFonts w:ascii="Times New Roman" w:hAnsi="Times New Roman" w:cs="Times New Roman"/>
          <w:color w:val="auto"/>
          <w:sz w:val="22"/>
          <w:szCs w:val="22"/>
        </w:rPr>
        <w:t xml:space="preserve">Самовредновање овог стандарда квалитета је извршено увидом у: </w:t>
      </w:r>
    </w:p>
    <w:p w:rsidR="005237DE" w:rsidRPr="00F35A5F" w:rsidRDefault="005237DE" w:rsidP="005237DE">
      <w:pPr>
        <w:pStyle w:val="Default"/>
        <w:spacing w:after="70"/>
        <w:rPr>
          <w:rFonts w:ascii="Times New Roman" w:hAnsi="Times New Roman" w:cs="Times New Roman"/>
          <w:color w:val="auto"/>
          <w:sz w:val="22"/>
          <w:szCs w:val="22"/>
        </w:rPr>
      </w:pPr>
      <w:r w:rsidRPr="00F35A5F">
        <w:rPr>
          <w:rFonts w:ascii="Times New Roman" w:hAnsi="Times New Roman" w:cs="Times New Roman"/>
          <w:color w:val="auto"/>
          <w:sz w:val="22"/>
          <w:szCs w:val="22"/>
        </w:rPr>
        <w:t xml:space="preserve"> У записнике са Одељењских и Наставничких већа, ес дневник као и фејсбук старницу и сајт школе ; </w:t>
      </w:r>
    </w:p>
    <w:p w:rsidR="005237DE" w:rsidRPr="00F35A5F" w:rsidRDefault="005237DE" w:rsidP="005237DE">
      <w:pPr>
        <w:pStyle w:val="Default"/>
        <w:spacing w:after="70"/>
        <w:rPr>
          <w:rFonts w:ascii="Times New Roman" w:hAnsi="Times New Roman" w:cs="Times New Roman"/>
          <w:color w:val="auto"/>
          <w:sz w:val="22"/>
          <w:szCs w:val="22"/>
        </w:rPr>
      </w:pPr>
      <w:r w:rsidRPr="00F35A5F">
        <w:rPr>
          <w:rFonts w:ascii="Times New Roman" w:hAnsi="Times New Roman" w:cs="Times New Roman"/>
          <w:color w:val="auto"/>
          <w:sz w:val="22"/>
          <w:szCs w:val="22"/>
        </w:rPr>
        <w:t xml:space="preserve"> Правилник о награђивању ученика и наставника; </w:t>
      </w:r>
    </w:p>
    <w:p w:rsidR="005237DE" w:rsidRPr="00F35A5F" w:rsidRDefault="005237DE" w:rsidP="005237DE">
      <w:pPr>
        <w:pStyle w:val="Default"/>
        <w:spacing w:after="70"/>
        <w:rPr>
          <w:rFonts w:ascii="Times New Roman" w:hAnsi="Times New Roman" w:cs="Times New Roman"/>
          <w:color w:val="auto"/>
          <w:sz w:val="22"/>
          <w:szCs w:val="22"/>
        </w:rPr>
      </w:pPr>
      <w:r w:rsidRPr="00F35A5F">
        <w:rPr>
          <w:rFonts w:ascii="Times New Roman" w:hAnsi="Times New Roman" w:cs="Times New Roman"/>
          <w:color w:val="auto"/>
          <w:sz w:val="22"/>
          <w:szCs w:val="22"/>
        </w:rPr>
        <w:t xml:space="preserve">Програм друштвених активности школе ; </w:t>
      </w:r>
    </w:p>
    <w:p w:rsidR="005237DE" w:rsidRPr="00F35A5F" w:rsidRDefault="005237DE" w:rsidP="005237DE">
      <w:pPr>
        <w:pStyle w:val="Default"/>
        <w:spacing w:after="70"/>
        <w:rPr>
          <w:rFonts w:ascii="Times New Roman" w:hAnsi="Times New Roman" w:cs="Times New Roman"/>
          <w:color w:val="auto"/>
          <w:sz w:val="22"/>
          <w:szCs w:val="22"/>
        </w:rPr>
      </w:pPr>
      <w:r w:rsidRPr="00F35A5F">
        <w:rPr>
          <w:rFonts w:ascii="Times New Roman" w:hAnsi="Times New Roman" w:cs="Times New Roman"/>
          <w:color w:val="auto"/>
          <w:sz w:val="22"/>
          <w:szCs w:val="22"/>
        </w:rPr>
        <w:t xml:space="preserve">Програме подршке ученицима са сметњама у развоју и инвалидитетом. </w:t>
      </w:r>
    </w:p>
    <w:p w:rsidR="005237DE" w:rsidRPr="00F35A5F" w:rsidRDefault="005237DE" w:rsidP="005237DE">
      <w:pPr>
        <w:pStyle w:val="ListParagraph"/>
        <w:ind w:left="1800"/>
        <w:jc w:val="both"/>
        <w:rPr>
          <w:rFonts w:ascii="Times New Roman" w:hAnsi="Times New Roman"/>
          <w:sz w:val="22"/>
          <w:szCs w:val="22"/>
        </w:rPr>
      </w:pPr>
    </w:p>
    <w:p w:rsidR="005237DE" w:rsidRPr="00F35A5F" w:rsidRDefault="005237DE" w:rsidP="005237DE">
      <w:pPr>
        <w:pStyle w:val="ListParagraph"/>
        <w:ind w:left="0"/>
        <w:jc w:val="both"/>
        <w:rPr>
          <w:rFonts w:ascii="Times New Roman" w:hAnsi="Times New Roman"/>
          <w:b/>
          <w:i/>
          <w:sz w:val="22"/>
          <w:szCs w:val="22"/>
        </w:rPr>
      </w:pPr>
      <w:r w:rsidRPr="00F35A5F">
        <w:rPr>
          <w:rFonts w:ascii="Times New Roman" w:hAnsi="Times New Roman"/>
          <w:b/>
          <w:i/>
          <w:sz w:val="22"/>
          <w:szCs w:val="22"/>
        </w:rPr>
        <w:lastRenderedPageBreak/>
        <w:t>5.2.1 Успех сваког појединца, групе или одељења прихвата се и промовише као лични успех и успех школе;</w:t>
      </w:r>
    </w:p>
    <w:p w:rsidR="005237DE" w:rsidRPr="00F35A5F" w:rsidRDefault="00B727E1" w:rsidP="005237DE">
      <w:pPr>
        <w:pStyle w:val="ListParagraph"/>
        <w:ind w:left="0"/>
        <w:jc w:val="both"/>
        <w:rPr>
          <w:rFonts w:ascii="Times New Roman" w:hAnsi="Times New Roman"/>
          <w:sz w:val="22"/>
          <w:szCs w:val="22"/>
        </w:rPr>
      </w:pPr>
      <w:r w:rsidRPr="00F35A5F">
        <w:rPr>
          <w:rFonts w:ascii="Times New Roman" w:hAnsi="Times New Roman"/>
          <w:sz w:val="22"/>
          <w:szCs w:val="22"/>
        </w:rPr>
        <w:tab/>
      </w:r>
      <w:r w:rsidR="005237DE" w:rsidRPr="00F35A5F">
        <w:rPr>
          <w:rFonts w:ascii="Times New Roman" w:hAnsi="Times New Roman"/>
          <w:sz w:val="22"/>
          <w:szCs w:val="22"/>
        </w:rPr>
        <w:t>Да бисмо испитали присутност овог стандарда квалитета Тим је извршио увид у записнике Одељењских и Насавничког већа, као и фејсбук страницу и сајт школе као и у појединачне програме у школи. За анализу овог стандарда коришћена је  следећа чек листа, чије резултате наводимо:</w:t>
      </w:r>
    </w:p>
    <w:p w:rsidR="005237DE" w:rsidRPr="00F35A5F" w:rsidRDefault="005237DE" w:rsidP="005237DE">
      <w:pPr>
        <w:pStyle w:val="ListParagraph"/>
        <w:ind w:left="0"/>
        <w:jc w:val="both"/>
        <w:rPr>
          <w:rFonts w:ascii="Times New Roman" w:hAnsi="Times New Roman"/>
          <w:sz w:val="22"/>
          <w:szCs w:val="22"/>
        </w:rPr>
      </w:pPr>
    </w:p>
    <w:tbl>
      <w:tblPr>
        <w:tblStyle w:val="TableGrid"/>
        <w:tblW w:w="0" w:type="auto"/>
        <w:tblLook w:val="04A0"/>
      </w:tblPr>
      <w:tblGrid>
        <w:gridCol w:w="8472"/>
        <w:gridCol w:w="567"/>
        <w:gridCol w:w="583"/>
      </w:tblGrid>
      <w:tr w:rsidR="005237DE" w:rsidRPr="00F35A5F" w:rsidTr="005237DE">
        <w:tc>
          <w:tcPr>
            <w:tcW w:w="8472" w:type="dxa"/>
          </w:tcPr>
          <w:p w:rsidR="005237DE" w:rsidRPr="00F35A5F" w:rsidRDefault="005237DE" w:rsidP="005237DE">
            <w:pPr>
              <w:pStyle w:val="ListParagraph"/>
              <w:ind w:left="0"/>
              <w:jc w:val="both"/>
              <w:rPr>
                <w:rFonts w:ascii="Times New Roman" w:hAnsi="Times New Roman"/>
                <w:sz w:val="22"/>
                <w:szCs w:val="22"/>
              </w:rPr>
            </w:pPr>
            <w:r w:rsidRPr="00F35A5F">
              <w:rPr>
                <w:rFonts w:ascii="Times New Roman" w:hAnsi="Times New Roman"/>
                <w:sz w:val="22"/>
                <w:szCs w:val="22"/>
              </w:rPr>
              <w:t>ДОКУМЕНТАЦИЈА - ДОКАЗИ</w:t>
            </w:r>
          </w:p>
        </w:tc>
        <w:tc>
          <w:tcPr>
            <w:tcW w:w="567" w:type="dxa"/>
          </w:tcPr>
          <w:p w:rsidR="005237DE" w:rsidRPr="00F35A5F" w:rsidRDefault="005237DE" w:rsidP="005237DE">
            <w:pPr>
              <w:pStyle w:val="ListParagraph"/>
              <w:ind w:left="0"/>
              <w:jc w:val="both"/>
              <w:rPr>
                <w:rFonts w:ascii="Times New Roman" w:hAnsi="Times New Roman"/>
                <w:sz w:val="22"/>
                <w:szCs w:val="22"/>
              </w:rPr>
            </w:pPr>
            <w:r w:rsidRPr="00F35A5F">
              <w:rPr>
                <w:rFonts w:ascii="Times New Roman" w:hAnsi="Times New Roman"/>
                <w:sz w:val="22"/>
                <w:szCs w:val="22"/>
              </w:rPr>
              <w:t>ДА</w:t>
            </w:r>
          </w:p>
        </w:tc>
        <w:tc>
          <w:tcPr>
            <w:tcW w:w="583" w:type="dxa"/>
          </w:tcPr>
          <w:p w:rsidR="005237DE" w:rsidRPr="00F35A5F" w:rsidRDefault="005237DE" w:rsidP="005237DE">
            <w:pPr>
              <w:pStyle w:val="ListParagraph"/>
              <w:ind w:left="0"/>
              <w:jc w:val="both"/>
              <w:rPr>
                <w:rFonts w:ascii="Times New Roman" w:hAnsi="Times New Roman"/>
                <w:sz w:val="22"/>
                <w:szCs w:val="22"/>
              </w:rPr>
            </w:pPr>
            <w:r w:rsidRPr="00F35A5F">
              <w:rPr>
                <w:rFonts w:ascii="Times New Roman" w:hAnsi="Times New Roman"/>
                <w:sz w:val="22"/>
                <w:szCs w:val="22"/>
              </w:rPr>
              <w:t>НЕ</w:t>
            </w:r>
          </w:p>
        </w:tc>
      </w:tr>
      <w:tr w:rsidR="005237DE" w:rsidRPr="00F35A5F" w:rsidTr="005237DE">
        <w:tc>
          <w:tcPr>
            <w:tcW w:w="8472" w:type="dxa"/>
          </w:tcPr>
          <w:p w:rsidR="005237DE" w:rsidRPr="00F35A5F" w:rsidRDefault="005237DE" w:rsidP="005237DE">
            <w:pPr>
              <w:pStyle w:val="ListParagraph"/>
              <w:ind w:left="0"/>
              <w:jc w:val="both"/>
              <w:rPr>
                <w:rFonts w:ascii="Times New Roman" w:hAnsi="Times New Roman"/>
                <w:sz w:val="22"/>
                <w:szCs w:val="22"/>
              </w:rPr>
            </w:pPr>
            <w:r w:rsidRPr="00F35A5F">
              <w:rPr>
                <w:rFonts w:ascii="Times New Roman" w:hAnsi="Times New Roman"/>
                <w:sz w:val="22"/>
                <w:szCs w:val="22"/>
              </w:rPr>
              <w:t>Правилник о награђивању и похваљивању.</w:t>
            </w:r>
          </w:p>
        </w:tc>
        <w:tc>
          <w:tcPr>
            <w:tcW w:w="567" w:type="dxa"/>
          </w:tcPr>
          <w:p w:rsidR="005237DE" w:rsidRPr="00F35A5F" w:rsidRDefault="005237DE" w:rsidP="005237DE">
            <w:pPr>
              <w:pStyle w:val="ListParagraph"/>
              <w:ind w:left="0"/>
              <w:jc w:val="both"/>
              <w:rPr>
                <w:rFonts w:ascii="Times New Roman" w:hAnsi="Times New Roman"/>
                <w:sz w:val="22"/>
                <w:szCs w:val="22"/>
              </w:rPr>
            </w:pPr>
            <m:oMathPara>
              <m:oMath>
                <m:r>
                  <w:rPr>
                    <w:rFonts w:ascii="Cambria Math" w:hAnsi="Cambria Math"/>
                    <w:sz w:val="22"/>
                    <w:szCs w:val="22"/>
                  </w:rPr>
                  <m:t>√</m:t>
                </m:r>
              </m:oMath>
            </m:oMathPara>
          </w:p>
        </w:tc>
        <w:tc>
          <w:tcPr>
            <w:tcW w:w="583" w:type="dxa"/>
          </w:tcPr>
          <w:p w:rsidR="005237DE" w:rsidRPr="00F35A5F" w:rsidRDefault="005237DE" w:rsidP="005237DE">
            <w:pPr>
              <w:pStyle w:val="ListParagraph"/>
              <w:ind w:left="0"/>
              <w:jc w:val="both"/>
              <w:rPr>
                <w:rFonts w:ascii="Times New Roman" w:hAnsi="Times New Roman"/>
                <w:sz w:val="22"/>
                <w:szCs w:val="22"/>
              </w:rPr>
            </w:pPr>
          </w:p>
        </w:tc>
      </w:tr>
      <w:tr w:rsidR="005237DE" w:rsidRPr="00F35A5F" w:rsidTr="005237DE">
        <w:tc>
          <w:tcPr>
            <w:tcW w:w="8472" w:type="dxa"/>
          </w:tcPr>
          <w:p w:rsidR="005237DE" w:rsidRPr="00F35A5F" w:rsidRDefault="005237DE" w:rsidP="005237DE">
            <w:pPr>
              <w:pStyle w:val="ListParagraph"/>
              <w:ind w:left="0"/>
              <w:jc w:val="both"/>
              <w:rPr>
                <w:rFonts w:ascii="Times New Roman" w:hAnsi="Times New Roman"/>
                <w:sz w:val="22"/>
                <w:szCs w:val="22"/>
              </w:rPr>
            </w:pPr>
            <w:r w:rsidRPr="00F35A5F">
              <w:rPr>
                <w:rFonts w:ascii="Times New Roman" w:hAnsi="Times New Roman"/>
                <w:sz w:val="22"/>
                <w:szCs w:val="22"/>
              </w:rPr>
              <w:t>Програм личног и социјалног развоја ученика.</w:t>
            </w:r>
          </w:p>
        </w:tc>
        <w:tc>
          <w:tcPr>
            <w:tcW w:w="567" w:type="dxa"/>
          </w:tcPr>
          <w:p w:rsidR="005237DE" w:rsidRPr="00F35A5F" w:rsidRDefault="005237DE" w:rsidP="005237DE">
            <w:pPr>
              <w:pStyle w:val="ListParagraph"/>
              <w:ind w:left="0"/>
              <w:jc w:val="both"/>
              <w:rPr>
                <w:rFonts w:ascii="Times New Roman" w:hAnsi="Times New Roman"/>
                <w:sz w:val="22"/>
                <w:szCs w:val="22"/>
              </w:rPr>
            </w:pPr>
            <m:oMathPara>
              <m:oMath>
                <m:r>
                  <w:rPr>
                    <w:rFonts w:ascii="Cambria Math" w:hAnsi="Cambria Math"/>
                    <w:sz w:val="22"/>
                    <w:szCs w:val="22"/>
                  </w:rPr>
                  <m:t>√</m:t>
                </m:r>
              </m:oMath>
            </m:oMathPara>
          </w:p>
        </w:tc>
        <w:tc>
          <w:tcPr>
            <w:tcW w:w="583" w:type="dxa"/>
          </w:tcPr>
          <w:p w:rsidR="005237DE" w:rsidRPr="00F35A5F" w:rsidRDefault="005237DE" w:rsidP="005237DE">
            <w:pPr>
              <w:pStyle w:val="ListParagraph"/>
              <w:ind w:left="0"/>
              <w:jc w:val="both"/>
              <w:rPr>
                <w:rFonts w:ascii="Times New Roman" w:hAnsi="Times New Roman"/>
                <w:sz w:val="22"/>
                <w:szCs w:val="22"/>
              </w:rPr>
            </w:pPr>
          </w:p>
        </w:tc>
      </w:tr>
      <w:tr w:rsidR="005237DE" w:rsidRPr="00F35A5F" w:rsidTr="005237DE">
        <w:tc>
          <w:tcPr>
            <w:tcW w:w="8472" w:type="dxa"/>
          </w:tcPr>
          <w:p w:rsidR="005237DE" w:rsidRPr="00F35A5F" w:rsidRDefault="005237DE" w:rsidP="005237DE">
            <w:pPr>
              <w:pStyle w:val="ListParagraph"/>
              <w:ind w:left="0"/>
              <w:jc w:val="both"/>
              <w:rPr>
                <w:rFonts w:ascii="Times New Roman" w:hAnsi="Times New Roman"/>
                <w:sz w:val="22"/>
                <w:szCs w:val="22"/>
              </w:rPr>
            </w:pPr>
            <w:r w:rsidRPr="00F35A5F">
              <w:rPr>
                <w:rFonts w:ascii="Times New Roman" w:hAnsi="Times New Roman"/>
                <w:sz w:val="22"/>
                <w:szCs w:val="22"/>
              </w:rPr>
              <w:t>Евиденција о начину промовисања позитивног понашања ученика.</w:t>
            </w:r>
          </w:p>
        </w:tc>
        <w:tc>
          <w:tcPr>
            <w:tcW w:w="567" w:type="dxa"/>
          </w:tcPr>
          <w:p w:rsidR="005237DE" w:rsidRPr="00F35A5F" w:rsidRDefault="005237DE" w:rsidP="005237DE">
            <w:pPr>
              <w:pStyle w:val="ListParagraph"/>
              <w:ind w:left="0"/>
              <w:jc w:val="both"/>
              <w:rPr>
                <w:rFonts w:ascii="Times New Roman" w:hAnsi="Times New Roman"/>
                <w:sz w:val="22"/>
                <w:szCs w:val="22"/>
              </w:rPr>
            </w:pPr>
            <m:oMathPara>
              <m:oMath>
                <m:r>
                  <w:rPr>
                    <w:rFonts w:ascii="Cambria Math" w:hAnsi="Cambria Math"/>
                    <w:sz w:val="22"/>
                    <w:szCs w:val="22"/>
                  </w:rPr>
                  <m:t>√</m:t>
                </m:r>
              </m:oMath>
            </m:oMathPara>
          </w:p>
        </w:tc>
        <w:tc>
          <w:tcPr>
            <w:tcW w:w="583" w:type="dxa"/>
          </w:tcPr>
          <w:p w:rsidR="005237DE" w:rsidRPr="00F35A5F" w:rsidRDefault="005237DE" w:rsidP="005237DE">
            <w:pPr>
              <w:pStyle w:val="ListParagraph"/>
              <w:ind w:left="0"/>
              <w:jc w:val="both"/>
              <w:rPr>
                <w:rFonts w:ascii="Times New Roman" w:hAnsi="Times New Roman"/>
                <w:sz w:val="22"/>
                <w:szCs w:val="22"/>
              </w:rPr>
            </w:pPr>
          </w:p>
        </w:tc>
      </w:tr>
      <w:tr w:rsidR="005237DE" w:rsidRPr="00F35A5F" w:rsidTr="005237DE">
        <w:tc>
          <w:tcPr>
            <w:tcW w:w="8472" w:type="dxa"/>
          </w:tcPr>
          <w:p w:rsidR="005237DE" w:rsidRPr="00F35A5F" w:rsidRDefault="005237DE" w:rsidP="005237DE">
            <w:pPr>
              <w:pStyle w:val="ListParagraph"/>
              <w:ind w:left="0"/>
              <w:jc w:val="both"/>
              <w:rPr>
                <w:rFonts w:ascii="Times New Roman" w:hAnsi="Times New Roman"/>
                <w:sz w:val="22"/>
                <w:szCs w:val="22"/>
              </w:rPr>
            </w:pPr>
            <w:r w:rsidRPr="00F35A5F">
              <w:rPr>
                <w:rFonts w:ascii="Times New Roman" w:hAnsi="Times New Roman"/>
                <w:sz w:val="22"/>
                <w:szCs w:val="22"/>
              </w:rPr>
              <w:t>Евиденција о ваннаставним активностима.</w:t>
            </w:r>
          </w:p>
        </w:tc>
        <w:tc>
          <w:tcPr>
            <w:tcW w:w="567" w:type="dxa"/>
          </w:tcPr>
          <w:p w:rsidR="005237DE" w:rsidRPr="00F35A5F" w:rsidRDefault="005237DE" w:rsidP="005237DE">
            <w:pPr>
              <w:pStyle w:val="ListParagraph"/>
              <w:ind w:left="0"/>
              <w:jc w:val="both"/>
              <w:rPr>
                <w:rFonts w:ascii="Times New Roman" w:hAnsi="Times New Roman"/>
                <w:sz w:val="22"/>
                <w:szCs w:val="22"/>
              </w:rPr>
            </w:pPr>
            <m:oMathPara>
              <m:oMath>
                <m:r>
                  <w:rPr>
                    <w:rFonts w:ascii="Cambria Math" w:hAnsi="Cambria Math"/>
                    <w:sz w:val="22"/>
                    <w:szCs w:val="22"/>
                  </w:rPr>
                  <m:t>√</m:t>
                </m:r>
              </m:oMath>
            </m:oMathPara>
          </w:p>
        </w:tc>
        <w:tc>
          <w:tcPr>
            <w:tcW w:w="583" w:type="dxa"/>
          </w:tcPr>
          <w:p w:rsidR="005237DE" w:rsidRPr="00F35A5F" w:rsidRDefault="005237DE" w:rsidP="005237DE">
            <w:pPr>
              <w:pStyle w:val="ListParagraph"/>
              <w:ind w:left="0"/>
              <w:jc w:val="both"/>
              <w:rPr>
                <w:rFonts w:ascii="Times New Roman" w:hAnsi="Times New Roman"/>
                <w:sz w:val="22"/>
                <w:szCs w:val="22"/>
              </w:rPr>
            </w:pPr>
          </w:p>
        </w:tc>
      </w:tr>
      <w:tr w:rsidR="005237DE" w:rsidRPr="00F35A5F" w:rsidTr="005237DE">
        <w:tc>
          <w:tcPr>
            <w:tcW w:w="8472" w:type="dxa"/>
          </w:tcPr>
          <w:p w:rsidR="005237DE" w:rsidRPr="00F35A5F" w:rsidRDefault="005237DE" w:rsidP="005237DE">
            <w:pPr>
              <w:pStyle w:val="ListParagraph"/>
              <w:ind w:left="0"/>
              <w:jc w:val="both"/>
              <w:rPr>
                <w:rFonts w:ascii="Times New Roman" w:hAnsi="Times New Roman"/>
                <w:sz w:val="22"/>
                <w:szCs w:val="22"/>
              </w:rPr>
            </w:pPr>
            <w:r w:rsidRPr="00F35A5F">
              <w:rPr>
                <w:rFonts w:ascii="Times New Roman" w:hAnsi="Times New Roman"/>
                <w:sz w:val="22"/>
                <w:szCs w:val="22"/>
              </w:rPr>
              <w:t>Евиденција о активностима које су иницирали ученици.</w:t>
            </w:r>
          </w:p>
        </w:tc>
        <w:tc>
          <w:tcPr>
            <w:tcW w:w="567" w:type="dxa"/>
          </w:tcPr>
          <w:p w:rsidR="005237DE" w:rsidRPr="00F35A5F" w:rsidRDefault="005237DE" w:rsidP="005237DE">
            <w:pPr>
              <w:pStyle w:val="ListParagraph"/>
              <w:ind w:left="0"/>
              <w:jc w:val="both"/>
              <w:rPr>
                <w:rFonts w:ascii="Times New Roman" w:hAnsi="Times New Roman"/>
                <w:sz w:val="22"/>
                <w:szCs w:val="22"/>
              </w:rPr>
            </w:pPr>
            <m:oMathPara>
              <m:oMath>
                <m:r>
                  <w:rPr>
                    <w:rFonts w:ascii="Cambria Math" w:hAnsi="Cambria Math"/>
                    <w:sz w:val="22"/>
                    <w:szCs w:val="22"/>
                  </w:rPr>
                  <m:t>√</m:t>
                </m:r>
              </m:oMath>
            </m:oMathPara>
          </w:p>
        </w:tc>
        <w:tc>
          <w:tcPr>
            <w:tcW w:w="583" w:type="dxa"/>
          </w:tcPr>
          <w:p w:rsidR="005237DE" w:rsidRPr="00F35A5F" w:rsidRDefault="005237DE" w:rsidP="005237DE">
            <w:pPr>
              <w:pStyle w:val="ListParagraph"/>
              <w:ind w:left="0"/>
              <w:jc w:val="both"/>
              <w:rPr>
                <w:rFonts w:ascii="Times New Roman" w:hAnsi="Times New Roman"/>
                <w:sz w:val="22"/>
                <w:szCs w:val="22"/>
              </w:rPr>
            </w:pPr>
          </w:p>
        </w:tc>
      </w:tr>
      <w:tr w:rsidR="005237DE" w:rsidRPr="00F35A5F" w:rsidTr="005237DE">
        <w:tc>
          <w:tcPr>
            <w:tcW w:w="8472" w:type="dxa"/>
          </w:tcPr>
          <w:p w:rsidR="005237DE" w:rsidRPr="00F35A5F" w:rsidRDefault="005237DE" w:rsidP="005237DE">
            <w:pPr>
              <w:pStyle w:val="ListParagraph"/>
              <w:ind w:left="0"/>
              <w:jc w:val="both"/>
              <w:rPr>
                <w:rFonts w:ascii="Times New Roman" w:hAnsi="Times New Roman"/>
                <w:sz w:val="22"/>
                <w:szCs w:val="22"/>
              </w:rPr>
            </w:pPr>
            <w:r w:rsidRPr="00F35A5F">
              <w:rPr>
                <w:rFonts w:ascii="Times New Roman" w:hAnsi="Times New Roman"/>
                <w:sz w:val="22"/>
                <w:szCs w:val="22"/>
              </w:rPr>
              <w:t>Програми школских приредби, манифестација и сл.</w:t>
            </w:r>
          </w:p>
        </w:tc>
        <w:tc>
          <w:tcPr>
            <w:tcW w:w="567" w:type="dxa"/>
          </w:tcPr>
          <w:p w:rsidR="005237DE" w:rsidRPr="00F35A5F" w:rsidRDefault="005237DE" w:rsidP="005237DE">
            <w:pPr>
              <w:pStyle w:val="ListParagraph"/>
              <w:ind w:left="0"/>
              <w:jc w:val="both"/>
              <w:rPr>
                <w:rFonts w:ascii="Times New Roman" w:hAnsi="Times New Roman"/>
                <w:sz w:val="22"/>
                <w:szCs w:val="22"/>
              </w:rPr>
            </w:pPr>
          </w:p>
        </w:tc>
        <w:tc>
          <w:tcPr>
            <w:tcW w:w="583" w:type="dxa"/>
          </w:tcPr>
          <w:p w:rsidR="005237DE" w:rsidRPr="00F35A5F" w:rsidRDefault="005237DE" w:rsidP="005237DE">
            <w:pPr>
              <w:pStyle w:val="ListParagraph"/>
              <w:ind w:left="0"/>
              <w:jc w:val="both"/>
              <w:rPr>
                <w:rFonts w:ascii="Times New Roman" w:hAnsi="Times New Roman"/>
                <w:sz w:val="22"/>
                <w:szCs w:val="22"/>
              </w:rPr>
            </w:pPr>
            <m:oMathPara>
              <m:oMath>
                <m:r>
                  <w:rPr>
                    <w:rFonts w:ascii="Cambria Math" w:hAnsi="Cambria Math"/>
                    <w:sz w:val="22"/>
                    <w:szCs w:val="22"/>
                  </w:rPr>
                  <m:t>√</m:t>
                </m:r>
              </m:oMath>
            </m:oMathPara>
          </w:p>
        </w:tc>
      </w:tr>
      <w:tr w:rsidR="005237DE" w:rsidRPr="00F35A5F" w:rsidTr="005237DE">
        <w:tc>
          <w:tcPr>
            <w:tcW w:w="8472" w:type="dxa"/>
          </w:tcPr>
          <w:p w:rsidR="005237DE" w:rsidRPr="00F35A5F" w:rsidRDefault="005237DE" w:rsidP="005237DE">
            <w:pPr>
              <w:pStyle w:val="ListParagraph"/>
              <w:ind w:left="0"/>
              <w:jc w:val="both"/>
              <w:rPr>
                <w:rFonts w:ascii="Times New Roman" w:hAnsi="Times New Roman"/>
                <w:sz w:val="22"/>
                <w:szCs w:val="22"/>
              </w:rPr>
            </w:pPr>
            <w:r w:rsidRPr="00F35A5F">
              <w:rPr>
                <w:rFonts w:ascii="Times New Roman" w:hAnsi="Times New Roman"/>
                <w:sz w:val="22"/>
                <w:szCs w:val="22"/>
              </w:rPr>
              <w:t>Брошура о школским активностима.</w:t>
            </w:r>
          </w:p>
        </w:tc>
        <w:tc>
          <w:tcPr>
            <w:tcW w:w="567" w:type="dxa"/>
          </w:tcPr>
          <w:p w:rsidR="005237DE" w:rsidRPr="00F35A5F" w:rsidRDefault="005237DE" w:rsidP="005237DE">
            <w:pPr>
              <w:pStyle w:val="ListParagraph"/>
              <w:ind w:left="0"/>
              <w:jc w:val="both"/>
              <w:rPr>
                <w:rFonts w:ascii="Times New Roman" w:hAnsi="Times New Roman"/>
                <w:sz w:val="22"/>
                <w:szCs w:val="22"/>
              </w:rPr>
            </w:pPr>
          </w:p>
        </w:tc>
        <w:tc>
          <w:tcPr>
            <w:tcW w:w="583" w:type="dxa"/>
          </w:tcPr>
          <w:p w:rsidR="005237DE" w:rsidRPr="00F35A5F" w:rsidRDefault="005237DE" w:rsidP="005237DE">
            <w:pPr>
              <w:pStyle w:val="ListParagraph"/>
              <w:ind w:left="0"/>
              <w:jc w:val="both"/>
              <w:rPr>
                <w:rFonts w:ascii="Times New Roman" w:hAnsi="Times New Roman"/>
                <w:sz w:val="22"/>
                <w:szCs w:val="22"/>
              </w:rPr>
            </w:pPr>
            <m:oMathPara>
              <m:oMath>
                <m:r>
                  <w:rPr>
                    <w:rFonts w:ascii="Cambria Math" w:hAnsi="Cambria Math"/>
                    <w:sz w:val="22"/>
                    <w:szCs w:val="22"/>
                  </w:rPr>
                  <m:t>√</m:t>
                </m:r>
              </m:oMath>
            </m:oMathPara>
          </w:p>
        </w:tc>
      </w:tr>
      <w:tr w:rsidR="005237DE" w:rsidRPr="00F35A5F" w:rsidTr="005237DE">
        <w:tc>
          <w:tcPr>
            <w:tcW w:w="8472" w:type="dxa"/>
          </w:tcPr>
          <w:p w:rsidR="005237DE" w:rsidRPr="00F35A5F" w:rsidRDefault="005237DE" w:rsidP="005237DE">
            <w:pPr>
              <w:pStyle w:val="ListParagraph"/>
              <w:ind w:left="0"/>
              <w:jc w:val="both"/>
              <w:rPr>
                <w:rFonts w:ascii="Times New Roman" w:hAnsi="Times New Roman"/>
                <w:sz w:val="22"/>
                <w:szCs w:val="22"/>
              </w:rPr>
            </w:pPr>
            <w:r w:rsidRPr="00F35A5F">
              <w:rPr>
                <w:rFonts w:ascii="Times New Roman" w:hAnsi="Times New Roman"/>
                <w:sz w:val="22"/>
                <w:szCs w:val="22"/>
              </w:rPr>
              <w:t>Програм подршке ученицима са сметњама у развоју и инвалидитетом.</w:t>
            </w:r>
          </w:p>
        </w:tc>
        <w:tc>
          <w:tcPr>
            <w:tcW w:w="567" w:type="dxa"/>
          </w:tcPr>
          <w:p w:rsidR="005237DE" w:rsidRPr="00F35A5F" w:rsidRDefault="005237DE" w:rsidP="005237DE">
            <w:pPr>
              <w:pStyle w:val="ListParagraph"/>
              <w:ind w:left="0"/>
              <w:jc w:val="both"/>
              <w:rPr>
                <w:rFonts w:ascii="Times New Roman" w:hAnsi="Times New Roman"/>
                <w:sz w:val="22"/>
                <w:szCs w:val="22"/>
              </w:rPr>
            </w:pPr>
          </w:p>
        </w:tc>
        <w:tc>
          <w:tcPr>
            <w:tcW w:w="583" w:type="dxa"/>
          </w:tcPr>
          <w:p w:rsidR="005237DE" w:rsidRPr="00F35A5F" w:rsidRDefault="005237DE" w:rsidP="005237DE">
            <w:pPr>
              <w:pStyle w:val="ListParagraph"/>
              <w:ind w:left="0"/>
              <w:jc w:val="both"/>
              <w:rPr>
                <w:rFonts w:ascii="Times New Roman" w:hAnsi="Times New Roman"/>
                <w:sz w:val="22"/>
                <w:szCs w:val="22"/>
              </w:rPr>
            </w:pPr>
            <m:oMathPara>
              <m:oMath>
                <m:r>
                  <w:rPr>
                    <w:rFonts w:ascii="Cambria Math" w:hAnsi="Cambria Math"/>
                    <w:sz w:val="22"/>
                    <w:szCs w:val="22"/>
                  </w:rPr>
                  <m:t>√</m:t>
                </m:r>
              </m:oMath>
            </m:oMathPara>
          </w:p>
        </w:tc>
      </w:tr>
      <w:tr w:rsidR="005237DE" w:rsidRPr="00F35A5F" w:rsidTr="005237DE">
        <w:tc>
          <w:tcPr>
            <w:tcW w:w="8472" w:type="dxa"/>
          </w:tcPr>
          <w:p w:rsidR="005237DE" w:rsidRPr="00F35A5F" w:rsidRDefault="005237DE" w:rsidP="005237DE">
            <w:pPr>
              <w:pStyle w:val="ListParagraph"/>
              <w:ind w:left="0"/>
              <w:jc w:val="both"/>
              <w:rPr>
                <w:rFonts w:ascii="Times New Roman" w:hAnsi="Times New Roman"/>
                <w:sz w:val="22"/>
                <w:szCs w:val="22"/>
              </w:rPr>
            </w:pPr>
            <w:r w:rsidRPr="00F35A5F">
              <w:rPr>
                <w:rFonts w:ascii="Times New Roman" w:hAnsi="Times New Roman"/>
                <w:sz w:val="22"/>
                <w:szCs w:val="22"/>
              </w:rPr>
              <w:t>Евиденција у ес дневнику- похваљивање ученика.</w:t>
            </w:r>
          </w:p>
        </w:tc>
        <w:tc>
          <w:tcPr>
            <w:tcW w:w="567" w:type="dxa"/>
          </w:tcPr>
          <w:p w:rsidR="005237DE" w:rsidRPr="00F35A5F" w:rsidRDefault="005237DE" w:rsidP="005237DE">
            <w:pPr>
              <w:pStyle w:val="ListParagraph"/>
              <w:ind w:left="0"/>
              <w:jc w:val="both"/>
              <w:rPr>
                <w:rFonts w:ascii="Times New Roman" w:hAnsi="Times New Roman"/>
                <w:sz w:val="22"/>
                <w:szCs w:val="22"/>
              </w:rPr>
            </w:pPr>
            <m:oMathPara>
              <m:oMath>
                <m:r>
                  <w:rPr>
                    <w:rFonts w:ascii="Cambria Math" w:hAnsi="Cambria Math"/>
                    <w:sz w:val="22"/>
                    <w:szCs w:val="22"/>
                  </w:rPr>
                  <m:t>√</m:t>
                </m:r>
              </m:oMath>
            </m:oMathPara>
          </w:p>
        </w:tc>
        <w:tc>
          <w:tcPr>
            <w:tcW w:w="583" w:type="dxa"/>
          </w:tcPr>
          <w:p w:rsidR="005237DE" w:rsidRPr="00F35A5F" w:rsidRDefault="005237DE" w:rsidP="005237DE">
            <w:pPr>
              <w:pStyle w:val="ListParagraph"/>
              <w:ind w:left="0"/>
              <w:jc w:val="both"/>
              <w:rPr>
                <w:rFonts w:ascii="Times New Roman" w:hAnsi="Times New Roman"/>
                <w:sz w:val="22"/>
                <w:szCs w:val="22"/>
              </w:rPr>
            </w:pPr>
          </w:p>
        </w:tc>
      </w:tr>
      <w:tr w:rsidR="005237DE" w:rsidRPr="00F35A5F" w:rsidTr="005237DE">
        <w:tc>
          <w:tcPr>
            <w:tcW w:w="8472" w:type="dxa"/>
          </w:tcPr>
          <w:p w:rsidR="005237DE" w:rsidRPr="00F35A5F" w:rsidRDefault="005237DE" w:rsidP="005237DE">
            <w:pPr>
              <w:pStyle w:val="ListParagraph"/>
              <w:ind w:left="0"/>
              <w:jc w:val="both"/>
              <w:rPr>
                <w:rFonts w:ascii="Times New Roman" w:hAnsi="Times New Roman"/>
                <w:sz w:val="22"/>
                <w:szCs w:val="22"/>
              </w:rPr>
            </w:pPr>
            <w:r w:rsidRPr="00F35A5F">
              <w:rPr>
                <w:rFonts w:ascii="Times New Roman" w:hAnsi="Times New Roman"/>
                <w:sz w:val="22"/>
                <w:szCs w:val="22"/>
              </w:rPr>
              <w:t>Евиденција у записницима са Наставничког већа.</w:t>
            </w:r>
          </w:p>
        </w:tc>
        <w:tc>
          <w:tcPr>
            <w:tcW w:w="567" w:type="dxa"/>
          </w:tcPr>
          <w:p w:rsidR="005237DE" w:rsidRPr="00F35A5F" w:rsidRDefault="005237DE" w:rsidP="005237DE">
            <w:pPr>
              <w:pStyle w:val="ListParagraph"/>
              <w:ind w:left="0"/>
              <w:jc w:val="both"/>
              <w:rPr>
                <w:rFonts w:ascii="Times New Roman" w:hAnsi="Times New Roman"/>
                <w:sz w:val="22"/>
                <w:szCs w:val="22"/>
              </w:rPr>
            </w:pPr>
            <m:oMathPara>
              <m:oMath>
                <m:r>
                  <w:rPr>
                    <w:rFonts w:ascii="Cambria Math" w:hAnsi="Cambria Math"/>
                    <w:sz w:val="22"/>
                    <w:szCs w:val="22"/>
                  </w:rPr>
                  <m:t>√</m:t>
                </m:r>
              </m:oMath>
            </m:oMathPara>
          </w:p>
        </w:tc>
        <w:tc>
          <w:tcPr>
            <w:tcW w:w="583" w:type="dxa"/>
          </w:tcPr>
          <w:p w:rsidR="005237DE" w:rsidRPr="00F35A5F" w:rsidRDefault="005237DE" w:rsidP="005237DE">
            <w:pPr>
              <w:pStyle w:val="ListParagraph"/>
              <w:ind w:left="0"/>
              <w:jc w:val="both"/>
              <w:rPr>
                <w:rFonts w:ascii="Times New Roman" w:hAnsi="Times New Roman"/>
                <w:sz w:val="22"/>
                <w:szCs w:val="22"/>
              </w:rPr>
            </w:pPr>
          </w:p>
        </w:tc>
      </w:tr>
    </w:tbl>
    <w:p w:rsidR="005237DE" w:rsidRPr="00F35A5F" w:rsidRDefault="005237DE" w:rsidP="005237DE">
      <w:pPr>
        <w:pStyle w:val="Default"/>
        <w:rPr>
          <w:rFonts w:ascii="Times New Roman" w:hAnsi="Times New Roman" w:cs="Times New Roman"/>
          <w:color w:val="auto"/>
          <w:sz w:val="22"/>
          <w:szCs w:val="22"/>
        </w:rPr>
      </w:pPr>
    </w:p>
    <w:p w:rsidR="005237DE" w:rsidRPr="00F35A5F" w:rsidRDefault="005237DE" w:rsidP="005237DE">
      <w:pPr>
        <w:pStyle w:val="Default"/>
        <w:jc w:val="both"/>
        <w:rPr>
          <w:rFonts w:ascii="Times New Roman" w:hAnsi="Times New Roman" w:cs="Times New Roman"/>
          <w:color w:val="auto"/>
          <w:sz w:val="22"/>
          <w:szCs w:val="22"/>
        </w:rPr>
      </w:pPr>
      <w:r w:rsidRPr="00F35A5F">
        <w:rPr>
          <w:rFonts w:ascii="Times New Roman" w:hAnsi="Times New Roman" w:cs="Times New Roman"/>
          <w:color w:val="auto"/>
          <w:sz w:val="22"/>
          <w:szCs w:val="22"/>
        </w:rPr>
        <w:t>У наставку ћемо се бавити анализом доказа који се налазе у чек листи. За први доказ који се односи на Правилник о награђивању и похваљивању ученика, Тим је извршио увид у Правилник и констатовао да школа поседује исти. У Правилнику су јасно дефинисани услови које школа прописује у погледу додељивања похвала и награда. Правилник обухвата и део који се односи на избор Ђака генерације, у том делу су јано дефинисани критеријуми који се бодују приликом избора Ђака генерације. Тим ће у оквиру мера унапрепређења предложити да се у Првилник уврсти и додела Светосавске награде коју Општина Прибој додељује а све у циљу да се избор ученика јасно дефинише и олакша рад Наставничком већу приликом доношења одлуке.</w:t>
      </w:r>
    </w:p>
    <w:p w:rsidR="005237DE" w:rsidRPr="00F35A5F" w:rsidRDefault="005237DE" w:rsidP="005237DE">
      <w:pPr>
        <w:pStyle w:val="Default"/>
        <w:jc w:val="both"/>
        <w:rPr>
          <w:rFonts w:ascii="Times New Roman" w:hAnsi="Times New Roman" w:cs="Times New Roman"/>
          <w:color w:val="auto"/>
          <w:sz w:val="22"/>
          <w:szCs w:val="22"/>
        </w:rPr>
      </w:pPr>
      <w:r w:rsidRPr="00F35A5F">
        <w:rPr>
          <w:rFonts w:ascii="Times New Roman" w:hAnsi="Times New Roman" w:cs="Times New Roman"/>
          <w:color w:val="auto"/>
          <w:sz w:val="22"/>
          <w:szCs w:val="22"/>
        </w:rPr>
        <w:t xml:space="preserve">Тим је анализирао програм личног и социјалног развоја ученика и може да констатује следеће: У оквиру Школског програма постоје појединачни програми и активности којима се развијају способности решавања проблема, комуникација, самоиницијатива и подстицање предузетничког духа; Програм културних активности школе, Програм каријерног вођења и саветовања, Самопроцена и развој, Информисање о високошколским установама, информисање о занимањима и развој пословних вештина. Тим је уочио да наведени програми се не налазе у Годишњем плану рада школе. У оквиру мера унапређења Тим ће предложити да школа све појединачне програме из Школског програма имплементира кроз акционе планове и конкретне активности у Годишњи план рада школе. Даље смо се бавили евиденцијама које школа спроводи у погледу промовисања успеха ученика. Тим је констатовао да школа спроводи уредну евиденцију о успеху ученика кроз записнике са Одељењских и Наставничког већа на којима похваљује успех ученика и наставника. Анализирали смо и фејсбук страницу и сајт школе, закључили смо да школа редовно промовише успех ученика на фејсбук страници школе, препорука би била да се редовније ажурира сајт школе и да школа у оквиру рада секције при рачунарству и информатици ангажује ученике који би уређивали инстаграм страницу школе јер популација младих људи више користи ту друштвену мрежу. Тим је вршио и анализу евиденције ваннаставних активности, уочено је да се професори не сналазе када је евиденција рада секција у ес дневнику у питању. Мали број професора врши евиденцију у ес дневнику, већи број професора има своје личне евиденције у оквиру педагошке документације коју води. Евиденција активности коју су иницирали ученици се води у оквиру записника и извештаја Ђачког парламента и она је уредна, прати активности током целе школске године. Програм школских приредби, манифестација се налази у оквиру Програма друштвених активности школе, предлог би био да се у оквиру мера унапређења тај програм јасно и темељно уреди јер увидом можемо констатовати да је школа у овој школској години имала додатне активности у односу на предвиђене из програма , што јесте позитивно али овај програм треба практиковати да се темељно конципира у августу и да се запослени придржавају истог. Школа нема брошуру о школским активностима, све активности које школа спроводи су хронолошки описане и наведене у првом поглављу Извештаја о раду школе. Предлог Тима би био да се годишње израђује билтен школе који би садржао све битније друштвене догађаје који су се реализовали током школске године као и податке о носиоцима дипломе Вук Караџић и посебан део о Ђаку генерације, као и део о колегама које смо те школске године испратили у пензију. Даљом анализом доказа из чек листе смо констатовали да школа не поседује Програм подршке ученицима са сметњама у развоју и инвалидитетом.У овој школској години </w:t>
      </w:r>
      <w:r w:rsidRPr="00F35A5F">
        <w:rPr>
          <w:rFonts w:ascii="Times New Roman" w:hAnsi="Times New Roman" w:cs="Times New Roman"/>
          <w:color w:val="auto"/>
          <w:sz w:val="22"/>
          <w:szCs w:val="22"/>
        </w:rPr>
        <w:lastRenderedPageBreak/>
        <w:t>нисмо имали ученике са сметњама у развоју, препорука би била да Тим за инклузивно образовање конципира програм у коме би био обухваћен и део за тестирање надарених ученика и програм за рад са таквим ученицима. Педагог у својој евиденцији поседује појединачне програме рада са ученицима са тренутним здравственим проблемима, ученицима из социјално угрожених породица, ученика са поновљеним проблемима у понашању и у њима је дефинисан рад са учеником али и са родитељ</w:t>
      </w:r>
      <w:r w:rsidRPr="00F35A5F">
        <w:rPr>
          <w:rFonts w:ascii="Times New Roman" w:hAnsi="Times New Roman" w:cs="Times New Roman"/>
          <w:color w:val="auto"/>
          <w:sz w:val="22"/>
          <w:szCs w:val="22"/>
        </w:rPr>
        <w:tab/>
        <w:t>има ученика. Тим је даље извршио увид у евиденцију одељењских старешина у ес дневнику. Може се констатовати да већина одељењских старешина констатује у ес дневнику успех и похвале ученика, док део који се односи на резултате ученика са такмичења одељењске старешине не уносе у ес дневник и то ће бити препорука Тима у оквиру мера унапређења. Ти подаци су веома важни и од великог је значаја да буду видљиви на једном месту у дневнику а разлог више је нови образац уверења које се издаје ученицима након завршене средње школе а у коме се налази део где се наводе успеси ученика са такмичења. Тим је извршио увид у ециденције записника са Наставничког већа и може констатовати да се у записницима наводе имена ученика који су похваљени као и имена ученика који су остварили успех на конкурсима, такмичењима, имена ученика који су носиоци дипломе Вук Караџић, као и име Ђака генерације.</w:t>
      </w:r>
    </w:p>
    <w:p w:rsidR="005237DE" w:rsidRPr="00F35A5F" w:rsidRDefault="005237DE" w:rsidP="005237DE">
      <w:pPr>
        <w:pStyle w:val="Default"/>
        <w:jc w:val="both"/>
        <w:rPr>
          <w:rFonts w:ascii="Times New Roman" w:hAnsi="Times New Roman" w:cs="Times New Roman"/>
          <w:color w:val="auto"/>
          <w:sz w:val="22"/>
          <w:szCs w:val="22"/>
        </w:rPr>
      </w:pPr>
      <w:r w:rsidRPr="00F35A5F">
        <w:rPr>
          <w:rFonts w:ascii="Times New Roman" w:hAnsi="Times New Roman" w:cs="Times New Roman"/>
          <w:color w:val="auto"/>
          <w:sz w:val="22"/>
          <w:szCs w:val="22"/>
        </w:rPr>
        <w:t>Општи је закључак да је већина доказа са чек листе присутна и да се спроводи али да треба радити на квалитету и обухвату наставника који примењују исте.</w:t>
      </w:r>
    </w:p>
    <w:p w:rsidR="005237DE" w:rsidRPr="00F35A5F" w:rsidRDefault="005237DE" w:rsidP="005237DE">
      <w:pPr>
        <w:pStyle w:val="Default"/>
        <w:jc w:val="both"/>
        <w:rPr>
          <w:rFonts w:ascii="Times New Roman" w:hAnsi="Times New Roman" w:cs="Times New Roman"/>
          <w:b/>
          <w:color w:val="auto"/>
          <w:sz w:val="22"/>
          <w:szCs w:val="22"/>
        </w:rPr>
      </w:pPr>
      <w:r w:rsidRPr="00F35A5F">
        <w:rPr>
          <w:rFonts w:ascii="Times New Roman" w:hAnsi="Times New Roman" w:cs="Times New Roman"/>
          <w:b/>
          <w:color w:val="auto"/>
          <w:sz w:val="22"/>
          <w:szCs w:val="22"/>
        </w:rPr>
        <w:t>Степен остварености овог индикатора је 3.</w:t>
      </w:r>
    </w:p>
    <w:p w:rsidR="005237DE" w:rsidRPr="00F35A5F" w:rsidRDefault="005237DE" w:rsidP="005237DE">
      <w:pPr>
        <w:jc w:val="both"/>
        <w:rPr>
          <w:rFonts w:ascii="Times New Roman" w:hAnsi="Times New Roman"/>
          <w:b/>
          <w:sz w:val="22"/>
          <w:szCs w:val="22"/>
        </w:rPr>
      </w:pPr>
    </w:p>
    <w:p w:rsidR="00B727E1" w:rsidRPr="00F35A5F" w:rsidRDefault="00B727E1" w:rsidP="00B727E1">
      <w:pPr>
        <w:pStyle w:val="ListParagraph"/>
        <w:spacing w:after="200" w:line="276" w:lineRule="auto"/>
        <w:ind w:left="0"/>
        <w:rPr>
          <w:rFonts w:ascii="Times New Roman" w:hAnsi="Times New Roman"/>
          <w:b/>
          <w:i/>
          <w:sz w:val="22"/>
          <w:szCs w:val="22"/>
        </w:rPr>
      </w:pPr>
      <w:r w:rsidRPr="00F35A5F">
        <w:rPr>
          <w:rFonts w:ascii="Times New Roman" w:hAnsi="Times New Roman"/>
          <w:b/>
          <w:i/>
          <w:sz w:val="22"/>
          <w:szCs w:val="22"/>
        </w:rPr>
        <w:t xml:space="preserve">5.2.2. </w:t>
      </w:r>
      <w:r w:rsidR="005237DE" w:rsidRPr="00F35A5F">
        <w:rPr>
          <w:rFonts w:ascii="Times New Roman" w:hAnsi="Times New Roman"/>
          <w:b/>
          <w:i/>
          <w:sz w:val="22"/>
          <w:szCs w:val="22"/>
        </w:rPr>
        <w:t>У школи се примењује интерни систем награђивања ученика и запослених за постигнуте резултате;</w:t>
      </w:r>
    </w:p>
    <w:p w:rsidR="00B727E1" w:rsidRPr="00F35A5F" w:rsidRDefault="00B727E1" w:rsidP="00B727E1">
      <w:pPr>
        <w:pStyle w:val="ListParagraph"/>
        <w:spacing w:after="200" w:line="276" w:lineRule="auto"/>
        <w:ind w:left="0"/>
        <w:rPr>
          <w:rFonts w:ascii="Times New Roman" w:hAnsi="Times New Roman"/>
          <w:sz w:val="22"/>
          <w:szCs w:val="22"/>
        </w:rPr>
      </w:pPr>
      <w:r w:rsidRPr="00F35A5F">
        <w:rPr>
          <w:rFonts w:ascii="Times New Roman" w:hAnsi="Times New Roman"/>
          <w:b/>
          <w:i/>
          <w:sz w:val="22"/>
          <w:szCs w:val="22"/>
        </w:rPr>
        <w:tab/>
      </w:r>
      <w:r w:rsidR="005237DE" w:rsidRPr="00F35A5F">
        <w:rPr>
          <w:rFonts w:ascii="Times New Roman" w:hAnsi="Times New Roman"/>
          <w:sz w:val="22"/>
          <w:szCs w:val="22"/>
        </w:rPr>
        <w:t>За процену остварености овог индикатора Тим је извршио увид у Правилник о похваљивању и награђивању ученика и констатовао да школа поседује исти. У Правилнику су јасно дефинисани услови које школа прописује у погледу додељивања похвала и награда. Правилник обухвата и део који се односи на избор Ђака генерације, у том делу су јано дефинисани критеријуми који се бодују приликом избора Ђака генерације. Тим ће у оквиру мера унапрепређења предложити да се у Првилник уврсти и додела Светосавске награде коју Општина Прибој додељује а све у циљу да се избор ученика јасно дефинише и олакша рад Наставничком већу приликом доношења одлуке. Такође, запажање је да у Правилник о похваљивању и награђивању ученика је потребно уврстити и награђивање наставника које школа треба да додељује за остварене посебне резултате у раду са ученицима, у складу са материјалним могућностима са којима школа располаже. У оквиру мера унапређења предлог Тима биће да се уврсти и овај сегмент. Награђивање запослених се тренутно врши од стране Општине Прибој, на крају наставне године, када се и ученицима додељују награде за остварене посебне резултате на такмичењима и у учењу.</w:t>
      </w:r>
    </w:p>
    <w:p w:rsidR="005237DE" w:rsidRPr="00F35A5F" w:rsidRDefault="005237DE" w:rsidP="00B727E1">
      <w:pPr>
        <w:pStyle w:val="ListParagraph"/>
        <w:spacing w:after="200" w:line="276" w:lineRule="auto"/>
        <w:ind w:left="0"/>
        <w:rPr>
          <w:rFonts w:ascii="Times New Roman" w:hAnsi="Times New Roman"/>
          <w:b/>
          <w:i/>
          <w:sz w:val="22"/>
          <w:szCs w:val="22"/>
        </w:rPr>
      </w:pPr>
      <w:r w:rsidRPr="00F35A5F">
        <w:rPr>
          <w:rFonts w:ascii="Times New Roman" w:hAnsi="Times New Roman"/>
          <w:b/>
          <w:sz w:val="22"/>
          <w:szCs w:val="22"/>
        </w:rPr>
        <w:t>Степен остварености овог индикатора је 3.</w:t>
      </w:r>
    </w:p>
    <w:p w:rsidR="005237DE" w:rsidRPr="00F35A5F" w:rsidRDefault="005237DE" w:rsidP="005237DE">
      <w:pPr>
        <w:pStyle w:val="Default"/>
        <w:jc w:val="both"/>
        <w:rPr>
          <w:rFonts w:ascii="Times New Roman" w:hAnsi="Times New Roman" w:cs="Times New Roman"/>
          <w:b/>
          <w:i/>
          <w:color w:val="auto"/>
          <w:sz w:val="22"/>
          <w:szCs w:val="22"/>
        </w:rPr>
      </w:pPr>
      <w:r w:rsidRPr="00F35A5F">
        <w:rPr>
          <w:rFonts w:ascii="Times New Roman" w:hAnsi="Times New Roman" w:cs="Times New Roman"/>
          <w:b/>
          <w:i/>
          <w:color w:val="auto"/>
          <w:sz w:val="22"/>
          <w:szCs w:val="22"/>
        </w:rPr>
        <w:t>5.2.3 У школи се организују различите активности за ученике у којима свако има прилику да постигне резлтате/успех.</w:t>
      </w:r>
    </w:p>
    <w:p w:rsidR="005237DE" w:rsidRPr="00F35A5F" w:rsidRDefault="00B727E1" w:rsidP="005237DE">
      <w:pPr>
        <w:pStyle w:val="NoSpacing"/>
        <w:jc w:val="both"/>
        <w:rPr>
          <w:rFonts w:ascii="Times New Roman" w:hAnsi="Times New Roman"/>
          <w:sz w:val="22"/>
          <w:szCs w:val="22"/>
        </w:rPr>
      </w:pPr>
      <w:r w:rsidRPr="00F35A5F">
        <w:rPr>
          <w:rFonts w:ascii="Times New Roman" w:hAnsi="Times New Roman"/>
          <w:b/>
          <w:i/>
          <w:sz w:val="22"/>
          <w:szCs w:val="22"/>
        </w:rPr>
        <w:tab/>
      </w:r>
      <w:r w:rsidR="005237DE" w:rsidRPr="00F35A5F">
        <w:rPr>
          <w:rFonts w:ascii="Times New Roman" w:hAnsi="Times New Roman"/>
          <w:sz w:val="22"/>
          <w:szCs w:val="22"/>
        </w:rPr>
        <w:t>За процену остварености овог индикатора можемо користити доказе из чек листе коју смо већ навели у извештају. У оквиру Школског програма се налазе појединачни програми који су усмерени на организацију различитих активности у којима се ученици подстичу да учествују и акценат је на томе да се ученици осамостаљују кроз рад. У нашој школи ученици су у великој мери покретачи многих активности али и носиоци активности у ситуацијама када активност покрећу наставници. Може се констатовати да су професори кроз различите активности а у оквиру рада секција организовали велики број културних, друштвених и спортских догађаја у овој школској години. Навешћемо неке активности у којима је био укључен велики број ученика:</w:t>
      </w:r>
    </w:p>
    <w:p w:rsidR="005237DE" w:rsidRPr="00F35A5F" w:rsidRDefault="005237DE" w:rsidP="005237DE">
      <w:pPr>
        <w:pStyle w:val="NoSpacing"/>
        <w:jc w:val="both"/>
        <w:rPr>
          <w:rFonts w:ascii="Times New Roman" w:hAnsi="Times New Roman"/>
          <w:sz w:val="22"/>
          <w:szCs w:val="22"/>
        </w:rPr>
      </w:pPr>
      <w:r w:rsidRPr="00F35A5F">
        <w:rPr>
          <w:rFonts w:ascii="Times New Roman" w:hAnsi="Times New Roman"/>
          <w:sz w:val="22"/>
          <w:szCs w:val="22"/>
        </w:rPr>
        <w:t xml:space="preserve">- Обележавање Европског дана језика; </w:t>
      </w:r>
    </w:p>
    <w:p w:rsidR="005237DE" w:rsidRPr="00F35A5F" w:rsidRDefault="005237DE" w:rsidP="005237DE">
      <w:pPr>
        <w:pStyle w:val="NoSpacing"/>
        <w:jc w:val="both"/>
        <w:rPr>
          <w:rFonts w:ascii="Times New Roman" w:hAnsi="Times New Roman"/>
          <w:sz w:val="22"/>
          <w:szCs w:val="22"/>
        </w:rPr>
      </w:pPr>
      <w:r w:rsidRPr="00F35A5F">
        <w:rPr>
          <w:rFonts w:ascii="Times New Roman" w:hAnsi="Times New Roman"/>
          <w:sz w:val="22"/>
          <w:szCs w:val="22"/>
        </w:rPr>
        <w:t xml:space="preserve">- Акција Дан пешачења- Корак ближе здрављу, која је организована од стране ЖКП "Љесковац"; </w:t>
      </w:r>
    </w:p>
    <w:p w:rsidR="005237DE" w:rsidRPr="00F35A5F" w:rsidRDefault="005237DE" w:rsidP="005237DE">
      <w:pPr>
        <w:pStyle w:val="NoSpacing"/>
        <w:jc w:val="both"/>
        <w:rPr>
          <w:rFonts w:ascii="Times New Roman" w:hAnsi="Times New Roman"/>
          <w:sz w:val="22"/>
          <w:szCs w:val="22"/>
          <w:lang w:val="sr-Cyrl-CS"/>
        </w:rPr>
      </w:pPr>
      <w:r w:rsidRPr="00F35A5F">
        <w:rPr>
          <w:rFonts w:ascii="Times New Roman" w:hAnsi="Times New Roman"/>
          <w:sz w:val="22"/>
          <w:szCs w:val="22"/>
        </w:rPr>
        <w:t xml:space="preserve">- Активност у коју је био укључен </w:t>
      </w:r>
      <w:r w:rsidRPr="00F35A5F">
        <w:rPr>
          <w:rFonts w:ascii="Times New Roman" w:hAnsi="Times New Roman"/>
          <w:sz w:val="22"/>
          <w:szCs w:val="22"/>
          <w:lang w:val="sr-Cyrl-CS"/>
        </w:rPr>
        <w:t xml:space="preserve">ученик наше школе Андреј Спарић као полазник Летње школе Заштитника грађана о правима детета „Сазнај своја права“; </w:t>
      </w:r>
    </w:p>
    <w:p w:rsidR="005237DE" w:rsidRPr="00F35A5F" w:rsidRDefault="005237DE" w:rsidP="005237DE">
      <w:pPr>
        <w:pStyle w:val="NoSpacing"/>
        <w:jc w:val="both"/>
        <w:rPr>
          <w:rFonts w:ascii="Times New Roman" w:hAnsi="Times New Roman"/>
          <w:sz w:val="22"/>
          <w:szCs w:val="22"/>
          <w:shd w:val="clear" w:color="auto" w:fill="FFFFFF"/>
        </w:rPr>
      </w:pPr>
      <w:r w:rsidRPr="00F35A5F">
        <w:rPr>
          <w:rFonts w:ascii="Times New Roman" w:hAnsi="Times New Roman"/>
          <w:sz w:val="22"/>
          <w:szCs w:val="22"/>
          <w:lang w:val="sr-Cyrl-CS"/>
        </w:rPr>
        <w:t xml:space="preserve">- </w:t>
      </w:r>
      <w:r w:rsidRPr="00F35A5F">
        <w:rPr>
          <w:rFonts w:ascii="Times New Roman" w:hAnsi="Times New Roman"/>
          <w:sz w:val="22"/>
          <w:szCs w:val="22"/>
          <w:shd w:val="clear" w:color="auto" w:fill="FFFFFF"/>
        </w:rPr>
        <w:t xml:space="preserve">Наша школа је једна од десет школа на територији Србије која се укључила у изазов ТРЧИМ ЗА ШКОЛУ, ученици су имали прилику да се  укључе  у изазов скидањем апликације TreninGo; </w:t>
      </w:r>
    </w:p>
    <w:p w:rsidR="005237DE" w:rsidRPr="00F35A5F" w:rsidRDefault="005237DE" w:rsidP="005237DE">
      <w:pPr>
        <w:pStyle w:val="NoSpacing"/>
        <w:jc w:val="both"/>
        <w:rPr>
          <w:rFonts w:ascii="Times New Roman" w:hAnsi="Times New Roman"/>
          <w:sz w:val="22"/>
          <w:szCs w:val="22"/>
          <w:shd w:val="clear" w:color="auto" w:fill="FFFFFF"/>
        </w:rPr>
      </w:pPr>
      <w:r w:rsidRPr="00F35A5F">
        <w:rPr>
          <w:rFonts w:ascii="Times New Roman" w:hAnsi="Times New Roman"/>
          <w:sz w:val="22"/>
          <w:szCs w:val="22"/>
          <w:shd w:val="clear" w:color="auto" w:fill="FFFFFF"/>
        </w:rPr>
        <w:t>- Кроз активност Европска ноћ истраживача која се ове године реализовала под слоганом ,,Улице под светлом науке", ученици наше школе узели су учешће и представили се кроз одабране огледе;</w:t>
      </w:r>
    </w:p>
    <w:p w:rsidR="005237DE" w:rsidRPr="00F35A5F" w:rsidRDefault="005237DE" w:rsidP="005237DE">
      <w:pPr>
        <w:pStyle w:val="NoSpacing"/>
        <w:jc w:val="both"/>
        <w:rPr>
          <w:rFonts w:ascii="Times New Roman" w:hAnsi="Times New Roman"/>
          <w:sz w:val="22"/>
          <w:szCs w:val="22"/>
          <w:shd w:val="clear" w:color="auto" w:fill="FFFFFF"/>
        </w:rPr>
      </w:pPr>
      <w:r w:rsidRPr="00F35A5F">
        <w:rPr>
          <w:rFonts w:ascii="Times New Roman" w:hAnsi="Times New Roman"/>
          <w:sz w:val="22"/>
          <w:szCs w:val="22"/>
          <w:shd w:val="clear" w:color="auto" w:fill="FFFFFF"/>
        </w:rPr>
        <w:t>- Различте спортске манифестације (турнир у баскету, турнир у одбојци);</w:t>
      </w:r>
    </w:p>
    <w:p w:rsidR="005237DE" w:rsidRPr="00F35A5F" w:rsidRDefault="005237DE" w:rsidP="005237DE">
      <w:pPr>
        <w:pStyle w:val="NoSpacing"/>
        <w:jc w:val="both"/>
        <w:rPr>
          <w:rFonts w:ascii="Times New Roman" w:hAnsi="Times New Roman"/>
          <w:sz w:val="22"/>
          <w:szCs w:val="22"/>
        </w:rPr>
      </w:pPr>
      <w:r w:rsidRPr="00F35A5F">
        <w:rPr>
          <w:rFonts w:ascii="Times New Roman" w:hAnsi="Times New Roman"/>
          <w:sz w:val="22"/>
          <w:szCs w:val="22"/>
          <w:shd w:val="clear" w:color="auto" w:fill="FFFFFF"/>
        </w:rPr>
        <w:t xml:space="preserve">- </w:t>
      </w:r>
      <w:r w:rsidRPr="00F35A5F">
        <w:rPr>
          <w:rFonts w:ascii="Times New Roman" w:hAnsi="Times New Roman"/>
          <w:sz w:val="22"/>
          <w:szCs w:val="22"/>
        </w:rPr>
        <w:t>Ученица наше школе Јелена Станић, аплицирала је на FLEX програма размене средњошколаца, школа је пружила помоћ у припремњу конкурсне документације;</w:t>
      </w:r>
    </w:p>
    <w:p w:rsidR="005237DE" w:rsidRPr="00F35A5F" w:rsidRDefault="005237DE" w:rsidP="005237DE">
      <w:pPr>
        <w:pStyle w:val="NoSpacing"/>
        <w:jc w:val="both"/>
        <w:rPr>
          <w:rFonts w:ascii="Times New Roman" w:hAnsi="Times New Roman"/>
          <w:sz w:val="22"/>
          <w:szCs w:val="22"/>
          <w:shd w:val="clear" w:color="auto" w:fill="FFFFFF"/>
        </w:rPr>
      </w:pPr>
      <w:r w:rsidRPr="00F35A5F">
        <w:rPr>
          <w:rFonts w:ascii="Times New Roman" w:hAnsi="Times New Roman"/>
          <w:sz w:val="22"/>
          <w:szCs w:val="22"/>
        </w:rPr>
        <w:lastRenderedPageBreak/>
        <w:t xml:space="preserve">- </w:t>
      </w:r>
      <w:r w:rsidRPr="00F35A5F">
        <w:rPr>
          <w:rFonts w:ascii="Times New Roman" w:hAnsi="Times New Roman"/>
          <w:sz w:val="22"/>
          <w:szCs w:val="22"/>
          <w:shd w:val="clear" w:color="auto" w:fill="FFFFFF"/>
        </w:rPr>
        <w:t xml:space="preserve">Ученици првог и трећег разреда заједно са професором Мирком Ћирковићем у оквиру географске секције обележили су Светски дан климатских промена, обележавање је пратио и ликовни, наградни конкурс на исту тему; </w:t>
      </w:r>
    </w:p>
    <w:p w:rsidR="005237DE" w:rsidRPr="00F35A5F" w:rsidRDefault="005237DE" w:rsidP="005237DE">
      <w:pPr>
        <w:pStyle w:val="NoSpacing"/>
        <w:jc w:val="both"/>
        <w:rPr>
          <w:rFonts w:ascii="Times New Roman" w:hAnsi="Times New Roman"/>
          <w:sz w:val="22"/>
          <w:szCs w:val="22"/>
        </w:rPr>
      </w:pPr>
      <w:r w:rsidRPr="00F35A5F">
        <w:rPr>
          <w:rFonts w:ascii="Times New Roman" w:hAnsi="Times New Roman"/>
          <w:sz w:val="22"/>
          <w:szCs w:val="22"/>
          <w:shd w:val="clear" w:color="auto" w:fill="FFFFFF"/>
        </w:rPr>
        <w:t>- Обележавање</w:t>
      </w:r>
      <w:r w:rsidRPr="00F35A5F">
        <w:rPr>
          <w:rFonts w:ascii="Times New Roman" w:hAnsi="Times New Roman"/>
          <w:sz w:val="22"/>
          <w:szCs w:val="22"/>
        </w:rPr>
        <w:t xml:space="preserve"> јубилеја, стогодишњице од рођења нашег великана писане речи, Душана Радовића, ученици  су у сарадњи са професорима српског језика и књижевности, организовали дружење уз приче из збирке „Женски разговори“, уз музичку пратњу чули су си и неизоставни афоризми који су обележили његов рад;</w:t>
      </w:r>
    </w:p>
    <w:p w:rsidR="005237DE" w:rsidRPr="00F35A5F" w:rsidRDefault="005237DE" w:rsidP="005237DE">
      <w:pPr>
        <w:pStyle w:val="NoSpacing"/>
        <w:jc w:val="both"/>
        <w:rPr>
          <w:rFonts w:ascii="Times New Roman" w:hAnsi="Times New Roman"/>
          <w:sz w:val="22"/>
          <w:szCs w:val="22"/>
        </w:rPr>
      </w:pPr>
      <w:r w:rsidRPr="00F35A5F">
        <w:rPr>
          <w:rFonts w:ascii="Times New Roman" w:hAnsi="Times New Roman"/>
          <w:sz w:val="22"/>
          <w:szCs w:val="22"/>
        </w:rPr>
        <w:t xml:space="preserve">- У организацији Црвеног крста Прибој, одржана хуманитарна акција добровољног давања крви у просторијама Машинско електротехнићке школе Прибој на којој су учешће узели ученици наше школе; </w:t>
      </w:r>
    </w:p>
    <w:p w:rsidR="005237DE" w:rsidRPr="00F35A5F" w:rsidRDefault="005237DE" w:rsidP="005237DE">
      <w:pPr>
        <w:pStyle w:val="NoSpacing"/>
        <w:jc w:val="both"/>
        <w:rPr>
          <w:rFonts w:ascii="Times New Roman" w:hAnsi="Times New Roman"/>
          <w:sz w:val="22"/>
          <w:szCs w:val="22"/>
        </w:rPr>
      </w:pPr>
      <w:r w:rsidRPr="00F35A5F">
        <w:rPr>
          <w:rFonts w:ascii="Times New Roman" w:hAnsi="Times New Roman"/>
          <w:sz w:val="22"/>
          <w:szCs w:val="22"/>
        </w:rPr>
        <w:t xml:space="preserve">- Ученици, представници у Ђачком парламенту су кроз четири </w:t>
      </w:r>
      <w:r w:rsidRPr="00F35A5F">
        <w:rPr>
          <w:rFonts w:ascii="Times New Roman" w:hAnsi="Times New Roman"/>
          <w:sz w:val="22"/>
          <w:szCs w:val="22"/>
          <w:lang w:val="sr-Cyrl-CS"/>
        </w:rPr>
        <w:t>радионице правили новогодишње украсе за украшавање школе;</w:t>
      </w:r>
    </w:p>
    <w:p w:rsidR="005237DE" w:rsidRPr="00F35A5F" w:rsidRDefault="005237DE" w:rsidP="005237DE">
      <w:pPr>
        <w:pStyle w:val="NoSpacing"/>
        <w:jc w:val="both"/>
        <w:rPr>
          <w:rFonts w:ascii="Times New Roman" w:hAnsi="Times New Roman"/>
          <w:sz w:val="22"/>
          <w:szCs w:val="22"/>
          <w:shd w:val="clear" w:color="auto" w:fill="FFFFFF"/>
        </w:rPr>
      </w:pPr>
      <w:r w:rsidRPr="00F35A5F">
        <w:rPr>
          <w:rFonts w:ascii="Times New Roman" w:hAnsi="Times New Roman"/>
          <w:sz w:val="22"/>
          <w:szCs w:val="22"/>
        </w:rPr>
        <w:t>-</w:t>
      </w:r>
      <w:r w:rsidRPr="00F35A5F">
        <w:rPr>
          <w:rFonts w:ascii="Times New Roman" w:hAnsi="Times New Roman"/>
          <w:sz w:val="22"/>
          <w:szCs w:val="22"/>
          <w:lang w:val="sr-Cyrl-CS"/>
        </w:rPr>
        <w:t xml:space="preserve"> Ученици наше школе заједно са професорима српског језика и књижевности узели су учешће у </w:t>
      </w:r>
      <w:r w:rsidRPr="00F35A5F">
        <w:rPr>
          <w:rFonts w:ascii="Times New Roman" w:hAnsi="Times New Roman"/>
          <w:sz w:val="22"/>
          <w:szCs w:val="22"/>
          <w:shd w:val="clear" w:color="auto" w:fill="FFFFFF"/>
        </w:rPr>
        <w:t xml:space="preserve">обележавању Лимских вечери поезије у Свечаној сали Гимназије када је  одржана и промоција збирке песама " Посегни дубље у земљу међу ребрима" младе песникиње Ане Марие Хорват, иначе победнице 49. Лимских вечери поезије; </w:t>
      </w:r>
    </w:p>
    <w:p w:rsidR="005237DE" w:rsidRPr="00F35A5F" w:rsidRDefault="005237DE" w:rsidP="005237DE">
      <w:pPr>
        <w:pStyle w:val="NoSpacing"/>
        <w:jc w:val="both"/>
        <w:rPr>
          <w:rFonts w:ascii="Times New Roman" w:hAnsi="Times New Roman"/>
          <w:sz w:val="22"/>
          <w:szCs w:val="22"/>
          <w:shd w:val="clear" w:color="auto" w:fill="FFFFFF"/>
        </w:rPr>
      </w:pPr>
      <w:r w:rsidRPr="00F35A5F">
        <w:rPr>
          <w:rFonts w:ascii="Times New Roman" w:hAnsi="Times New Roman"/>
          <w:sz w:val="22"/>
          <w:szCs w:val="22"/>
          <w:shd w:val="clear" w:color="auto" w:fill="FFFFFF"/>
        </w:rPr>
        <w:t xml:space="preserve">- Учешће у наградном Светосавском ликовном и литерарном конкурсу; </w:t>
      </w:r>
    </w:p>
    <w:p w:rsidR="005237DE" w:rsidRPr="00F35A5F" w:rsidRDefault="005237DE" w:rsidP="005237DE">
      <w:pPr>
        <w:pStyle w:val="NoSpacing"/>
        <w:jc w:val="both"/>
        <w:rPr>
          <w:rFonts w:ascii="Times New Roman" w:hAnsi="Times New Roman"/>
          <w:sz w:val="22"/>
          <w:szCs w:val="22"/>
          <w:shd w:val="clear" w:color="auto" w:fill="FFFFFF"/>
        </w:rPr>
      </w:pPr>
      <w:r w:rsidRPr="00F35A5F">
        <w:rPr>
          <w:rFonts w:ascii="Times New Roman" w:hAnsi="Times New Roman"/>
          <w:sz w:val="22"/>
          <w:szCs w:val="22"/>
          <w:shd w:val="clear" w:color="auto" w:fill="FFFFFF"/>
        </w:rPr>
        <w:t xml:space="preserve">- За ученике спортског одељења наше школе у оквиру ваннаставних активности организован је  други ниво обуке у скијању; </w:t>
      </w:r>
    </w:p>
    <w:p w:rsidR="005237DE" w:rsidRPr="00F35A5F" w:rsidRDefault="005237DE" w:rsidP="005237DE">
      <w:pPr>
        <w:pStyle w:val="NoSpacing"/>
        <w:jc w:val="both"/>
        <w:rPr>
          <w:rFonts w:ascii="Times New Roman" w:hAnsi="Times New Roman"/>
          <w:sz w:val="22"/>
          <w:szCs w:val="22"/>
        </w:rPr>
      </w:pPr>
      <w:r w:rsidRPr="00F35A5F">
        <w:rPr>
          <w:rFonts w:ascii="Times New Roman" w:hAnsi="Times New Roman"/>
          <w:sz w:val="22"/>
          <w:szCs w:val="22"/>
          <w:shd w:val="clear" w:color="auto" w:fill="FFFFFF"/>
        </w:rPr>
        <w:t xml:space="preserve">- </w:t>
      </w:r>
      <w:r w:rsidRPr="00F35A5F">
        <w:rPr>
          <w:rFonts w:ascii="Times New Roman" w:hAnsi="Times New Roman"/>
          <w:sz w:val="22"/>
          <w:szCs w:val="22"/>
        </w:rPr>
        <w:t xml:space="preserve">Црвени крст расписао конкурс „Крв живот значи“ - у истом су ученици наше школе узели учешће; </w:t>
      </w:r>
    </w:p>
    <w:p w:rsidR="005237DE" w:rsidRPr="00F35A5F" w:rsidRDefault="005237DE" w:rsidP="005237DE">
      <w:pPr>
        <w:pStyle w:val="NoSpacing"/>
        <w:jc w:val="both"/>
        <w:rPr>
          <w:rFonts w:ascii="Times New Roman" w:hAnsi="Times New Roman"/>
          <w:sz w:val="22"/>
          <w:szCs w:val="22"/>
          <w:shd w:val="clear" w:color="auto" w:fill="FFFFFF"/>
        </w:rPr>
      </w:pPr>
      <w:r w:rsidRPr="00F35A5F">
        <w:rPr>
          <w:rFonts w:ascii="Times New Roman" w:hAnsi="Times New Roman"/>
          <w:sz w:val="22"/>
          <w:szCs w:val="22"/>
        </w:rPr>
        <w:t>-Различите хуманитарне активности у којима су покретачи и организатори били ученици наше школе;</w:t>
      </w:r>
    </w:p>
    <w:p w:rsidR="005237DE" w:rsidRPr="00F35A5F" w:rsidRDefault="005237DE" w:rsidP="005237DE">
      <w:pPr>
        <w:pStyle w:val="NoSpacing"/>
        <w:jc w:val="both"/>
        <w:rPr>
          <w:rFonts w:ascii="Times New Roman" w:hAnsi="Times New Roman"/>
          <w:sz w:val="22"/>
          <w:szCs w:val="22"/>
        </w:rPr>
      </w:pPr>
      <w:r w:rsidRPr="00F35A5F">
        <w:rPr>
          <w:rFonts w:ascii="Times New Roman" w:hAnsi="Times New Roman"/>
          <w:sz w:val="22"/>
          <w:szCs w:val="22"/>
          <w:shd w:val="clear" w:color="auto" w:fill="FFFFFF"/>
        </w:rPr>
        <w:t>-Ученици природно-математичког смера су кроз радионице прошли кратке обуке из финансијске писмености</w:t>
      </w:r>
      <w:r w:rsidRPr="00F35A5F">
        <w:rPr>
          <w:rFonts w:ascii="Times New Roman" w:hAnsi="Times New Roman"/>
          <w:sz w:val="22"/>
          <w:szCs w:val="22"/>
        </w:rPr>
        <w:t xml:space="preserve"> у оквиру пројекта који је реализовала OTP банка; </w:t>
      </w:r>
    </w:p>
    <w:p w:rsidR="005237DE" w:rsidRPr="00F35A5F" w:rsidRDefault="005237DE" w:rsidP="005237DE">
      <w:pPr>
        <w:pStyle w:val="NoSpacing"/>
        <w:jc w:val="both"/>
        <w:rPr>
          <w:rFonts w:ascii="Times New Roman" w:hAnsi="Times New Roman"/>
          <w:sz w:val="22"/>
          <w:szCs w:val="22"/>
          <w:shd w:val="clear" w:color="auto" w:fill="FFFFFF"/>
        </w:rPr>
      </w:pPr>
      <w:r w:rsidRPr="00F35A5F">
        <w:rPr>
          <w:rFonts w:ascii="Times New Roman" w:hAnsi="Times New Roman"/>
          <w:sz w:val="22"/>
          <w:szCs w:val="22"/>
        </w:rPr>
        <w:t xml:space="preserve">- </w:t>
      </w:r>
      <w:r w:rsidRPr="00F35A5F">
        <w:rPr>
          <w:rFonts w:ascii="Times New Roman" w:hAnsi="Times New Roman"/>
          <w:sz w:val="22"/>
          <w:szCs w:val="22"/>
          <w:shd w:val="clear" w:color="auto" w:fill="FFFFFF"/>
        </w:rPr>
        <w:t xml:space="preserve">Одржан је други по реду фестивал "Филмић" у нашој школи а испред актива професора рачунарства и информатике, где су награђени најбољи филмови у оквиру конкурса који је био претходно расписан; </w:t>
      </w:r>
    </w:p>
    <w:p w:rsidR="005237DE" w:rsidRPr="00F35A5F" w:rsidRDefault="005237DE" w:rsidP="005237DE">
      <w:pPr>
        <w:pStyle w:val="NoSpacing"/>
        <w:jc w:val="both"/>
        <w:rPr>
          <w:rFonts w:ascii="Times New Roman" w:hAnsi="Times New Roman"/>
          <w:sz w:val="22"/>
          <w:szCs w:val="22"/>
          <w:shd w:val="clear" w:color="auto" w:fill="FFFFFF"/>
        </w:rPr>
      </w:pPr>
      <w:r w:rsidRPr="00F35A5F">
        <w:rPr>
          <w:rFonts w:ascii="Times New Roman" w:hAnsi="Times New Roman"/>
          <w:sz w:val="22"/>
          <w:szCs w:val="22"/>
          <w:shd w:val="clear" w:color="auto" w:fill="FFFFFF"/>
        </w:rPr>
        <w:t>-Унашој школи је одржан други по реду Сајам науке - активи професора природних и друштвених наука, српског језика и књижевности и рачунарства и информатике учествовали су у припреми активности заједно са ученицима; - Квиз из општеобразовних предмета је у овој школској години био у потпуној организацији ученика представника у Ђачком парламенту.</w:t>
      </w:r>
    </w:p>
    <w:p w:rsidR="005237DE" w:rsidRPr="00F35A5F" w:rsidRDefault="00B727E1" w:rsidP="005237DE">
      <w:pPr>
        <w:pStyle w:val="NoSpacing"/>
        <w:jc w:val="both"/>
        <w:rPr>
          <w:rFonts w:ascii="Times New Roman" w:hAnsi="Times New Roman"/>
          <w:sz w:val="22"/>
          <w:szCs w:val="22"/>
          <w:shd w:val="clear" w:color="auto" w:fill="FFFFFF"/>
        </w:rPr>
      </w:pPr>
      <w:r w:rsidRPr="00F35A5F">
        <w:rPr>
          <w:rFonts w:ascii="Times New Roman" w:hAnsi="Times New Roman"/>
          <w:sz w:val="22"/>
          <w:szCs w:val="22"/>
          <w:shd w:val="clear" w:color="auto" w:fill="FFFFFF"/>
        </w:rPr>
        <w:tab/>
      </w:r>
      <w:r w:rsidR="005237DE" w:rsidRPr="00F35A5F">
        <w:rPr>
          <w:rFonts w:ascii="Times New Roman" w:hAnsi="Times New Roman"/>
          <w:sz w:val="22"/>
          <w:szCs w:val="22"/>
          <w:shd w:val="clear" w:color="auto" w:fill="FFFFFF"/>
        </w:rPr>
        <w:t>Из горе наведеног се може констатовати да школа организује разноврсне активности у којима сваки ученик има могућност да постигне успех (учешће на такмичењима, културне манифестације у граду, ваннаставне активности, спортске активности, конкурси које расписује школа).</w:t>
      </w:r>
    </w:p>
    <w:p w:rsidR="005237DE" w:rsidRPr="00F35A5F" w:rsidRDefault="005237DE" w:rsidP="005237DE">
      <w:pPr>
        <w:pStyle w:val="NoSpacing"/>
        <w:jc w:val="both"/>
        <w:rPr>
          <w:rFonts w:ascii="Times New Roman" w:hAnsi="Times New Roman"/>
          <w:b/>
          <w:sz w:val="22"/>
          <w:szCs w:val="22"/>
          <w:shd w:val="clear" w:color="auto" w:fill="FFFFFF"/>
        </w:rPr>
      </w:pPr>
      <w:r w:rsidRPr="00F35A5F">
        <w:rPr>
          <w:rFonts w:ascii="Times New Roman" w:hAnsi="Times New Roman"/>
          <w:b/>
          <w:sz w:val="22"/>
          <w:szCs w:val="22"/>
          <w:shd w:val="clear" w:color="auto" w:fill="FFFFFF"/>
        </w:rPr>
        <w:t xml:space="preserve"> Степен оставрености овог индикатора је 3.</w:t>
      </w:r>
    </w:p>
    <w:p w:rsidR="005237DE" w:rsidRPr="00F35A5F" w:rsidRDefault="005237DE" w:rsidP="005237DE">
      <w:pPr>
        <w:rPr>
          <w:rFonts w:ascii="Times New Roman" w:hAnsi="Times New Roman"/>
          <w:sz w:val="22"/>
          <w:szCs w:val="22"/>
        </w:rPr>
      </w:pPr>
    </w:p>
    <w:p w:rsidR="005237DE" w:rsidRPr="00F35A5F" w:rsidRDefault="005237DE" w:rsidP="005237DE">
      <w:pPr>
        <w:rPr>
          <w:rFonts w:ascii="Times New Roman" w:hAnsi="Times New Roman"/>
          <w:b/>
          <w:i/>
          <w:sz w:val="22"/>
          <w:szCs w:val="22"/>
        </w:rPr>
      </w:pPr>
      <w:r w:rsidRPr="00F35A5F">
        <w:rPr>
          <w:rFonts w:ascii="Times New Roman" w:hAnsi="Times New Roman"/>
          <w:b/>
          <w:i/>
          <w:sz w:val="22"/>
          <w:szCs w:val="22"/>
        </w:rPr>
        <w:t>5.2.4 Ученици са сметњама у развоју и инвалидитетом учествују у различитим активностима установе</w:t>
      </w:r>
    </w:p>
    <w:p w:rsidR="005237DE" w:rsidRPr="00F35A5F" w:rsidRDefault="00B727E1" w:rsidP="005237DE">
      <w:pPr>
        <w:jc w:val="both"/>
        <w:rPr>
          <w:rFonts w:ascii="Times New Roman" w:hAnsi="Times New Roman"/>
          <w:sz w:val="22"/>
          <w:szCs w:val="22"/>
        </w:rPr>
      </w:pPr>
      <w:r w:rsidRPr="00F35A5F">
        <w:rPr>
          <w:rFonts w:ascii="Times New Roman" w:hAnsi="Times New Roman"/>
          <w:sz w:val="22"/>
          <w:szCs w:val="22"/>
        </w:rPr>
        <w:tab/>
      </w:r>
      <w:r w:rsidR="005237DE" w:rsidRPr="00F35A5F">
        <w:rPr>
          <w:rFonts w:ascii="Times New Roman" w:hAnsi="Times New Roman"/>
          <w:sz w:val="22"/>
          <w:szCs w:val="22"/>
        </w:rPr>
        <w:t>За анализу овог индикатора смо извршили увид у рад Тима за индивидуални образовни план и можемо констатовати следеће: У овој школској години нисмо имали ученике са сметњама у развоју, препорука би била да Тим за индивидуални образовни план конципира програм у коме би био обухваћен и део за тестирање надарених ученика и програм за рад са таквим ученицима. Педагог у својој евиденцији поседује појединачне програме рада са ученицима са тренутним здравственим проблемима, ученицима из социјално угрожених породица, ученика са поновљеним проблемима у понашању и у њима је дефинисан рад са учеником али и са родитељ</w:t>
      </w:r>
      <w:r w:rsidR="005237DE" w:rsidRPr="00F35A5F">
        <w:rPr>
          <w:rFonts w:ascii="Times New Roman" w:hAnsi="Times New Roman"/>
          <w:sz w:val="22"/>
          <w:szCs w:val="22"/>
        </w:rPr>
        <w:tab/>
        <w:t>има ученика.</w:t>
      </w:r>
    </w:p>
    <w:p w:rsidR="005237DE" w:rsidRPr="00F35A5F" w:rsidRDefault="005237DE" w:rsidP="005237DE">
      <w:pPr>
        <w:jc w:val="both"/>
        <w:rPr>
          <w:rFonts w:ascii="Times New Roman" w:hAnsi="Times New Roman"/>
          <w:b/>
          <w:sz w:val="22"/>
          <w:szCs w:val="22"/>
        </w:rPr>
      </w:pPr>
      <w:r w:rsidRPr="00F35A5F">
        <w:rPr>
          <w:rFonts w:ascii="Times New Roman" w:hAnsi="Times New Roman"/>
          <w:b/>
          <w:sz w:val="22"/>
          <w:szCs w:val="22"/>
        </w:rPr>
        <w:t>Оставареност овог индикатора је 2.</w:t>
      </w:r>
    </w:p>
    <w:p w:rsidR="005237DE" w:rsidRPr="00F35A5F" w:rsidRDefault="005237DE" w:rsidP="005237DE">
      <w:pPr>
        <w:rPr>
          <w:rFonts w:ascii="Times New Roman" w:hAnsi="Times New Roman"/>
          <w:b/>
          <w:i/>
          <w:sz w:val="22"/>
          <w:szCs w:val="22"/>
        </w:rPr>
      </w:pPr>
      <w:r w:rsidRPr="00F35A5F">
        <w:rPr>
          <w:rFonts w:ascii="Times New Roman" w:hAnsi="Times New Roman"/>
          <w:b/>
          <w:i/>
          <w:sz w:val="22"/>
          <w:szCs w:val="22"/>
        </w:rPr>
        <w:t>Степен остварености стандарда 5.2. Резултати ученика и наставника се подржавају и промовишу је 3.</w:t>
      </w:r>
    </w:p>
    <w:p w:rsidR="005237DE" w:rsidRPr="00F35A5F" w:rsidRDefault="005237DE" w:rsidP="005237DE">
      <w:pPr>
        <w:rPr>
          <w:rFonts w:ascii="Times New Roman" w:hAnsi="Times New Roman"/>
          <w:sz w:val="22"/>
          <w:szCs w:val="22"/>
        </w:rPr>
      </w:pPr>
    </w:p>
    <w:p w:rsidR="00B727E1" w:rsidRPr="00F35A5F" w:rsidRDefault="00B727E1" w:rsidP="005237DE">
      <w:pPr>
        <w:rPr>
          <w:rFonts w:ascii="Times New Roman" w:hAnsi="Times New Roman"/>
          <w:sz w:val="22"/>
          <w:szCs w:val="22"/>
        </w:rPr>
      </w:pPr>
    </w:p>
    <w:p w:rsidR="005237DE" w:rsidRPr="00F35A5F" w:rsidRDefault="005237DE" w:rsidP="00B727E1">
      <w:pPr>
        <w:pStyle w:val="Title"/>
        <w:jc w:val="center"/>
        <w:rPr>
          <w:rFonts w:ascii="Times New Roman" w:hAnsi="Times New Roman" w:cs="Times New Roman"/>
          <w:color w:val="auto"/>
          <w:sz w:val="22"/>
          <w:szCs w:val="22"/>
        </w:rPr>
      </w:pPr>
      <w:r w:rsidRPr="00F35A5F">
        <w:rPr>
          <w:rFonts w:ascii="Times New Roman" w:hAnsi="Times New Roman" w:cs="Times New Roman"/>
          <w:color w:val="auto"/>
          <w:sz w:val="22"/>
          <w:szCs w:val="22"/>
        </w:rPr>
        <w:t>У ШКОЛИ ФУНКЦИОНИШЕ СИСТЕМ ЗАШТИТЕ ОД НАСИЉА</w:t>
      </w:r>
    </w:p>
    <w:p w:rsidR="005237DE" w:rsidRPr="00F35A5F" w:rsidRDefault="005237DE" w:rsidP="005237DE">
      <w:pPr>
        <w:pStyle w:val="NoSpacing"/>
        <w:jc w:val="both"/>
        <w:rPr>
          <w:rFonts w:ascii="Times New Roman" w:hAnsi="Times New Roman"/>
          <w:b/>
          <w:sz w:val="22"/>
          <w:szCs w:val="22"/>
        </w:rPr>
      </w:pPr>
      <w:r w:rsidRPr="00F35A5F">
        <w:rPr>
          <w:rFonts w:ascii="Times New Roman" w:hAnsi="Times New Roman"/>
          <w:b/>
          <w:i/>
          <w:sz w:val="22"/>
          <w:szCs w:val="22"/>
        </w:rPr>
        <w:t>Стандард квалитета 5.3. У школи функционише систем заштите од насиља</w:t>
      </w:r>
    </w:p>
    <w:p w:rsidR="005237DE" w:rsidRPr="00F35A5F" w:rsidRDefault="005237DE" w:rsidP="005237DE">
      <w:pPr>
        <w:pStyle w:val="NoSpacing"/>
        <w:jc w:val="both"/>
        <w:rPr>
          <w:rFonts w:ascii="Times New Roman" w:hAnsi="Times New Roman"/>
          <w:sz w:val="22"/>
          <w:szCs w:val="22"/>
        </w:rPr>
      </w:pPr>
    </w:p>
    <w:p w:rsidR="005237DE" w:rsidRPr="00F35A5F" w:rsidRDefault="005237DE" w:rsidP="005237DE">
      <w:pPr>
        <w:pStyle w:val="ListParagraph"/>
        <w:ind w:left="1080"/>
        <w:jc w:val="both"/>
        <w:rPr>
          <w:rFonts w:ascii="Times New Roman" w:hAnsi="Times New Roman"/>
          <w:sz w:val="22"/>
          <w:szCs w:val="22"/>
        </w:rPr>
      </w:pPr>
      <w:r w:rsidRPr="00F35A5F">
        <w:rPr>
          <w:rFonts w:ascii="Times New Roman" w:hAnsi="Times New Roman"/>
          <w:sz w:val="22"/>
          <w:szCs w:val="22"/>
        </w:rPr>
        <w:tab/>
        <w:t xml:space="preserve">У овом стандарду квалитета сагледавали смо следеће индикаторе: </w:t>
      </w:r>
    </w:p>
    <w:p w:rsidR="005237DE" w:rsidRPr="00F35A5F" w:rsidRDefault="005237DE" w:rsidP="005237DE">
      <w:pPr>
        <w:pStyle w:val="ListParagraph"/>
        <w:numPr>
          <w:ilvl w:val="0"/>
          <w:numId w:val="85"/>
        </w:numPr>
        <w:spacing w:after="200" w:line="276" w:lineRule="auto"/>
        <w:jc w:val="both"/>
        <w:rPr>
          <w:rFonts w:ascii="Times New Roman" w:hAnsi="Times New Roman"/>
          <w:sz w:val="22"/>
          <w:szCs w:val="22"/>
        </w:rPr>
      </w:pPr>
      <w:r w:rsidRPr="00F35A5F">
        <w:rPr>
          <w:rFonts w:ascii="Times New Roman" w:hAnsi="Times New Roman"/>
          <w:sz w:val="22"/>
          <w:szCs w:val="22"/>
        </w:rPr>
        <w:t>У школи је видљиво и јасно изражен негативан став према насиљу;</w:t>
      </w:r>
    </w:p>
    <w:p w:rsidR="005237DE" w:rsidRPr="00F35A5F" w:rsidRDefault="005237DE" w:rsidP="005237DE">
      <w:pPr>
        <w:pStyle w:val="ListParagraph"/>
        <w:numPr>
          <w:ilvl w:val="0"/>
          <w:numId w:val="85"/>
        </w:numPr>
        <w:spacing w:after="200" w:line="276" w:lineRule="auto"/>
        <w:jc w:val="both"/>
        <w:rPr>
          <w:rFonts w:ascii="Times New Roman" w:hAnsi="Times New Roman"/>
          <w:sz w:val="22"/>
          <w:szCs w:val="22"/>
        </w:rPr>
      </w:pPr>
      <w:r w:rsidRPr="00F35A5F">
        <w:rPr>
          <w:rFonts w:ascii="Times New Roman" w:hAnsi="Times New Roman"/>
          <w:sz w:val="22"/>
          <w:szCs w:val="22"/>
        </w:rPr>
        <w:t>У школи функционише мрежа за решавање проблема насиља у складу са Протоколом о заштити деце/ученика од насиља, злостављања и занемаривања у образовно-васпитним установама;</w:t>
      </w:r>
    </w:p>
    <w:p w:rsidR="005237DE" w:rsidRPr="00F35A5F" w:rsidRDefault="005237DE" w:rsidP="005237DE">
      <w:pPr>
        <w:pStyle w:val="ListParagraph"/>
        <w:numPr>
          <w:ilvl w:val="0"/>
          <w:numId w:val="85"/>
        </w:numPr>
        <w:spacing w:after="200" w:line="276" w:lineRule="auto"/>
        <w:jc w:val="both"/>
        <w:rPr>
          <w:rFonts w:ascii="Times New Roman" w:hAnsi="Times New Roman"/>
          <w:sz w:val="22"/>
          <w:szCs w:val="22"/>
        </w:rPr>
      </w:pPr>
      <w:r w:rsidRPr="00F35A5F">
        <w:rPr>
          <w:rFonts w:ascii="Times New Roman" w:hAnsi="Times New Roman"/>
          <w:sz w:val="22"/>
          <w:szCs w:val="22"/>
        </w:rPr>
        <w:lastRenderedPageBreak/>
        <w:t>Школа организује активности за запослене у школи, ученике и родитеље, које су директно усмерене на превенцију насиља;</w:t>
      </w:r>
    </w:p>
    <w:p w:rsidR="005237DE" w:rsidRPr="00F35A5F" w:rsidRDefault="005237DE" w:rsidP="005237DE">
      <w:pPr>
        <w:pStyle w:val="ListParagraph"/>
        <w:numPr>
          <w:ilvl w:val="0"/>
          <w:numId w:val="85"/>
        </w:numPr>
        <w:spacing w:after="200" w:line="276" w:lineRule="auto"/>
        <w:jc w:val="both"/>
        <w:rPr>
          <w:rFonts w:ascii="Times New Roman" w:hAnsi="Times New Roman"/>
          <w:sz w:val="22"/>
          <w:szCs w:val="22"/>
        </w:rPr>
      </w:pPr>
      <w:r w:rsidRPr="00F35A5F">
        <w:rPr>
          <w:rFonts w:ascii="Times New Roman" w:hAnsi="Times New Roman"/>
          <w:sz w:val="22"/>
          <w:szCs w:val="22"/>
        </w:rPr>
        <w:t>Школа организује посебне активности подршке и васпитни рад са ученицима који су укључени у насиље (који испољавају насилничко понашање, трпе га или су сведоци).</w:t>
      </w:r>
    </w:p>
    <w:p w:rsidR="005237DE" w:rsidRPr="00F35A5F" w:rsidRDefault="005237DE" w:rsidP="005237DE">
      <w:pPr>
        <w:pStyle w:val="ListParagraph"/>
        <w:ind w:left="1440"/>
        <w:jc w:val="both"/>
        <w:rPr>
          <w:rFonts w:ascii="Times New Roman" w:hAnsi="Times New Roman"/>
          <w:sz w:val="22"/>
          <w:szCs w:val="22"/>
        </w:rPr>
      </w:pPr>
    </w:p>
    <w:p w:rsidR="005237DE" w:rsidRPr="00F35A5F" w:rsidRDefault="005237DE" w:rsidP="005237DE">
      <w:pPr>
        <w:pStyle w:val="Default"/>
        <w:rPr>
          <w:rFonts w:ascii="Times New Roman" w:hAnsi="Times New Roman" w:cs="Times New Roman"/>
          <w:color w:val="auto"/>
          <w:sz w:val="22"/>
          <w:szCs w:val="22"/>
        </w:rPr>
      </w:pPr>
      <w:r w:rsidRPr="00F35A5F">
        <w:rPr>
          <w:rFonts w:ascii="Times New Roman" w:hAnsi="Times New Roman" w:cs="Times New Roman"/>
          <w:color w:val="auto"/>
          <w:sz w:val="22"/>
          <w:szCs w:val="22"/>
        </w:rPr>
        <w:t xml:space="preserve">Самовредновање овог стандарда квалитета је извршено увидом у: </w:t>
      </w:r>
    </w:p>
    <w:p w:rsidR="005237DE" w:rsidRPr="00F35A5F" w:rsidRDefault="005237DE" w:rsidP="005237DE">
      <w:pPr>
        <w:pStyle w:val="Default"/>
        <w:spacing w:after="70"/>
        <w:rPr>
          <w:rFonts w:ascii="Times New Roman" w:hAnsi="Times New Roman" w:cs="Times New Roman"/>
          <w:color w:val="auto"/>
          <w:sz w:val="22"/>
          <w:szCs w:val="22"/>
        </w:rPr>
      </w:pPr>
      <w:r w:rsidRPr="00F35A5F">
        <w:rPr>
          <w:rFonts w:ascii="Times New Roman" w:hAnsi="Times New Roman" w:cs="Times New Roman"/>
          <w:color w:val="auto"/>
          <w:sz w:val="22"/>
          <w:szCs w:val="22"/>
        </w:rPr>
        <w:t xml:space="preserve"> Евиденцију Тима за заштиту ученика од насиља; </w:t>
      </w:r>
    </w:p>
    <w:p w:rsidR="005237DE" w:rsidRPr="00F35A5F" w:rsidRDefault="005237DE" w:rsidP="005237DE">
      <w:pPr>
        <w:pStyle w:val="Default"/>
        <w:spacing w:after="70"/>
        <w:rPr>
          <w:rFonts w:ascii="Times New Roman" w:hAnsi="Times New Roman" w:cs="Times New Roman"/>
          <w:color w:val="auto"/>
          <w:sz w:val="22"/>
          <w:szCs w:val="22"/>
        </w:rPr>
      </w:pPr>
      <w:r w:rsidRPr="00F35A5F">
        <w:rPr>
          <w:rFonts w:ascii="Times New Roman" w:hAnsi="Times New Roman" w:cs="Times New Roman"/>
          <w:color w:val="auto"/>
          <w:sz w:val="22"/>
          <w:szCs w:val="22"/>
        </w:rPr>
        <w:t xml:space="preserve">Програм и акциони план Тима за заштиту ученика од насиља ; </w:t>
      </w:r>
    </w:p>
    <w:p w:rsidR="005237DE" w:rsidRPr="00F35A5F" w:rsidRDefault="005237DE" w:rsidP="005237DE">
      <w:pPr>
        <w:pStyle w:val="Default"/>
        <w:spacing w:after="70"/>
        <w:rPr>
          <w:rFonts w:ascii="Times New Roman" w:hAnsi="Times New Roman" w:cs="Times New Roman"/>
          <w:color w:val="auto"/>
          <w:sz w:val="22"/>
          <w:szCs w:val="22"/>
        </w:rPr>
      </w:pPr>
      <w:r w:rsidRPr="00F35A5F">
        <w:rPr>
          <w:rFonts w:ascii="Times New Roman" w:hAnsi="Times New Roman" w:cs="Times New Roman"/>
          <w:color w:val="auto"/>
          <w:sz w:val="22"/>
          <w:szCs w:val="22"/>
        </w:rPr>
        <w:t> Програме појачаног васпитног рада као и програме подршке ученицима који трпе насиље.</w:t>
      </w:r>
    </w:p>
    <w:p w:rsidR="005237DE" w:rsidRPr="00F35A5F" w:rsidRDefault="005237DE" w:rsidP="005237DE">
      <w:pPr>
        <w:pStyle w:val="Default"/>
        <w:spacing w:after="70"/>
        <w:rPr>
          <w:rFonts w:ascii="Times New Roman" w:hAnsi="Times New Roman" w:cs="Times New Roman"/>
          <w:color w:val="auto"/>
          <w:sz w:val="22"/>
          <w:szCs w:val="22"/>
        </w:rPr>
      </w:pPr>
    </w:p>
    <w:p w:rsidR="005237DE" w:rsidRPr="00F35A5F" w:rsidRDefault="005237DE" w:rsidP="005237DE">
      <w:pPr>
        <w:pStyle w:val="Default"/>
        <w:spacing w:after="70"/>
        <w:rPr>
          <w:rFonts w:ascii="Times New Roman" w:hAnsi="Times New Roman" w:cs="Times New Roman"/>
          <w:b/>
          <w:i/>
          <w:color w:val="auto"/>
          <w:sz w:val="22"/>
          <w:szCs w:val="22"/>
        </w:rPr>
      </w:pPr>
      <w:r w:rsidRPr="00F35A5F">
        <w:rPr>
          <w:rFonts w:ascii="Times New Roman" w:hAnsi="Times New Roman" w:cs="Times New Roman"/>
          <w:b/>
          <w:i/>
          <w:color w:val="auto"/>
          <w:sz w:val="22"/>
          <w:szCs w:val="22"/>
        </w:rPr>
        <w:t xml:space="preserve">5.3.1 </w:t>
      </w:r>
      <w:r w:rsidRPr="00F35A5F">
        <w:rPr>
          <w:rFonts w:ascii="Times New Roman" w:hAnsi="Times New Roman" w:cs="Times New Roman"/>
          <w:b/>
          <w:i/>
          <w:color w:val="auto"/>
          <w:sz w:val="22"/>
          <w:szCs w:val="22"/>
          <w:lang w:val="en-GB"/>
        </w:rPr>
        <w:t xml:space="preserve"> У школи је видљиво и јасно изражен негативан став према насиљу</w:t>
      </w:r>
    </w:p>
    <w:p w:rsidR="005237DE" w:rsidRPr="00F35A5F" w:rsidRDefault="00B727E1" w:rsidP="005237DE">
      <w:pPr>
        <w:pStyle w:val="Default"/>
        <w:spacing w:after="70"/>
        <w:rPr>
          <w:rFonts w:ascii="Times New Roman" w:hAnsi="Times New Roman" w:cs="Times New Roman"/>
          <w:color w:val="auto"/>
          <w:sz w:val="22"/>
          <w:szCs w:val="22"/>
        </w:rPr>
      </w:pPr>
      <w:r w:rsidRPr="00F35A5F">
        <w:rPr>
          <w:rFonts w:ascii="Times New Roman" w:hAnsi="Times New Roman" w:cs="Times New Roman"/>
          <w:color w:val="auto"/>
          <w:sz w:val="22"/>
          <w:szCs w:val="22"/>
        </w:rPr>
        <w:tab/>
      </w:r>
      <w:r w:rsidR="005237DE" w:rsidRPr="00F35A5F">
        <w:rPr>
          <w:rFonts w:ascii="Times New Roman" w:hAnsi="Times New Roman" w:cs="Times New Roman"/>
          <w:color w:val="auto"/>
          <w:sz w:val="22"/>
          <w:szCs w:val="22"/>
        </w:rPr>
        <w:t xml:space="preserve">За процену заступљености овог индикатора можемо користити податке које смо добили из првог упитника који је тим спровео за ученике а који се односи на ставове ученика у односу на присутност насиља у школи и на начин на који школа реагује на насиље. </w:t>
      </w:r>
    </w:p>
    <w:p w:rsidR="005237DE" w:rsidRPr="00F35A5F" w:rsidRDefault="005237DE" w:rsidP="005237DE">
      <w:pPr>
        <w:pStyle w:val="ListParagraph"/>
        <w:ind w:left="0"/>
        <w:jc w:val="both"/>
        <w:rPr>
          <w:rFonts w:ascii="Times New Roman" w:hAnsi="Times New Roman"/>
          <w:sz w:val="22"/>
          <w:szCs w:val="22"/>
        </w:rPr>
      </w:pPr>
      <w:r w:rsidRPr="00F35A5F">
        <w:rPr>
          <w:rFonts w:ascii="Times New Roman" w:hAnsi="Times New Roman"/>
          <w:sz w:val="22"/>
          <w:szCs w:val="22"/>
        </w:rPr>
        <w:t>Резултати спроведеног упитника могу се тумачити као позитивни и указују на то да мали проценат ученика се изјашњава да школа не спроводи поступке и не утиче на развијање просоцијалних облика понашања ученика. Препорука Тима за самовредновање ће се односити на бољу организацију у погледу спровођења радионица од стране одељењских старешина и педагога школе како би школа у потпуности плански обрађивала теме које се односе на развијање позитивних облика понашања код ученика, поштовања норми и бриге о другима.</w:t>
      </w:r>
    </w:p>
    <w:p w:rsidR="005237DE" w:rsidRPr="00F35A5F" w:rsidRDefault="005237DE" w:rsidP="005237DE">
      <w:pPr>
        <w:pStyle w:val="ListParagraph"/>
        <w:ind w:left="0"/>
        <w:jc w:val="both"/>
        <w:rPr>
          <w:rFonts w:ascii="Times New Roman" w:hAnsi="Times New Roman"/>
          <w:sz w:val="22"/>
          <w:szCs w:val="22"/>
        </w:rPr>
      </w:pPr>
      <w:r w:rsidRPr="00F35A5F">
        <w:rPr>
          <w:rFonts w:ascii="Times New Roman" w:hAnsi="Times New Roman"/>
          <w:sz w:val="22"/>
          <w:szCs w:val="22"/>
        </w:rPr>
        <w:t>Увидом у записнике Наставничког већа може се контстатовати да школа за неодговорно понашање ученика (неоправдани изостанци) изриче васпитно-дисциплинске мере, на крају трећег тромесечја у записнику је наведено да је једном ученику изречена мера укор Одељењског већа, једном ученику укор директора  а једном укор Наставничког већа.</w:t>
      </w:r>
    </w:p>
    <w:p w:rsidR="005237DE" w:rsidRPr="00F35A5F" w:rsidRDefault="005237DE" w:rsidP="005237DE">
      <w:pPr>
        <w:pStyle w:val="ListParagraph"/>
        <w:ind w:left="0"/>
        <w:jc w:val="both"/>
        <w:rPr>
          <w:rFonts w:ascii="Times New Roman" w:hAnsi="Times New Roman"/>
          <w:b/>
          <w:sz w:val="22"/>
          <w:szCs w:val="22"/>
        </w:rPr>
      </w:pPr>
      <w:r w:rsidRPr="00F35A5F">
        <w:rPr>
          <w:rFonts w:ascii="Times New Roman" w:hAnsi="Times New Roman"/>
          <w:b/>
          <w:sz w:val="22"/>
          <w:szCs w:val="22"/>
        </w:rPr>
        <w:t>Степен остварености овог индикатора јесте 3.</w:t>
      </w:r>
    </w:p>
    <w:p w:rsidR="005237DE" w:rsidRPr="00F35A5F" w:rsidRDefault="005237DE" w:rsidP="005237DE">
      <w:pPr>
        <w:pStyle w:val="Default"/>
        <w:spacing w:after="70"/>
        <w:rPr>
          <w:rFonts w:ascii="Times New Roman" w:hAnsi="Times New Roman" w:cs="Times New Roman"/>
          <w:b/>
          <w:i/>
          <w:color w:val="auto"/>
          <w:sz w:val="22"/>
          <w:szCs w:val="22"/>
        </w:rPr>
      </w:pPr>
    </w:p>
    <w:p w:rsidR="005237DE" w:rsidRPr="00F35A5F" w:rsidRDefault="005237DE" w:rsidP="005237DE">
      <w:pPr>
        <w:pStyle w:val="Default"/>
        <w:spacing w:after="70"/>
        <w:rPr>
          <w:rFonts w:ascii="Times New Roman" w:hAnsi="Times New Roman" w:cs="Times New Roman"/>
          <w:b/>
          <w:i/>
          <w:color w:val="auto"/>
          <w:sz w:val="22"/>
          <w:szCs w:val="22"/>
        </w:rPr>
      </w:pPr>
      <w:r w:rsidRPr="00F35A5F">
        <w:rPr>
          <w:rFonts w:ascii="Times New Roman" w:hAnsi="Times New Roman" w:cs="Times New Roman"/>
          <w:b/>
          <w:i/>
          <w:color w:val="auto"/>
          <w:sz w:val="22"/>
          <w:szCs w:val="22"/>
        </w:rPr>
        <w:t>5.3.2 У школи функционише мрежа за решавање проблема насиља у складу са Протоколом о заштити деце/ученика од насиља, злостављања и занемаривања у образовно-васпитним установама;</w:t>
      </w:r>
    </w:p>
    <w:p w:rsidR="005237DE" w:rsidRPr="00F35A5F" w:rsidRDefault="00B727E1" w:rsidP="005237DE">
      <w:pPr>
        <w:shd w:val="clear" w:color="auto" w:fill="FFFFFF"/>
        <w:jc w:val="both"/>
        <w:rPr>
          <w:rFonts w:ascii="Times New Roman" w:hAnsi="Times New Roman"/>
          <w:sz w:val="22"/>
          <w:szCs w:val="22"/>
        </w:rPr>
      </w:pPr>
      <w:r w:rsidRPr="00F35A5F">
        <w:rPr>
          <w:rFonts w:ascii="Times New Roman" w:hAnsi="Times New Roman"/>
          <w:sz w:val="22"/>
          <w:szCs w:val="22"/>
        </w:rPr>
        <w:tab/>
      </w:r>
      <w:r w:rsidR="005237DE" w:rsidRPr="00F35A5F">
        <w:rPr>
          <w:rFonts w:ascii="Times New Roman" w:hAnsi="Times New Roman"/>
          <w:sz w:val="22"/>
          <w:szCs w:val="22"/>
        </w:rPr>
        <w:t>Тим је за процену заступљености овог индикатора извршио увид у евиденцију Тима за заштиту ученика од дискриминације, насиља и злостављања и констатовао следеће: Тим је у септембру месецу усвојио Програм рада тима који је проширен за област Трговина људима. У оквиру Програма рада тима јасно су дефинисане превентивне и интервентне активности као и превентивне мере у погледу заштите ученике од безбедносног ризика трговина људима. Програм рада Тима је усклађен са Протоколом поступања у установи у одговору на насиље, злостављање и занемаривање и у њему су јано дефинисане процедуре у ситуацијама насиља. У овој школској години није било случајева насиља другог и трећег нивоа које би подразумевале укључивање Тима, па тако у евиденцији Тима за заштиту ученика не постоје пријављени случајеви насиља. Правило је да се у школи насиље првог нивоа решава са одељењским старешином уз укључивање стручног сарадника педагога. У току школске године одељењске старешине посебну пажњу поклањају обради тема које доприносе превентивном деловању у погледу насиља. Педагог школе је за ученике другог разреда реализовао радионице које су посвећене развоју позитивних међуљудских односа у учионици. За ученике је током школске године у оквиру сарадње са МУП-ом одржано више превентивних предавања на тему Ризична понашања младих, Трговина људима и Наркоманија. Тема дигиталног насиља се обрађивала на часовима рачунарства и информатике код ученика првог разреда. У овој школској години запослени су прошли више обука из ове области:</w:t>
      </w:r>
      <w:r w:rsidR="005237DE" w:rsidRPr="00F35A5F">
        <w:rPr>
          <w:rFonts w:ascii="Times New Roman" w:hAnsi="Times New Roman"/>
          <w:sz w:val="22"/>
          <w:szCs w:val="22"/>
          <w:shd w:val="clear" w:color="auto" w:fill="FFFFFF"/>
        </w:rPr>
        <w:t xml:space="preserve"> онлајн радионица са темама Мерење насиља у школама (начини, методе и технике, инструменти,тешкоће и предности...) и улога школе у контексту заштите ученика од трговине људима, затим „Вођење васпитно дисциплинског поступка“,где су запослени имали прилику да се упознају са конкретним превентивним и интервентним активностима које школа предузима у погледу поступања у случајевима насиља, организован је и </w:t>
      </w:r>
      <w:r w:rsidR="005237DE" w:rsidRPr="00F35A5F">
        <w:rPr>
          <w:rFonts w:ascii="Times New Roman" w:hAnsi="Times New Roman"/>
          <w:sz w:val="22"/>
          <w:szCs w:val="22"/>
        </w:rPr>
        <w:t xml:space="preserve">онлајн састанак са директорима, секретарима и стручним сарадницима, састанак су водили просветни саветници Микленко Николић и Јелена Павловић, Теме састанка су биле: Заштита деце од насиља, Платформа "Чувам те", Ваннаставне активности. Током школске године наступиле су измене које се односе на електронско пријављивање случајева насиља другог и трећег нивоа на платформу „Чувам те“, као и обавезу школе да трећи ниво насиља пријави надлежној Школској управи у року од 24 часа. Сви запослени и ученици су више пута током школске године упућивани на наведену платформу која је добар ресурс у погледу </w:t>
      </w:r>
      <w:r w:rsidR="005237DE" w:rsidRPr="00F35A5F">
        <w:rPr>
          <w:rFonts w:ascii="Times New Roman" w:hAnsi="Times New Roman"/>
          <w:sz w:val="22"/>
          <w:szCs w:val="22"/>
        </w:rPr>
        <w:lastRenderedPageBreak/>
        <w:t>едукације и информисања када је у питању тема насиље у школи. У јуну месецу су одржани родитељски састанци на којима су одељењске старешине информисале родитеље ученика о изменама које су наступиче у току школске године а односе се на пријављивање насиља, које ће од ове школске године моћи да врше и родитељи ученика електронским путек тако што креирају налог на наведеној платформи.</w:t>
      </w:r>
    </w:p>
    <w:p w:rsidR="005237DE" w:rsidRPr="00F35A5F" w:rsidRDefault="005237DE" w:rsidP="005237DE">
      <w:pPr>
        <w:shd w:val="clear" w:color="auto" w:fill="FFFFFF"/>
        <w:jc w:val="both"/>
        <w:rPr>
          <w:rFonts w:ascii="Times New Roman" w:hAnsi="Times New Roman"/>
          <w:b/>
          <w:sz w:val="22"/>
          <w:szCs w:val="22"/>
        </w:rPr>
      </w:pPr>
      <w:r w:rsidRPr="00F35A5F">
        <w:rPr>
          <w:rFonts w:ascii="Times New Roman" w:hAnsi="Times New Roman"/>
          <w:b/>
          <w:sz w:val="22"/>
          <w:szCs w:val="22"/>
        </w:rPr>
        <w:t>Степен остварености овог индикатора је 3.</w:t>
      </w:r>
    </w:p>
    <w:p w:rsidR="005237DE" w:rsidRPr="00F35A5F" w:rsidRDefault="005237DE" w:rsidP="005237DE">
      <w:pPr>
        <w:shd w:val="clear" w:color="auto" w:fill="FFFFFF"/>
        <w:jc w:val="both"/>
        <w:rPr>
          <w:rFonts w:ascii="Times New Roman" w:hAnsi="Times New Roman"/>
          <w:b/>
          <w:sz w:val="22"/>
          <w:szCs w:val="22"/>
        </w:rPr>
      </w:pPr>
    </w:p>
    <w:p w:rsidR="005237DE" w:rsidRPr="00F35A5F" w:rsidRDefault="005237DE" w:rsidP="005237DE">
      <w:pPr>
        <w:shd w:val="clear" w:color="auto" w:fill="FFFFFF"/>
        <w:jc w:val="both"/>
        <w:rPr>
          <w:rFonts w:ascii="Times New Roman" w:hAnsi="Times New Roman"/>
          <w:b/>
          <w:i/>
          <w:sz w:val="22"/>
          <w:szCs w:val="22"/>
        </w:rPr>
      </w:pPr>
      <w:r w:rsidRPr="00F35A5F">
        <w:rPr>
          <w:rFonts w:ascii="Times New Roman" w:hAnsi="Times New Roman"/>
          <w:b/>
          <w:i/>
          <w:sz w:val="22"/>
          <w:szCs w:val="22"/>
        </w:rPr>
        <w:t>5.3.3 Школа организује активности за запослене у школи, ученике и родитеље, које су директно усмерене на превенцију насиља.</w:t>
      </w:r>
    </w:p>
    <w:p w:rsidR="005237DE" w:rsidRPr="00F35A5F" w:rsidRDefault="00B727E1" w:rsidP="005237DE">
      <w:pPr>
        <w:shd w:val="clear" w:color="auto" w:fill="FFFFFF"/>
        <w:jc w:val="both"/>
        <w:rPr>
          <w:rFonts w:ascii="Times New Roman" w:hAnsi="Times New Roman"/>
          <w:sz w:val="22"/>
          <w:szCs w:val="22"/>
          <w:lang w:val="sr-Cyrl-CS"/>
        </w:rPr>
      </w:pPr>
      <w:r w:rsidRPr="00F35A5F">
        <w:rPr>
          <w:rFonts w:ascii="Times New Roman" w:hAnsi="Times New Roman"/>
          <w:sz w:val="22"/>
          <w:szCs w:val="22"/>
        </w:rPr>
        <w:tab/>
      </w:r>
      <w:r w:rsidR="005237DE" w:rsidRPr="00F35A5F">
        <w:rPr>
          <w:rFonts w:ascii="Times New Roman" w:hAnsi="Times New Roman"/>
          <w:sz w:val="22"/>
          <w:szCs w:val="22"/>
        </w:rPr>
        <w:t xml:space="preserve">У оквиру претходног индикатора су наведене активности које је Тим евидентирао а односе се на превентивне активности које школа предузима у односу на запослене, ученике и родитеље. Предлог Тима за самовредновање би био да се на првом родитељском састанку као обавезан део уврсти предвање за родитеље које би обухватало едукацију о адолесценцији и родитељству у адолесценцији у циљу јачања родитељских вештина као и развијања партнерског односа са школом, али и да се родитељи упознају са одговорностима родитеља </w:t>
      </w:r>
      <w:r w:rsidR="005237DE" w:rsidRPr="00F35A5F">
        <w:rPr>
          <w:rFonts w:ascii="Times New Roman" w:hAnsi="Times New Roman"/>
          <w:sz w:val="22"/>
          <w:szCs w:val="22"/>
          <w:shd w:val="clear" w:color="auto" w:fill="FFFFFF"/>
        </w:rPr>
        <w:t xml:space="preserve">члан 84. ЗОСОВ: да на позив установе узме активно учешће у  свим облицима васпитног рада са учеником. За повреду забране и за  теже повреде  обавезе ученика установа подноси захтев за покретање прекршајног поступка, односно кривичну пријаву ради утврђивања одговорности родитеља, односно другог законског заступника. Предлог би био и да се ради на активнијој улози ученика кроз улествовање у вршњачким тимовима и консултовати ученике када су у питању превентивне активности које школа предузима и практиковати теме које су ученицима битне. Подстицати ученике на учешће </w:t>
      </w:r>
      <w:r w:rsidR="005237DE" w:rsidRPr="00F35A5F">
        <w:rPr>
          <w:rFonts w:ascii="Times New Roman" w:hAnsi="Times New Roman"/>
          <w:sz w:val="22"/>
          <w:szCs w:val="22"/>
          <w:lang w:val="sr-Cyrl-CS"/>
        </w:rPr>
        <w:t xml:space="preserve">у решавању конфликтих ситуација, предлагању и  реализовању мера, као и кроз већу укљученост у секције и ванаставне активности. </w:t>
      </w:r>
    </w:p>
    <w:p w:rsidR="005237DE" w:rsidRPr="00F35A5F" w:rsidRDefault="005237DE" w:rsidP="005237DE">
      <w:pPr>
        <w:shd w:val="clear" w:color="auto" w:fill="FFFFFF"/>
        <w:jc w:val="both"/>
        <w:rPr>
          <w:rFonts w:ascii="Times New Roman" w:hAnsi="Times New Roman"/>
          <w:b/>
          <w:sz w:val="22"/>
          <w:szCs w:val="22"/>
          <w:lang w:val="sr-Cyrl-CS"/>
        </w:rPr>
      </w:pPr>
      <w:r w:rsidRPr="00F35A5F">
        <w:rPr>
          <w:rFonts w:ascii="Times New Roman" w:hAnsi="Times New Roman"/>
          <w:b/>
          <w:sz w:val="22"/>
          <w:szCs w:val="22"/>
          <w:lang w:val="sr-Cyrl-CS"/>
        </w:rPr>
        <w:t>Степен остварености овог индикатора је 2.</w:t>
      </w:r>
    </w:p>
    <w:p w:rsidR="005237DE" w:rsidRPr="00F35A5F" w:rsidRDefault="005237DE" w:rsidP="005237DE">
      <w:pPr>
        <w:shd w:val="clear" w:color="auto" w:fill="FFFFFF"/>
        <w:jc w:val="both"/>
        <w:rPr>
          <w:rFonts w:ascii="Times New Roman" w:hAnsi="Times New Roman"/>
          <w:b/>
          <w:i/>
          <w:sz w:val="22"/>
          <w:szCs w:val="22"/>
          <w:lang w:val="sr-Cyrl-CS"/>
        </w:rPr>
      </w:pPr>
      <w:r w:rsidRPr="00F35A5F">
        <w:rPr>
          <w:rFonts w:ascii="Times New Roman" w:hAnsi="Times New Roman"/>
          <w:b/>
          <w:i/>
          <w:sz w:val="22"/>
          <w:szCs w:val="22"/>
          <w:lang w:val="sr-Cyrl-CS"/>
        </w:rPr>
        <w:t>5.3.4 Школа организује посебне активности подршке и васпитни рад са ученицима који су укључени у насиље ( који испољавају насилничко понашање, трпе га или су сведоци)</w:t>
      </w:r>
    </w:p>
    <w:p w:rsidR="005237DE" w:rsidRPr="00F35A5F" w:rsidRDefault="00B727E1" w:rsidP="005237DE">
      <w:pPr>
        <w:shd w:val="clear" w:color="auto" w:fill="FFFFFF"/>
        <w:jc w:val="both"/>
        <w:rPr>
          <w:rFonts w:ascii="Times New Roman" w:hAnsi="Times New Roman"/>
          <w:sz w:val="22"/>
          <w:szCs w:val="22"/>
          <w:lang w:val="sr-Cyrl-CS"/>
        </w:rPr>
      </w:pPr>
      <w:r w:rsidRPr="00F35A5F">
        <w:rPr>
          <w:rFonts w:ascii="Times New Roman" w:hAnsi="Times New Roman"/>
          <w:sz w:val="22"/>
          <w:szCs w:val="22"/>
          <w:lang w:val="sr-Cyrl-CS"/>
        </w:rPr>
        <w:tab/>
      </w:r>
      <w:r w:rsidR="005237DE" w:rsidRPr="00F35A5F">
        <w:rPr>
          <w:rFonts w:ascii="Times New Roman" w:hAnsi="Times New Roman"/>
          <w:sz w:val="22"/>
          <w:szCs w:val="22"/>
          <w:lang w:val="sr-Cyrl-CS"/>
        </w:rPr>
        <w:t xml:space="preserve">Тим је анализирао евиденције одељењских старешина у ес дневнику а односе се на рад са ученицима који су испољили неки облик насиља током школске године, може се констатовати да предметни професори евидентирају случајеве када ученици на  часу испоље  неки облик недозвољеног понашања. То је полазна основа за даље поступање одељењског старешине који обавља разговор са учеником и са родитељем и наводи то као повратну информацију у ес дневнику. Када се процени у рад са учеником се укључује и педагог који прави програм рада са учеником уколико је потрбно обавити комплекснији васпитни рад. У овој школској години није било случајева насиља другог и трећег нивоа али су предвиђене активности васпитног рада за ученике који су укључени у насиље(саветодавни рад са ученицима). </w:t>
      </w:r>
    </w:p>
    <w:p w:rsidR="005237DE" w:rsidRPr="00F35A5F" w:rsidRDefault="005237DE" w:rsidP="005237DE">
      <w:pPr>
        <w:shd w:val="clear" w:color="auto" w:fill="FFFFFF"/>
        <w:jc w:val="both"/>
        <w:rPr>
          <w:rFonts w:ascii="Times New Roman" w:hAnsi="Times New Roman"/>
          <w:b/>
          <w:sz w:val="22"/>
          <w:szCs w:val="22"/>
          <w:lang w:val="en-GB"/>
        </w:rPr>
      </w:pPr>
      <w:r w:rsidRPr="00F35A5F">
        <w:rPr>
          <w:rFonts w:ascii="Times New Roman" w:hAnsi="Times New Roman"/>
          <w:b/>
          <w:sz w:val="22"/>
          <w:szCs w:val="22"/>
          <w:lang w:val="sr-Cyrl-CS"/>
        </w:rPr>
        <w:t>Степен остварености овог индикатора је 3.</w:t>
      </w:r>
    </w:p>
    <w:p w:rsidR="005237DE" w:rsidRPr="00F35A5F" w:rsidRDefault="005237DE" w:rsidP="005237DE">
      <w:pPr>
        <w:pStyle w:val="NoSpacing"/>
        <w:jc w:val="both"/>
        <w:rPr>
          <w:rFonts w:ascii="Times New Roman" w:hAnsi="Times New Roman"/>
          <w:b/>
          <w:sz w:val="22"/>
          <w:szCs w:val="22"/>
        </w:rPr>
      </w:pPr>
      <w:r w:rsidRPr="00F35A5F">
        <w:rPr>
          <w:rFonts w:ascii="Times New Roman" w:hAnsi="Times New Roman"/>
          <w:b/>
          <w:i/>
          <w:sz w:val="22"/>
          <w:szCs w:val="22"/>
        </w:rPr>
        <w:t>Степен остварености стандрда 5.3. У школи функционише систем заштите од насиља је 3.</w:t>
      </w:r>
    </w:p>
    <w:p w:rsidR="005237DE" w:rsidRPr="00F35A5F" w:rsidRDefault="005237DE" w:rsidP="005237DE">
      <w:pPr>
        <w:pStyle w:val="NoSpacing"/>
        <w:jc w:val="both"/>
        <w:rPr>
          <w:rFonts w:ascii="Times New Roman" w:hAnsi="Times New Roman"/>
          <w:sz w:val="22"/>
          <w:szCs w:val="22"/>
        </w:rPr>
      </w:pPr>
    </w:p>
    <w:p w:rsidR="005237DE" w:rsidRPr="00F35A5F" w:rsidRDefault="005237DE" w:rsidP="005237DE">
      <w:pPr>
        <w:pStyle w:val="Default"/>
        <w:spacing w:after="70"/>
        <w:jc w:val="both"/>
        <w:rPr>
          <w:rFonts w:ascii="Times New Roman" w:hAnsi="Times New Roman" w:cs="Times New Roman"/>
          <w:b/>
          <w:i/>
          <w:color w:val="auto"/>
          <w:sz w:val="22"/>
          <w:szCs w:val="22"/>
        </w:rPr>
      </w:pPr>
    </w:p>
    <w:p w:rsidR="005237DE" w:rsidRPr="00F35A5F" w:rsidRDefault="005237DE" w:rsidP="00B727E1">
      <w:pPr>
        <w:pStyle w:val="Title"/>
        <w:jc w:val="center"/>
        <w:rPr>
          <w:rFonts w:ascii="Times New Roman" w:hAnsi="Times New Roman" w:cs="Times New Roman"/>
          <w:color w:val="auto"/>
          <w:sz w:val="22"/>
          <w:szCs w:val="22"/>
        </w:rPr>
      </w:pPr>
      <w:r w:rsidRPr="00F35A5F">
        <w:rPr>
          <w:rFonts w:ascii="Times New Roman" w:hAnsi="Times New Roman" w:cs="Times New Roman"/>
          <w:color w:val="auto"/>
          <w:sz w:val="22"/>
          <w:szCs w:val="22"/>
        </w:rPr>
        <w:t>У ШКОЛИ ЈЕ РАЗВИЈЕНА САРАДЊА НА СВИМ НИВОИМА</w:t>
      </w:r>
    </w:p>
    <w:p w:rsidR="005237DE" w:rsidRPr="00F35A5F" w:rsidRDefault="005237DE" w:rsidP="005237DE">
      <w:pPr>
        <w:pStyle w:val="NoSpacing"/>
        <w:jc w:val="both"/>
        <w:rPr>
          <w:rFonts w:ascii="Times New Roman" w:hAnsi="Times New Roman"/>
          <w:b/>
          <w:sz w:val="22"/>
          <w:szCs w:val="22"/>
        </w:rPr>
      </w:pPr>
      <w:r w:rsidRPr="00F35A5F">
        <w:rPr>
          <w:rFonts w:ascii="Times New Roman" w:hAnsi="Times New Roman"/>
          <w:b/>
          <w:i/>
          <w:sz w:val="22"/>
          <w:szCs w:val="22"/>
        </w:rPr>
        <w:t>Стандард квалитета 5.4. У школи је развијена сарадња на свим нивоима</w:t>
      </w:r>
    </w:p>
    <w:p w:rsidR="005237DE" w:rsidRPr="00F35A5F" w:rsidRDefault="005237DE" w:rsidP="005237DE">
      <w:pPr>
        <w:pStyle w:val="NoSpacing"/>
        <w:jc w:val="both"/>
        <w:rPr>
          <w:rFonts w:ascii="Times New Roman" w:hAnsi="Times New Roman"/>
          <w:sz w:val="22"/>
          <w:szCs w:val="22"/>
        </w:rPr>
      </w:pPr>
    </w:p>
    <w:p w:rsidR="005237DE" w:rsidRPr="00F35A5F" w:rsidRDefault="005237DE" w:rsidP="005237DE">
      <w:pPr>
        <w:pStyle w:val="ListParagraph"/>
        <w:ind w:left="1080"/>
        <w:jc w:val="both"/>
        <w:rPr>
          <w:rFonts w:ascii="Times New Roman" w:hAnsi="Times New Roman"/>
          <w:sz w:val="22"/>
          <w:szCs w:val="22"/>
        </w:rPr>
      </w:pPr>
      <w:r w:rsidRPr="00F35A5F">
        <w:rPr>
          <w:rFonts w:ascii="Times New Roman" w:hAnsi="Times New Roman"/>
          <w:sz w:val="22"/>
          <w:szCs w:val="22"/>
        </w:rPr>
        <w:tab/>
        <w:t xml:space="preserve">У овом стандарду квалитета сагледавали смо следеће индикаторе: </w:t>
      </w:r>
    </w:p>
    <w:p w:rsidR="005237DE" w:rsidRPr="00F35A5F" w:rsidRDefault="005237DE" w:rsidP="005237DE">
      <w:pPr>
        <w:pStyle w:val="ListParagraph"/>
        <w:numPr>
          <w:ilvl w:val="0"/>
          <w:numId w:val="86"/>
        </w:numPr>
        <w:spacing w:after="200" w:line="276" w:lineRule="auto"/>
        <w:jc w:val="both"/>
        <w:rPr>
          <w:rFonts w:ascii="Times New Roman" w:hAnsi="Times New Roman"/>
          <w:sz w:val="22"/>
          <w:szCs w:val="22"/>
        </w:rPr>
      </w:pPr>
      <w:r w:rsidRPr="00F35A5F">
        <w:rPr>
          <w:rFonts w:ascii="Times New Roman" w:hAnsi="Times New Roman"/>
          <w:sz w:val="22"/>
          <w:szCs w:val="22"/>
        </w:rPr>
        <w:t>У школи је организована сарадња стручних и саветодавних органа;</w:t>
      </w:r>
    </w:p>
    <w:p w:rsidR="005237DE" w:rsidRPr="00F35A5F" w:rsidRDefault="005237DE" w:rsidP="005237DE">
      <w:pPr>
        <w:pStyle w:val="ListParagraph"/>
        <w:numPr>
          <w:ilvl w:val="0"/>
          <w:numId w:val="86"/>
        </w:numPr>
        <w:spacing w:after="200" w:line="276" w:lineRule="auto"/>
        <w:jc w:val="both"/>
        <w:rPr>
          <w:rFonts w:ascii="Times New Roman" w:hAnsi="Times New Roman"/>
          <w:sz w:val="22"/>
          <w:szCs w:val="22"/>
        </w:rPr>
      </w:pPr>
      <w:r w:rsidRPr="00F35A5F">
        <w:rPr>
          <w:rFonts w:ascii="Times New Roman" w:hAnsi="Times New Roman"/>
          <w:sz w:val="22"/>
          <w:szCs w:val="22"/>
        </w:rPr>
        <w:t>Школа пружа подршку раду ученичког парламента и другим ученичким тимовима;</w:t>
      </w:r>
    </w:p>
    <w:p w:rsidR="005237DE" w:rsidRPr="00F35A5F" w:rsidRDefault="005237DE" w:rsidP="005237DE">
      <w:pPr>
        <w:pStyle w:val="ListParagraph"/>
        <w:numPr>
          <w:ilvl w:val="0"/>
          <w:numId w:val="86"/>
        </w:numPr>
        <w:spacing w:after="200" w:line="276" w:lineRule="auto"/>
        <w:jc w:val="both"/>
        <w:rPr>
          <w:rFonts w:ascii="Times New Roman" w:hAnsi="Times New Roman"/>
          <w:sz w:val="22"/>
          <w:szCs w:val="22"/>
        </w:rPr>
      </w:pPr>
      <w:r w:rsidRPr="00F35A5F">
        <w:rPr>
          <w:rFonts w:ascii="Times New Roman" w:hAnsi="Times New Roman"/>
          <w:sz w:val="22"/>
          <w:szCs w:val="22"/>
        </w:rPr>
        <w:t>У школи се подржавају иницијативе и педагошке аутономије наставника и стручних сарадника;</w:t>
      </w:r>
    </w:p>
    <w:p w:rsidR="005237DE" w:rsidRPr="00F35A5F" w:rsidRDefault="005237DE" w:rsidP="005237DE">
      <w:pPr>
        <w:pStyle w:val="ListParagraph"/>
        <w:numPr>
          <w:ilvl w:val="0"/>
          <w:numId w:val="86"/>
        </w:numPr>
        <w:spacing w:after="200" w:line="276" w:lineRule="auto"/>
        <w:jc w:val="both"/>
        <w:rPr>
          <w:rFonts w:ascii="Times New Roman" w:hAnsi="Times New Roman"/>
          <w:sz w:val="22"/>
          <w:szCs w:val="22"/>
        </w:rPr>
      </w:pPr>
      <w:r w:rsidRPr="00F35A5F">
        <w:rPr>
          <w:rFonts w:ascii="Times New Roman" w:hAnsi="Times New Roman"/>
          <w:sz w:val="22"/>
          <w:szCs w:val="22"/>
        </w:rPr>
        <w:t>Родитељи активно учествују у животу и раду школе;</w:t>
      </w:r>
    </w:p>
    <w:p w:rsidR="005237DE" w:rsidRPr="00F35A5F" w:rsidRDefault="005237DE" w:rsidP="005237DE">
      <w:pPr>
        <w:pStyle w:val="ListParagraph"/>
        <w:numPr>
          <w:ilvl w:val="0"/>
          <w:numId w:val="86"/>
        </w:numPr>
        <w:spacing w:after="200" w:line="276" w:lineRule="auto"/>
        <w:jc w:val="both"/>
        <w:rPr>
          <w:rFonts w:ascii="Times New Roman" w:hAnsi="Times New Roman"/>
          <w:sz w:val="22"/>
          <w:szCs w:val="22"/>
        </w:rPr>
      </w:pPr>
      <w:r w:rsidRPr="00F35A5F">
        <w:rPr>
          <w:rFonts w:ascii="Times New Roman" w:hAnsi="Times New Roman"/>
          <w:sz w:val="22"/>
          <w:szCs w:val="22"/>
        </w:rPr>
        <w:t>Наставници, ученици и родитељи организују заједничке активности у циљу јачања осећања припадности школи.</w:t>
      </w:r>
    </w:p>
    <w:p w:rsidR="005237DE" w:rsidRPr="00F35A5F" w:rsidRDefault="005237DE" w:rsidP="005237DE">
      <w:pPr>
        <w:pStyle w:val="ListParagraph"/>
        <w:ind w:left="1440"/>
        <w:jc w:val="both"/>
        <w:rPr>
          <w:rFonts w:ascii="Times New Roman" w:hAnsi="Times New Roman"/>
          <w:sz w:val="22"/>
          <w:szCs w:val="22"/>
        </w:rPr>
      </w:pPr>
    </w:p>
    <w:p w:rsidR="005237DE" w:rsidRPr="00F35A5F" w:rsidRDefault="005237DE" w:rsidP="005237DE">
      <w:pPr>
        <w:pStyle w:val="Default"/>
        <w:rPr>
          <w:rFonts w:ascii="Times New Roman" w:hAnsi="Times New Roman" w:cs="Times New Roman"/>
          <w:color w:val="auto"/>
          <w:sz w:val="22"/>
          <w:szCs w:val="22"/>
        </w:rPr>
      </w:pPr>
      <w:r w:rsidRPr="00F35A5F">
        <w:rPr>
          <w:rFonts w:ascii="Times New Roman" w:hAnsi="Times New Roman" w:cs="Times New Roman"/>
          <w:color w:val="auto"/>
          <w:sz w:val="22"/>
          <w:szCs w:val="22"/>
        </w:rPr>
        <w:t xml:space="preserve">Самовредновање овог стандарда квалитета је извршено увидом у: </w:t>
      </w:r>
    </w:p>
    <w:p w:rsidR="005237DE" w:rsidRPr="00F35A5F" w:rsidRDefault="005237DE" w:rsidP="005237DE">
      <w:pPr>
        <w:pStyle w:val="Default"/>
        <w:spacing w:after="70"/>
        <w:rPr>
          <w:rFonts w:ascii="Times New Roman" w:hAnsi="Times New Roman" w:cs="Times New Roman"/>
          <w:color w:val="auto"/>
          <w:sz w:val="22"/>
          <w:szCs w:val="22"/>
        </w:rPr>
      </w:pPr>
      <w:r w:rsidRPr="00F35A5F">
        <w:rPr>
          <w:rFonts w:ascii="Times New Roman" w:hAnsi="Times New Roman" w:cs="Times New Roman"/>
          <w:color w:val="auto"/>
          <w:sz w:val="22"/>
          <w:szCs w:val="22"/>
        </w:rPr>
        <w:t xml:space="preserve"> Записнике о раду Одељењских већа, Наставничког већа, Стручних већа и Педагошког колегијума ; </w:t>
      </w:r>
    </w:p>
    <w:p w:rsidR="005237DE" w:rsidRPr="00F35A5F" w:rsidRDefault="005237DE" w:rsidP="005237DE">
      <w:pPr>
        <w:pStyle w:val="Default"/>
        <w:spacing w:after="70"/>
        <w:rPr>
          <w:rFonts w:ascii="Times New Roman" w:hAnsi="Times New Roman" w:cs="Times New Roman"/>
          <w:color w:val="auto"/>
          <w:sz w:val="22"/>
          <w:szCs w:val="22"/>
        </w:rPr>
      </w:pPr>
      <w:r w:rsidRPr="00F35A5F">
        <w:rPr>
          <w:rFonts w:ascii="Times New Roman" w:hAnsi="Times New Roman" w:cs="Times New Roman"/>
          <w:color w:val="auto"/>
          <w:sz w:val="22"/>
          <w:szCs w:val="22"/>
        </w:rPr>
        <w:t xml:space="preserve">Записници о раду Стручних актива за развојно планирање и развој школског програма ; </w:t>
      </w:r>
    </w:p>
    <w:p w:rsidR="005237DE" w:rsidRPr="00F35A5F" w:rsidRDefault="005237DE" w:rsidP="005237DE">
      <w:pPr>
        <w:pStyle w:val="Default"/>
        <w:spacing w:after="70"/>
        <w:rPr>
          <w:rFonts w:ascii="Times New Roman" w:hAnsi="Times New Roman" w:cs="Times New Roman"/>
          <w:color w:val="auto"/>
          <w:sz w:val="22"/>
          <w:szCs w:val="22"/>
        </w:rPr>
      </w:pPr>
      <w:r w:rsidRPr="00F35A5F">
        <w:rPr>
          <w:rFonts w:ascii="Times New Roman" w:hAnsi="Times New Roman" w:cs="Times New Roman"/>
          <w:color w:val="auto"/>
          <w:sz w:val="22"/>
          <w:szCs w:val="22"/>
        </w:rPr>
        <w:t xml:space="preserve">Записници о раду Тимова ; </w:t>
      </w:r>
    </w:p>
    <w:p w:rsidR="005237DE" w:rsidRPr="00F35A5F" w:rsidRDefault="005237DE" w:rsidP="005237DE">
      <w:pPr>
        <w:pStyle w:val="Default"/>
        <w:spacing w:after="70"/>
        <w:rPr>
          <w:rFonts w:ascii="Times New Roman" w:hAnsi="Times New Roman" w:cs="Times New Roman"/>
          <w:color w:val="auto"/>
          <w:sz w:val="22"/>
          <w:szCs w:val="22"/>
        </w:rPr>
      </w:pPr>
      <w:r w:rsidRPr="00F35A5F">
        <w:rPr>
          <w:rFonts w:ascii="Times New Roman" w:hAnsi="Times New Roman" w:cs="Times New Roman"/>
          <w:color w:val="auto"/>
          <w:sz w:val="22"/>
          <w:szCs w:val="22"/>
        </w:rPr>
        <w:lastRenderedPageBreak/>
        <w:t> Записници о раду Савета родитеља.</w:t>
      </w:r>
    </w:p>
    <w:p w:rsidR="005237DE" w:rsidRPr="00F35A5F" w:rsidRDefault="005237DE" w:rsidP="005237DE">
      <w:pPr>
        <w:pStyle w:val="Default"/>
        <w:rPr>
          <w:rFonts w:ascii="Times New Roman" w:hAnsi="Times New Roman" w:cs="Times New Roman"/>
          <w:color w:val="auto"/>
          <w:sz w:val="22"/>
          <w:szCs w:val="22"/>
        </w:rPr>
      </w:pPr>
    </w:p>
    <w:p w:rsidR="005237DE" w:rsidRPr="00F35A5F" w:rsidRDefault="005237DE" w:rsidP="005237DE">
      <w:pPr>
        <w:pStyle w:val="Default"/>
        <w:rPr>
          <w:rFonts w:ascii="Times New Roman" w:hAnsi="Times New Roman" w:cs="Times New Roman"/>
          <w:b/>
          <w:i/>
          <w:color w:val="auto"/>
          <w:sz w:val="22"/>
          <w:szCs w:val="22"/>
        </w:rPr>
      </w:pPr>
      <w:r w:rsidRPr="00F35A5F">
        <w:rPr>
          <w:rFonts w:ascii="Times New Roman" w:hAnsi="Times New Roman" w:cs="Times New Roman"/>
          <w:b/>
          <w:i/>
          <w:color w:val="auto"/>
          <w:sz w:val="22"/>
          <w:szCs w:val="22"/>
        </w:rPr>
        <w:t xml:space="preserve">5.4.1 У школи је организована сарадња стручних и саветодавних органа </w:t>
      </w:r>
    </w:p>
    <w:p w:rsidR="005237DE" w:rsidRPr="00F35A5F" w:rsidRDefault="00B727E1" w:rsidP="005237DE">
      <w:pPr>
        <w:pStyle w:val="Default"/>
        <w:jc w:val="both"/>
        <w:rPr>
          <w:rFonts w:ascii="Times New Roman" w:hAnsi="Times New Roman" w:cs="Times New Roman"/>
          <w:color w:val="auto"/>
          <w:sz w:val="22"/>
          <w:szCs w:val="22"/>
        </w:rPr>
      </w:pPr>
      <w:r w:rsidRPr="00F35A5F">
        <w:rPr>
          <w:rFonts w:ascii="Times New Roman" w:hAnsi="Times New Roman" w:cs="Times New Roman"/>
          <w:color w:val="auto"/>
          <w:sz w:val="22"/>
          <w:szCs w:val="22"/>
        </w:rPr>
        <w:tab/>
      </w:r>
      <w:r w:rsidR="005237DE" w:rsidRPr="00F35A5F">
        <w:rPr>
          <w:rFonts w:ascii="Times New Roman" w:hAnsi="Times New Roman" w:cs="Times New Roman"/>
          <w:color w:val="auto"/>
          <w:sz w:val="22"/>
          <w:szCs w:val="22"/>
        </w:rPr>
        <w:t>За процену остварености овог индикатора Тим је извршио увид у записнике о раду стручних и саветодавних органа школе и констатовао: У школи раде следећи стручни органи: Педагошки колегијум, Наставничко веће, Одељењска већа за сваки разред, Стручна већа по областима предмета, Стручни активи за развојно планирање и за развој школског програма и Тимови ( Заштита ученика од дискриминације, насиља, Тим за обезбеђивање квалитета и развој установе, Тим за развој међупредметних компетенција и предузетништва, Тим за професионални развој, Тим за инклузивно образовање и Тим за самовредновање). Бавићемо се анализом рада појединачних стручних органа:</w:t>
      </w:r>
    </w:p>
    <w:p w:rsidR="005237DE" w:rsidRPr="00F35A5F" w:rsidRDefault="005237DE" w:rsidP="005237DE">
      <w:pPr>
        <w:pStyle w:val="Default"/>
        <w:jc w:val="both"/>
        <w:rPr>
          <w:rFonts w:ascii="Times New Roman" w:hAnsi="Times New Roman" w:cs="Times New Roman"/>
          <w:color w:val="auto"/>
          <w:sz w:val="22"/>
          <w:szCs w:val="22"/>
        </w:rPr>
      </w:pPr>
      <w:r w:rsidRPr="00F35A5F">
        <w:rPr>
          <w:rFonts w:ascii="Times New Roman" w:hAnsi="Times New Roman" w:cs="Times New Roman"/>
          <w:color w:val="auto"/>
          <w:sz w:val="22"/>
          <w:szCs w:val="22"/>
        </w:rPr>
        <w:t>Педагошки колегијум је у овој школској години  конституисан на првој седници 9. септембра. Чланови Педагошког колегијума су директор школе, педагог, координатори Одељењских већа за први, други, трећи и четврти разред, координатори стручних већа за српски језик и књижевност, стране језике, друштвене науке, природне науке, већа математике и информатике, већа за физичко васпитање и стручног већа ликовне и музичке културе. У Годишњем плану рада школе се налази програм рада Педагошког колегијума у коме су по месецима планиране седнице и појединачне активности/теме као и носиоци активности. Активности у Педагошком колегијуму прате активности Наставничког већа и ова два документа су увезана. Анализом записника о раду Педагошког колегијума можемо констатовати да је у овој наставној години одржано пет седница у складу са планираним.</w:t>
      </w:r>
    </w:p>
    <w:p w:rsidR="005237DE" w:rsidRPr="00F35A5F" w:rsidRDefault="005237DE" w:rsidP="005237DE">
      <w:pPr>
        <w:pStyle w:val="Default"/>
        <w:jc w:val="both"/>
        <w:rPr>
          <w:rFonts w:ascii="Times New Roman" w:hAnsi="Times New Roman" w:cs="Times New Roman"/>
          <w:color w:val="auto"/>
          <w:sz w:val="22"/>
          <w:szCs w:val="22"/>
        </w:rPr>
      </w:pPr>
      <w:r w:rsidRPr="00F35A5F">
        <w:rPr>
          <w:rFonts w:ascii="Times New Roman" w:hAnsi="Times New Roman" w:cs="Times New Roman"/>
          <w:color w:val="auto"/>
          <w:sz w:val="22"/>
          <w:szCs w:val="22"/>
        </w:rPr>
        <w:t>Тим је извршио увид у Програм рада Наставничког већа као и у записнике и може констатовати да Програм рада садржи активности/теме разврстане по месецима са дефинисаним начином реализације и носиоцима реализације. У овој наставној години је одржано 10 седница Наставничког већа. Реализација прати програм рада, осим једне ванредне седнице на којој је колектив гласао за избор директора школе.Извештаји о раду Наставничког већа су детаљни и прате дневни ред седнице, садрже евиденцију о присутности наставника и увезани су са програмима рада других стручних органа школе.</w:t>
      </w:r>
    </w:p>
    <w:p w:rsidR="005237DE" w:rsidRPr="00F35A5F" w:rsidRDefault="005237DE" w:rsidP="005237DE">
      <w:pPr>
        <w:pStyle w:val="Default"/>
        <w:jc w:val="both"/>
        <w:rPr>
          <w:rFonts w:ascii="Times New Roman" w:hAnsi="Times New Roman" w:cs="Times New Roman"/>
          <w:color w:val="auto"/>
          <w:sz w:val="22"/>
          <w:szCs w:val="22"/>
        </w:rPr>
      </w:pPr>
      <w:r w:rsidRPr="00F35A5F">
        <w:rPr>
          <w:rFonts w:ascii="Times New Roman" w:hAnsi="Times New Roman" w:cs="Times New Roman"/>
          <w:color w:val="auto"/>
          <w:sz w:val="22"/>
          <w:szCs w:val="22"/>
        </w:rPr>
        <w:t xml:space="preserve"> Тим је даље анализирао програме рада Одељењских већа и записнике о раду. Програми рада се налазе у Годишњем плану рада школе, разврстани су по разредима и садрже наведене активности по месецима уз дефинисан начин реализације и носиоце реализације. Записници о раду Одељењских већа се уредно воде у оквиру ес дневника. Одељењске старешине се у евиденцији придржавају дневног реда који је наведен у Програму рада и наводе веродостојне податке које се однеосе на конкретну одељењску заједницу. Већина одељењских старешина практикује да у записницима наводи похвале и изречене васпитен мере за ученике што је важан податак када се прати рад ученика. Програм рада Одељеског већа је увезан са програмима рада Наставничког већа и Педагошког колегијума.</w:t>
      </w:r>
    </w:p>
    <w:p w:rsidR="005237DE" w:rsidRPr="00F35A5F" w:rsidRDefault="005237DE" w:rsidP="005237DE">
      <w:pPr>
        <w:pStyle w:val="Default"/>
        <w:jc w:val="both"/>
        <w:rPr>
          <w:rFonts w:ascii="Times New Roman" w:hAnsi="Times New Roman" w:cs="Times New Roman"/>
          <w:color w:val="auto"/>
          <w:sz w:val="22"/>
          <w:szCs w:val="22"/>
        </w:rPr>
      </w:pPr>
      <w:r w:rsidRPr="00F35A5F">
        <w:rPr>
          <w:rFonts w:ascii="Times New Roman" w:hAnsi="Times New Roman" w:cs="Times New Roman"/>
          <w:color w:val="auto"/>
          <w:sz w:val="22"/>
          <w:szCs w:val="22"/>
        </w:rPr>
        <w:t>Наша даља анализа је била усмерена на програме рада стручних већа. У школи су присутна следећа стручна већа: за српски језик и књижевност, стране језике, друштвене науке, природне науке, већа математике и информатике, већа за физичко васпитање и стручног већа ликовне и музичке културе. У Годишњем плану рада су присутни Програми рада за сва наведена стручна већа са наведеним активностима које су разврстане по месецима и дефинисаним начином реализације као и носиоцима активности. Записници о раду стручних већа се налазе у ес дневнику и координатори уредно евидентирају активности које се реализују током школске године. Предлог Тима за самовредновање рада школе ће се односити на унапређење у погледу спровођења самопроцене компетенција наставника. Сви запослени ће на крају наставне године имати обавезу за попуне гугл упитник којим се врши самопроцена компетенција наставника, резултати упитника ће се на првом састанку стручног већа анализирати и кроз закључак уносити у записник о раду. Задатак наставника ће бити да у току школске године развијају компетенције које се на упитнику покажу као неразвијене. Предлог би био да наставници кроз усавршавање у установи развијају компетенције кроз присуство на угледним часовима и ваннаставним активностимас код колега који те компетенције имају. Стручно усавршавање ван установе је условљено материјалним могућностима школе па би овакав начин рада помогао да се запослени професионално развијају током школске године. Такође програми рада стручних већа требају да имају јасно наведене угледне часове и друге друштвене активности које треба испланирати у августу и придржавати се реализације.</w:t>
      </w:r>
    </w:p>
    <w:p w:rsidR="005237DE" w:rsidRPr="00F35A5F" w:rsidRDefault="005237DE" w:rsidP="005237DE">
      <w:pPr>
        <w:pStyle w:val="Default"/>
        <w:jc w:val="both"/>
        <w:rPr>
          <w:rFonts w:ascii="Times New Roman" w:hAnsi="Times New Roman" w:cs="Times New Roman"/>
          <w:color w:val="auto"/>
          <w:sz w:val="22"/>
          <w:szCs w:val="22"/>
        </w:rPr>
      </w:pPr>
      <w:r w:rsidRPr="00F35A5F">
        <w:rPr>
          <w:rFonts w:ascii="Times New Roman" w:hAnsi="Times New Roman" w:cs="Times New Roman"/>
          <w:color w:val="auto"/>
          <w:sz w:val="22"/>
          <w:szCs w:val="22"/>
        </w:rPr>
        <w:t xml:space="preserve">Тим за самовредновање је даље анализирао рад Стручних актива за развојно планирање и развој школског програма. Програми рада наведених стручних актива се налазе у Годишњем плану рада школе и може се констатовати да је потребно да оба програма садрже детаљно наведене активности и да Школски развојни план треба израдити тако да кроз стандаред квалитета о раду установе се наведу реални индикатори које треба развијати. Тренутно се развојни план базира само на потребама да се школа материјано – технички унапреди, што није реално приказано, потребно је школу развијати на препорукама Тима за самовредновање. Школски програм је  потребно детаљно прегледати и изменити програме наставе и учења </w:t>
      </w:r>
      <w:r w:rsidRPr="00F35A5F">
        <w:rPr>
          <w:rFonts w:ascii="Times New Roman" w:hAnsi="Times New Roman" w:cs="Times New Roman"/>
          <w:color w:val="auto"/>
          <w:sz w:val="22"/>
          <w:szCs w:val="22"/>
        </w:rPr>
        <w:lastRenderedPageBreak/>
        <w:t>за појединачне предмете јер се исти не подударају са годишњим програмима који се налазе на гугл диску и примењују у настави. За ова део Тим за самовредновање констатује да треба увезати ове школске документе и исте треба кориговати.</w:t>
      </w:r>
    </w:p>
    <w:p w:rsidR="005237DE" w:rsidRPr="00F35A5F" w:rsidRDefault="005237DE" w:rsidP="005237DE">
      <w:pPr>
        <w:pStyle w:val="Default"/>
        <w:jc w:val="both"/>
        <w:rPr>
          <w:rFonts w:ascii="Times New Roman" w:hAnsi="Times New Roman" w:cs="Times New Roman"/>
          <w:color w:val="auto"/>
          <w:sz w:val="22"/>
          <w:szCs w:val="22"/>
        </w:rPr>
      </w:pPr>
      <w:r w:rsidRPr="00F35A5F">
        <w:rPr>
          <w:rFonts w:ascii="Times New Roman" w:hAnsi="Times New Roman" w:cs="Times New Roman"/>
          <w:color w:val="auto"/>
          <w:sz w:val="22"/>
          <w:szCs w:val="22"/>
        </w:rPr>
        <w:t xml:space="preserve">У школи тренутно постоји шест тимова. Анализирали смо записнике о раду тимова и можемо констатовати да већина тимова прати Програм рада који се налази на гугл диску. Програме рада тимова треба имплементирати у Годишњи план рада школе и Школски програм, акциони планови тимова морају бити детаљни са јасно дефинисаним активностима по месецима и морају бити увезани. </w:t>
      </w:r>
    </w:p>
    <w:p w:rsidR="005237DE" w:rsidRPr="00F35A5F" w:rsidRDefault="005237DE" w:rsidP="005237DE">
      <w:pPr>
        <w:pStyle w:val="Default"/>
        <w:jc w:val="both"/>
        <w:rPr>
          <w:rFonts w:ascii="Times New Roman" w:hAnsi="Times New Roman" w:cs="Times New Roman"/>
          <w:color w:val="auto"/>
          <w:sz w:val="22"/>
          <w:szCs w:val="22"/>
        </w:rPr>
      </w:pPr>
      <w:r w:rsidRPr="00F35A5F">
        <w:rPr>
          <w:rFonts w:ascii="Times New Roman" w:hAnsi="Times New Roman" w:cs="Times New Roman"/>
          <w:color w:val="auto"/>
          <w:sz w:val="22"/>
          <w:szCs w:val="22"/>
        </w:rPr>
        <w:t>Саветодавни орган школе јесте Савет родитеља, Тим је даље анализирао записнике о раду Савета родитеља и установио следеће: У овој школској години је реализовано три састанка Савета родитеља. На њима је конституисан Савет родитеља, разматран Извештај о раду школе за школску 21/22. и План рада за 22/23. годину, разматрани су услови за рад школе у новој школској години и предлагане су мере за унапређење, организована је екскурзија и питања везана за екскурзију, родитељи су информисани о успеху ученика и реализацији плана рада школе, извештавани су о постигнутим резултатима на такмичењима, упознати су са извештајем о самовредновању рада школе. На ванредној седници Савет родитеља је информисан о резултатима екстерног вредновања школе. Родитељи су позивани на друштвене догађаје, приредбе,прославе у овој школској години. Предлог Тима јесте да школа настави да унапређује сарадњу са родитељима кроз већи степен укључивања у друштвене, спортске и друге манифестације у школи.</w:t>
      </w:r>
    </w:p>
    <w:p w:rsidR="005237DE" w:rsidRPr="00F35A5F" w:rsidRDefault="005237DE" w:rsidP="005237DE">
      <w:pPr>
        <w:pStyle w:val="Default"/>
        <w:jc w:val="both"/>
        <w:rPr>
          <w:rFonts w:ascii="Times New Roman" w:hAnsi="Times New Roman" w:cs="Times New Roman"/>
          <w:b/>
          <w:color w:val="auto"/>
          <w:sz w:val="22"/>
          <w:szCs w:val="22"/>
        </w:rPr>
      </w:pPr>
      <w:r w:rsidRPr="00F35A5F">
        <w:rPr>
          <w:rFonts w:ascii="Times New Roman" w:hAnsi="Times New Roman" w:cs="Times New Roman"/>
          <w:b/>
          <w:color w:val="auto"/>
          <w:sz w:val="22"/>
          <w:szCs w:val="22"/>
        </w:rPr>
        <w:t>Степен остварености овог индикатора је 3.</w:t>
      </w:r>
    </w:p>
    <w:p w:rsidR="005237DE" w:rsidRPr="00F35A5F" w:rsidRDefault="005237DE" w:rsidP="005237DE">
      <w:pPr>
        <w:pStyle w:val="Default"/>
        <w:jc w:val="both"/>
        <w:rPr>
          <w:rFonts w:ascii="Times New Roman" w:hAnsi="Times New Roman" w:cs="Times New Roman"/>
          <w:b/>
          <w:color w:val="auto"/>
          <w:sz w:val="22"/>
          <w:szCs w:val="22"/>
        </w:rPr>
      </w:pPr>
    </w:p>
    <w:p w:rsidR="005237DE" w:rsidRPr="00F35A5F" w:rsidRDefault="005237DE" w:rsidP="005237DE">
      <w:pPr>
        <w:pStyle w:val="Default"/>
        <w:jc w:val="both"/>
        <w:rPr>
          <w:rFonts w:ascii="Times New Roman" w:hAnsi="Times New Roman" w:cs="Times New Roman"/>
          <w:b/>
          <w:i/>
          <w:color w:val="auto"/>
          <w:sz w:val="22"/>
          <w:szCs w:val="22"/>
        </w:rPr>
      </w:pPr>
      <w:r w:rsidRPr="00F35A5F">
        <w:rPr>
          <w:rFonts w:ascii="Times New Roman" w:hAnsi="Times New Roman" w:cs="Times New Roman"/>
          <w:b/>
          <w:i/>
          <w:color w:val="auto"/>
          <w:sz w:val="22"/>
          <w:szCs w:val="22"/>
        </w:rPr>
        <w:t>5.4.2 Школа пружа подршку раду Ученичког парламента и другим ученичким тимовима.</w:t>
      </w:r>
    </w:p>
    <w:p w:rsidR="005237DE" w:rsidRPr="00F35A5F" w:rsidRDefault="00B727E1" w:rsidP="005237DE">
      <w:pPr>
        <w:pStyle w:val="Default"/>
        <w:jc w:val="both"/>
        <w:rPr>
          <w:rFonts w:ascii="Times New Roman" w:hAnsi="Times New Roman" w:cs="Times New Roman"/>
          <w:color w:val="auto"/>
          <w:sz w:val="22"/>
          <w:szCs w:val="22"/>
        </w:rPr>
      </w:pPr>
      <w:r w:rsidRPr="00F35A5F">
        <w:rPr>
          <w:rFonts w:ascii="Times New Roman" w:hAnsi="Times New Roman" w:cs="Times New Roman"/>
          <w:color w:val="auto"/>
          <w:sz w:val="22"/>
          <w:szCs w:val="22"/>
        </w:rPr>
        <w:tab/>
      </w:r>
      <w:r w:rsidR="005237DE" w:rsidRPr="00F35A5F">
        <w:rPr>
          <w:rFonts w:ascii="Times New Roman" w:hAnsi="Times New Roman" w:cs="Times New Roman"/>
          <w:color w:val="auto"/>
          <w:sz w:val="22"/>
          <w:szCs w:val="22"/>
        </w:rPr>
        <w:t>За процену степена остварености овог индикатора Тим је анализирао евиденције о раду Ученичког парламента и констатовао следеће: Школа поседује Пословник о раду Ученичког парламента, он служи као полазна основа за конституисање и даљи рад парламента. На почетку школске године се формира Ученички парламент, кога чине представници ученика из сваког одељења (бирају се по два ученика из сваког одељења). На првој седници се усваја извештај о раду за претходну школску годину и прави план за нову школску годину, такође се бира председник и заменик председника у парламенту, као и представници ученика у тимовима и стручним органима школе. У току ове школске године је било седам седница Ученичког парламента и осма седница која је одржана онлајн због тога што је школска година завршена раније у односу на важећи календар образовно васпитног рада. Ђачки парламент је у овој школској години предлагао и покретао различите активности. Ученици су на предлог Ђачког парламента у овој школској години посетили Сајам књига и Фестивал нуке у Београду. Представници у Ђачком парламенту су били укључени у организацију различитих културних, научних, хуманитарних и спортских манифестација у школи. Рад парламента се може видети и на фејсбук страници школе и школа је пружала подршку ученицима у свим активностима које су предлагали.</w:t>
      </w:r>
    </w:p>
    <w:p w:rsidR="005237DE" w:rsidRPr="00F35A5F" w:rsidRDefault="005237DE" w:rsidP="005237DE">
      <w:pPr>
        <w:pStyle w:val="Default"/>
        <w:jc w:val="both"/>
        <w:rPr>
          <w:rFonts w:ascii="Times New Roman" w:hAnsi="Times New Roman" w:cs="Times New Roman"/>
          <w:b/>
          <w:color w:val="auto"/>
          <w:sz w:val="22"/>
          <w:szCs w:val="22"/>
        </w:rPr>
      </w:pPr>
      <w:r w:rsidRPr="00F35A5F">
        <w:rPr>
          <w:rFonts w:ascii="Times New Roman" w:hAnsi="Times New Roman" w:cs="Times New Roman"/>
          <w:b/>
          <w:color w:val="auto"/>
          <w:sz w:val="22"/>
          <w:szCs w:val="22"/>
        </w:rPr>
        <w:t xml:space="preserve"> Степен остварености овог индикатора је 3.</w:t>
      </w:r>
    </w:p>
    <w:p w:rsidR="005237DE" w:rsidRPr="00F35A5F" w:rsidRDefault="005237DE" w:rsidP="005237DE">
      <w:pPr>
        <w:pStyle w:val="Default"/>
        <w:jc w:val="both"/>
        <w:rPr>
          <w:rFonts w:ascii="Times New Roman" w:hAnsi="Times New Roman" w:cs="Times New Roman"/>
          <w:b/>
          <w:color w:val="auto"/>
          <w:sz w:val="22"/>
          <w:szCs w:val="22"/>
        </w:rPr>
      </w:pPr>
    </w:p>
    <w:p w:rsidR="005237DE" w:rsidRPr="00F35A5F" w:rsidRDefault="005237DE" w:rsidP="005237DE">
      <w:pPr>
        <w:pStyle w:val="Default"/>
        <w:jc w:val="both"/>
        <w:rPr>
          <w:rFonts w:ascii="Times New Roman" w:hAnsi="Times New Roman" w:cs="Times New Roman"/>
          <w:b/>
          <w:i/>
          <w:color w:val="auto"/>
          <w:sz w:val="22"/>
          <w:szCs w:val="22"/>
        </w:rPr>
      </w:pPr>
      <w:r w:rsidRPr="00F35A5F">
        <w:rPr>
          <w:rFonts w:ascii="Times New Roman" w:hAnsi="Times New Roman" w:cs="Times New Roman"/>
          <w:b/>
          <w:i/>
          <w:color w:val="auto"/>
          <w:sz w:val="22"/>
          <w:szCs w:val="22"/>
        </w:rPr>
        <w:t>5.4.3 У школи се подржавају иницијативе и педагошке аутономије наставника и стручних сарадника.</w:t>
      </w:r>
    </w:p>
    <w:p w:rsidR="005237DE" w:rsidRPr="00F35A5F" w:rsidRDefault="00B727E1" w:rsidP="005237DE">
      <w:pPr>
        <w:pStyle w:val="Default"/>
        <w:jc w:val="both"/>
        <w:rPr>
          <w:rFonts w:ascii="Times New Roman" w:hAnsi="Times New Roman" w:cs="Times New Roman"/>
          <w:color w:val="auto"/>
          <w:sz w:val="22"/>
          <w:szCs w:val="22"/>
        </w:rPr>
      </w:pPr>
      <w:r w:rsidRPr="00F35A5F">
        <w:rPr>
          <w:rFonts w:ascii="Times New Roman" w:hAnsi="Times New Roman" w:cs="Times New Roman"/>
          <w:color w:val="auto"/>
          <w:sz w:val="22"/>
          <w:szCs w:val="22"/>
        </w:rPr>
        <w:tab/>
      </w:r>
      <w:r w:rsidR="005237DE" w:rsidRPr="00F35A5F">
        <w:rPr>
          <w:rFonts w:ascii="Times New Roman" w:hAnsi="Times New Roman" w:cs="Times New Roman"/>
          <w:color w:val="auto"/>
          <w:sz w:val="22"/>
          <w:szCs w:val="22"/>
        </w:rPr>
        <w:t>Школа је у складу са материјалним и техничким могућностима пружала подршку наставницима током школске године. Већина предлога који су стизали испред стручних већа је била подржана. На предлог ученика и наставника ове школске године је организована посета Сајму књуга и Фестивалу науке у Београду, за ученике у спортском одељењу је организована обука у скијању. Школа је обезбедила финансијска средства за одржавање Сајма науке у просторијама школе, као и за обележавање свих битних датума које су стручни активи планирали( Јубилеј од рођења Душка Радовића, Европски дан језика, Дан климатских промена, Фестивал филмић, Квиз из општеобразовних предмета који годинама уназад организује Ђачки парламент...). За овај индикатор можемо навести да школа у већој мери подржава иницијативу и ученика и наставника. Предлог Тима за самовредновање би био да стручни активи у августу плански доставе директору све активности које желе да организују током школске године  како би се финансијска средства планирала на време.</w:t>
      </w:r>
    </w:p>
    <w:p w:rsidR="005237DE" w:rsidRPr="00F35A5F" w:rsidRDefault="005237DE" w:rsidP="005237DE">
      <w:pPr>
        <w:pStyle w:val="Default"/>
        <w:jc w:val="both"/>
        <w:rPr>
          <w:rFonts w:ascii="Times New Roman" w:hAnsi="Times New Roman" w:cs="Times New Roman"/>
          <w:b/>
          <w:color w:val="auto"/>
          <w:sz w:val="22"/>
          <w:szCs w:val="22"/>
        </w:rPr>
      </w:pPr>
      <w:r w:rsidRPr="00F35A5F">
        <w:rPr>
          <w:rFonts w:ascii="Times New Roman" w:hAnsi="Times New Roman" w:cs="Times New Roman"/>
          <w:b/>
          <w:color w:val="auto"/>
          <w:sz w:val="22"/>
          <w:szCs w:val="22"/>
        </w:rPr>
        <w:t>Степен остварености овог индикатора је 3.</w:t>
      </w:r>
    </w:p>
    <w:p w:rsidR="005237DE" w:rsidRPr="00F35A5F" w:rsidRDefault="005237DE" w:rsidP="005237DE">
      <w:pPr>
        <w:pStyle w:val="Default"/>
        <w:jc w:val="both"/>
        <w:rPr>
          <w:rFonts w:ascii="Times New Roman" w:hAnsi="Times New Roman" w:cs="Times New Roman"/>
          <w:b/>
          <w:color w:val="auto"/>
          <w:sz w:val="22"/>
          <w:szCs w:val="22"/>
        </w:rPr>
      </w:pPr>
    </w:p>
    <w:p w:rsidR="005237DE" w:rsidRPr="00F35A5F" w:rsidRDefault="005237DE" w:rsidP="005237DE">
      <w:pPr>
        <w:pStyle w:val="Default"/>
        <w:jc w:val="both"/>
        <w:rPr>
          <w:rFonts w:ascii="Times New Roman" w:hAnsi="Times New Roman" w:cs="Times New Roman"/>
          <w:b/>
          <w:i/>
          <w:color w:val="auto"/>
          <w:sz w:val="22"/>
          <w:szCs w:val="22"/>
        </w:rPr>
      </w:pPr>
      <w:r w:rsidRPr="00F35A5F">
        <w:rPr>
          <w:rFonts w:ascii="Times New Roman" w:hAnsi="Times New Roman" w:cs="Times New Roman"/>
          <w:b/>
          <w:i/>
          <w:color w:val="auto"/>
          <w:sz w:val="22"/>
          <w:szCs w:val="22"/>
        </w:rPr>
        <w:t>5.4.4 Родитељи активно учествују у животу и раду школе.</w:t>
      </w:r>
    </w:p>
    <w:p w:rsidR="005237DE" w:rsidRPr="00F35A5F" w:rsidRDefault="00B727E1" w:rsidP="005237DE">
      <w:pPr>
        <w:pStyle w:val="Default"/>
        <w:jc w:val="both"/>
        <w:rPr>
          <w:rFonts w:ascii="Times New Roman" w:hAnsi="Times New Roman" w:cs="Times New Roman"/>
          <w:color w:val="auto"/>
          <w:sz w:val="22"/>
          <w:szCs w:val="22"/>
        </w:rPr>
      </w:pPr>
      <w:r w:rsidRPr="00F35A5F">
        <w:rPr>
          <w:rFonts w:ascii="Times New Roman" w:hAnsi="Times New Roman" w:cs="Times New Roman"/>
          <w:color w:val="auto"/>
          <w:sz w:val="22"/>
          <w:szCs w:val="22"/>
        </w:rPr>
        <w:tab/>
      </w:r>
      <w:r w:rsidR="005237DE" w:rsidRPr="00F35A5F">
        <w:rPr>
          <w:rFonts w:ascii="Times New Roman" w:hAnsi="Times New Roman" w:cs="Times New Roman"/>
          <w:color w:val="auto"/>
          <w:sz w:val="22"/>
          <w:szCs w:val="22"/>
        </w:rPr>
        <w:t xml:space="preserve">Родитељи су укључени у живот и рад школе путем Савета родитеља али и кроз сарадњу са одељењским старешинама у оквиру појединачних одељењских заједница. У Годишњем плану рада се налази оквирни Програм рада савета родитеља. Предлог би био да се прецизније наведу све активности у којима би у договору и на предлог родитеља могле организовати а подразумевале би укључивање родитеља. За сада су родитељи укључени у делу где се бирају дестинације и цене матурске екскурзије, информисани су о резултатима екстерног вредновања и позивани су путем одељењских заједница и на </w:t>
      </w:r>
      <w:r w:rsidR="005237DE" w:rsidRPr="00F35A5F">
        <w:rPr>
          <w:rFonts w:ascii="Times New Roman" w:hAnsi="Times New Roman" w:cs="Times New Roman"/>
          <w:color w:val="auto"/>
          <w:sz w:val="22"/>
          <w:szCs w:val="22"/>
        </w:rPr>
        <w:lastRenderedPageBreak/>
        <w:t>састанцима Савета родитеља на све културне и друге манифестације у школи. Предлог Тима би био да се на првом састанку Савета родитеља направи предлог активности у које би родитељи желели да буду укључени током школске године и да се план прати спроводи током школске године.</w:t>
      </w:r>
    </w:p>
    <w:p w:rsidR="005237DE" w:rsidRPr="00F35A5F" w:rsidRDefault="005237DE" w:rsidP="005237DE">
      <w:pPr>
        <w:pStyle w:val="Default"/>
        <w:jc w:val="both"/>
        <w:rPr>
          <w:rFonts w:ascii="Times New Roman" w:hAnsi="Times New Roman" w:cs="Times New Roman"/>
          <w:b/>
          <w:color w:val="auto"/>
          <w:sz w:val="22"/>
          <w:szCs w:val="22"/>
        </w:rPr>
      </w:pPr>
      <w:r w:rsidRPr="00F35A5F">
        <w:rPr>
          <w:rFonts w:ascii="Times New Roman" w:hAnsi="Times New Roman" w:cs="Times New Roman"/>
          <w:b/>
          <w:color w:val="auto"/>
          <w:sz w:val="22"/>
          <w:szCs w:val="22"/>
        </w:rPr>
        <w:t>Степен оставрености овог индикатора је 2.</w:t>
      </w:r>
    </w:p>
    <w:p w:rsidR="005237DE" w:rsidRPr="00F35A5F" w:rsidRDefault="005237DE" w:rsidP="005237DE">
      <w:pPr>
        <w:pStyle w:val="Default"/>
        <w:jc w:val="both"/>
        <w:rPr>
          <w:rFonts w:ascii="Times New Roman" w:hAnsi="Times New Roman" w:cs="Times New Roman"/>
          <w:b/>
          <w:color w:val="auto"/>
          <w:sz w:val="22"/>
          <w:szCs w:val="22"/>
        </w:rPr>
      </w:pPr>
    </w:p>
    <w:p w:rsidR="005237DE" w:rsidRPr="00F35A5F" w:rsidRDefault="005237DE" w:rsidP="005237DE">
      <w:pPr>
        <w:pStyle w:val="Default"/>
        <w:jc w:val="both"/>
        <w:rPr>
          <w:rFonts w:ascii="Times New Roman" w:hAnsi="Times New Roman" w:cs="Times New Roman"/>
          <w:b/>
          <w:i/>
          <w:color w:val="auto"/>
          <w:sz w:val="22"/>
          <w:szCs w:val="22"/>
        </w:rPr>
      </w:pPr>
      <w:r w:rsidRPr="00F35A5F">
        <w:rPr>
          <w:rFonts w:ascii="Times New Roman" w:hAnsi="Times New Roman" w:cs="Times New Roman"/>
          <w:b/>
          <w:i/>
          <w:color w:val="auto"/>
          <w:sz w:val="22"/>
          <w:szCs w:val="22"/>
        </w:rPr>
        <w:t>5.4.5 Наставници, ученици и родитељи организују заједничке активности у циљу јачања осећања припадности школи.</w:t>
      </w:r>
    </w:p>
    <w:p w:rsidR="005237DE" w:rsidRPr="00F35A5F" w:rsidRDefault="00B727E1" w:rsidP="005237DE">
      <w:pPr>
        <w:pStyle w:val="Default"/>
        <w:jc w:val="both"/>
        <w:rPr>
          <w:rFonts w:ascii="Times New Roman" w:hAnsi="Times New Roman" w:cs="Times New Roman"/>
          <w:color w:val="auto"/>
          <w:sz w:val="22"/>
          <w:szCs w:val="22"/>
        </w:rPr>
      </w:pPr>
      <w:r w:rsidRPr="00F35A5F">
        <w:rPr>
          <w:rFonts w:ascii="Times New Roman" w:hAnsi="Times New Roman" w:cs="Times New Roman"/>
          <w:color w:val="auto"/>
          <w:sz w:val="22"/>
          <w:szCs w:val="22"/>
        </w:rPr>
        <w:tab/>
      </w:r>
      <w:r w:rsidR="005237DE" w:rsidRPr="00F35A5F">
        <w:rPr>
          <w:rFonts w:ascii="Times New Roman" w:hAnsi="Times New Roman" w:cs="Times New Roman"/>
          <w:color w:val="auto"/>
          <w:sz w:val="22"/>
          <w:szCs w:val="22"/>
        </w:rPr>
        <w:t>Тим је анализирајући записнике појединачних стручних већа као свих активности које су реализоване током школске године констатовао да су родитељи  обавештавани о свим активностима које су организоване у школи. Родитељи су били гости на школским прославама, приредбама, Сајму науке који је реализован у школи. Подршка родитеља је била присутна и када су у школи спровођене хуманитарне активности, родитељи су као донатори подржавали реализацију неких активности, као што је обука у скијању за ученике у спортском одељењу. Препорука би била да све активности у школи, где постоје реалне могућности за то, предвиђају и укључивање родитеља у неком степену. Овај део треба сугерисати наставницима да практикују у оквиру рада стручних већа и планирања друштвених активности.</w:t>
      </w:r>
    </w:p>
    <w:p w:rsidR="005237DE" w:rsidRPr="00F35A5F" w:rsidRDefault="005237DE" w:rsidP="005237DE">
      <w:pPr>
        <w:pStyle w:val="Default"/>
        <w:jc w:val="both"/>
        <w:rPr>
          <w:rFonts w:ascii="Times New Roman" w:hAnsi="Times New Roman" w:cs="Times New Roman"/>
          <w:b/>
          <w:color w:val="auto"/>
          <w:sz w:val="22"/>
          <w:szCs w:val="22"/>
        </w:rPr>
      </w:pPr>
      <w:r w:rsidRPr="00F35A5F">
        <w:rPr>
          <w:rFonts w:ascii="Times New Roman" w:hAnsi="Times New Roman" w:cs="Times New Roman"/>
          <w:b/>
          <w:color w:val="auto"/>
          <w:sz w:val="22"/>
          <w:szCs w:val="22"/>
        </w:rPr>
        <w:t>Степен остварености овог индикатора је 2.</w:t>
      </w:r>
    </w:p>
    <w:p w:rsidR="005237DE" w:rsidRPr="00F35A5F" w:rsidRDefault="005237DE" w:rsidP="005237DE">
      <w:pPr>
        <w:pStyle w:val="NoSpacing"/>
        <w:jc w:val="both"/>
        <w:rPr>
          <w:rFonts w:ascii="Times New Roman" w:hAnsi="Times New Roman"/>
          <w:b/>
          <w:sz w:val="22"/>
          <w:szCs w:val="22"/>
        </w:rPr>
      </w:pPr>
      <w:r w:rsidRPr="00F35A5F">
        <w:rPr>
          <w:rFonts w:ascii="Times New Roman" w:hAnsi="Times New Roman"/>
          <w:b/>
          <w:i/>
          <w:sz w:val="22"/>
          <w:szCs w:val="22"/>
        </w:rPr>
        <w:t>Степен остварености овог стандарда је 5.4. У школи је развијена сарадња на свим нивоима 3.</w:t>
      </w:r>
    </w:p>
    <w:p w:rsidR="005237DE" w:rsidRPr="00F35A5F" w:rsidRDefault="005237DE" w:rsidP="005237DE">
      <w:pPr>
        <w:pStyle w:val="NoSpacing"/>
        <w:jc w:val="both"/>
        <w:rPr>
          <w:rFonts w:ascii="Times New Roman" w:hAnsi="Times New Roman"/>
          <w:sz w:val="22"/>
          <w:szCs w:val="22"/>
        </w:rPr>
      </w:pPr>
    </w:p>
    <w:p w:rsidR="005237DE" w:rsidRPr="00F35A5F" w:rsidRDefault="005237DE" w:rsidP="005237DE">
      <w:pPr>
        <w:rPr>
          <w:rFonts w:ascii="Times New Roman" w:hAnsi="Times New Roman"/>
          <w:sz w:val="22"/>
          <w:szCs w:val="22"/>
        </w:rPr>
      </w:pPr>
    </w:p>
    <w:p w:rsidR="005237DE" w:rsidRPr="00F35A5F" w:rsidRDefault="005237DE" w:rsidP="00B727E1">
      <w:pPr>
        <w:pStyle w:val="Title"/>
        <w:jc w:val="center"/>
        <w:rPr>
          <w:rFonts w:ascii="Times New Roman" w:hAnsi="Times New Roman" w:cs="Times New Roman"/>
          <w:color w:val="auto"/>
          <w:sz w:val="22"/>
          <w:szCs w:val="22"/>
        </w:rPr>
      </w:pPr>
      <w:r w:rsidRPr="00F35A5F">
        <w:rPr>
          <w:rFonts w:ascii="Times New Roman" w:hAnsi="Times New Roman" w:cs="Times New Roman"/>
          <w:color w:val="auto"/>
          <w:sz w:val="22"/>
          <w:szCs w:val="22"/>
        </w:rPr>
        <w:t>ШКОЛА ЈЕ ЦЕНТАР ИНОВАЦИЈА И ВАСПИТНО-ОБРАЗОВНЕ ИЗУЗЕТНОСТИ</w:t>
      </w:r>
    </w:p>
    <w:p w:rsidR="005237DE" w:rsidRPr="00F35A5F" w:rsidRDefault="005237DE" w:rsidP="005237DE">
      <w:pPr>
        <w:pStyle w:val="NoSpacing"/>
        <w:jc w:val="both"/>
        <w:rPr>
          <w:rFonts w:ascii="Times New Roman" w:hAnsi="Times New Roman"/>
          <w:sz w:val="22"/>
          <w:szCs w:val="22"/>
        </w:rPr>
      </w:pPr>
      <w:r w:rsidRPr="00F35A5F">
        <w:rPr>
          <w:rFonts w:ascii="Times New Roman" w:hAnsi="Times New Roman"/>
          <w:i/>
          <w:sz w:val="22"/>
          <w:szCs w:val="22"/>
        </w:rPr>
        <w:t>Стандард квалитета 5.5. Школа је центар иновација и васпитно-образовне изузетноси</w:t>
      </w:r>
    </w:p>
    <w:p w:rsidR="005237DE" w:rsidRPr="00F35A5F" w:rsidRDefault="005237DE" w:rsidP="005237DE">
      <w:pPr>
        <w:pStyle w:val="NoSpacing"/>
        <w:jc w:val="both"/>
        <w:rPr>
          <w:rFonts w:ascii="Times New Roman" w:hAnsi="Times New Roman"/>
          <w:sz w:val="22"/>
          <w:szCs w:val="22"/>
        </w:rPr>
      </w:pPr>
    </w:p>
    <w:p w:rsidR="005237DE" w:rsidRPr="00F35A5F" w:rsidRDefault="005237DE" w:rsidP="005237DE">
      <w:pPr>
        <w:pStyle w:val="ListParagraph"/>
        <w:ind w:left="1080"/>
        <w:jc w:val="both"/>
        <w:rPr>
          <w:rFonts w:ascii="Times New Roman" w:hAnsi="Times New Roman"/>
          <w:sz w:val="22"/>
          <w:szCs w:val="22"/>
        </w:rPr>
      </w:pPr>
      <w:r w:rsidRPr="00F35A5F">
        <w:rPr>
          <w:rFonts w:ascii="Times New Roman" w:hAnsi="Times New Roman"/>
          <w:sz w:val="22"/>
          <w:szCs w:val="22"/>
        </w:rPr>
        <w:tab/>
        <w:t xml:space="preserve">У овом стандарду квалитета сагледавали смо следеће индикаторе: </w:t>
      </w:r>
    </w:p>
    <w:p w:rsidR="005237DE" w:rsidRPr="00F35A5F" w:rsidRDefault="005237DE" w:rsidP="005237DE">
      <w:pPr>
        <w:pStyle w:val="ListParagraph"/>
        <w:numPr>
          <w:ilvl w:val="0"/>
          <w:numId w:val="87"/>
        </w:numPr>
        <w:spacing w:after="200" w:line="276" w:lineRule="auto"/>
        <w:jc w:val="both"/>
        <w:rPr>
          <w:rFonts w:ascii="Times New Roman" w:hAnsi="Times New Roman"/>
          <w:sz w:val="22"/>
          <w:szCs w:val="22"/>
        </w:rPr>
      </w:pPr>
      <w:r w:rsidRPr="00F35A5F">
        <w:rPr>
          <w:rFonts w:ascii="Times New Roman" w:hAnsi="Times New Roman"/>
          <w:sz w:val="22"/>
          <w:szCs w:val="22"/>
        </w:rPr>
        <w:t>Школа је препознатљива као центар иновација и васпитно-образовне изузетности у широј и ужој локалној и стручној заједници;</w:t>
      </w:r>
    </w:p>
    <w:p w:rsidR="005237DE" w:rsidRPr="00F35A5F" w:rsidRDefault="005237DE" w:rsidP="005237DE">
      <w:pPr>
        <w:pStyle w:val="ListParagraph"/>
        <w:numPr>
          <w:ilvl w:val="0"/>
          <w:numId w:val="87"/>
        </w:numPr>
        <w:spacing w:after="200" w:line="276" w:lineRule="auto"/>
        <w:jc w:val="both"/>
        <w:rPr>
          <w:rFonts w:ascii="Times New Roman" w:hAnsi="Times New Roman"/>
          <w:sz w:val="22"/>
          <w:szCs w:val="22"/>
        </w:rPr>
      </w:pPr>
      <w:r w:rsidRPr="00F35A5F">
        <w:rPr>
          <w:rFonts w:ascii="Times New Roman" w:hAnsi="Times New Roman"/>
          <w:sz w:val="22"/>
          <w:szCs w:val="22"/>
        </w:rPr>
        <w:t>Наставници континуирано преиспитују сопствену васпитно-образовну праксу, мењају је и унапређују;</w:t>
      </w:r>
    </w:p>
    <w:p w:rsidR="005237DE" w:rsidRPr="00F35A5F" w:rsidRDefault="005237DE" w:rsidP="005237DE">
      <w:pPr>
        <w:pStyle w:val="ListParagraph"/>
        <w:numPr>
          <w:ilvl w:val="0"/>
          <w:numId w:val="87"/>
        </w:numPr>
        <w:spacing w:after="200" w:line="276" w:lineRule="auto"/>
        <w:jc w:val="both"/>
        <w:rPr>
          <w:rFonts w:ascii="Times New Roman" w:hAnsi="Times New Roman"/>
          <w:sz w:val="22"/>
          <w:szCs w:val="22"/>
        </w:rPr>
      </w:pPr>
      <w:r w:rsidRPr="00F35A5F">
        <w:rPr>
          <w:rFonts w:ascii="Times New Roman" w:hAnsi="Times New Roman"/>
          <w:sz w:val="22"/>
          <w:szCs w:val="22"/>
        </w:rPr>
        <w:t>Наставници нова сазнања и искуства размењују са другим колегама у установи и ван ње;</w:t>
      </w:r>
    </w:p>
    <w:p w:rsidR="005237DE" w:rsidRPr="00F35A5F" w:rsidRDefault="005237DE" w:rsidP="005237DE">
      <w:pPr>
        <w:pStyle w:val="ListParagraph"/>
        <w:numPr>
          <w:ilvl w:val="0"/>
          <w:numId w:val="87"/>
        </w:numPr>
        <w:spacing w:after="200" w:line="276" w:lineRule="auto"/>
        <w:jc w:val="both"/>
        <w:rPr>
          <w:rFonts w:ascii="Times New Roman" w:hAnsi="Times New Roman"/>
          <w:sz w:val="22"/>
          <w:szCs w:val="22"/>
        </w:rPr>
      </w:pPr>
      <w:r w:rsidRPr="00F35A5F">
        <w:rPr>
          <w:rFonts w:ascii="Times New Roman" w:hAnsi="Times New Roman"/>
          <w:sz w:val="22"/>
          <w:szCs w:val="22"/>
        </w:rPr>
        <w:t>Резултати успостављеног система тимског рада и партнерских односа на свим нивоима школе представљају примере добре праксе;</w:t>
      </w:r>
    </w:p>
    <w:p w:rsidR="005237DE" w:rsidRPr="00F35A5F" w:rsidRDefault="005237DE" w:rsidP="005237DE">
      <w:pPr>
        <w:pStyle w:val="ListParagraph"/>
        <w:numPr>
          <w:ilvl w:val="0"/>
          <w:numId w:val="87"/>
        </w:numPr>
        <w:spacing w:after="200" w:line="276" w:lineRule="auto"/>
        <w:jc w:val="both"/>
        <w:rPr>
          <w:rFonts w:ascii="Times New Roman" w:hAnsi="Times New Roman"/>
          <w:sz w:val="22"/>
          <w:szCs w:val="22"/>
        </w:rPr>
      </w:pPr>
      <w:r w:rsidRPr="00F35A5F">
        <w:rPr>
          <w:rFonts w:ascii="Times New Roman" w:hAnsi="Times New Roman"/>
          <w:sz w:val="22"/>
          <w:szCs w:val="22"/>
        </w:rPr>
        <w:t>Школа развија иновативну праксу и нова образовна решења на основу акционих истраживања.</w:t>
      </w:r>
    </w:p>
    <w:p w:rsidR="005237DE" w:rsidRPr="00F35A5F" w:rsidRDefault="005237DE" w:rsidP="005237DE">
      <w:pPr>
        <w:pStyle w:val="ListParagraph"/>
        <w:ind w:left="1440"/>
        <w:jc w:val="both"/>
        <w:rPr>
          <w:rFonts w:ascii="Times New Roman" w:hAnsi="Times New Roman"/>
          <w:sz w:val="22"/>
          <w:szCs w:val="22"/>
        </w:rPr>
      </w:pPr>
    </w:p>
    <w:p w:rsidR="005237DE" w:rsidRPr="00F35A5F" w:rsidRDefault="005237DE" w:rsidP="005237DE">
      <w:pPr>
        <w:pStyle w:val="Default"/>
        <w:rPr>
          <w:rFonts w:ascii="Times New Roman" w:hAnsi="Times New Roman" w:cs="Times New Roman"/>
          <w:color w:val="auto"/>
          <w:sz w:val="22"/>
          <w:szCs w:val="22"/>
        </w:rPr>
      </w:pPr>
      <w:r w:rsidRPr="00F35A5F">
        <w:rPr>
          <w:rFonts w:ascii="Times New Roman" w:hAnsi="Times New Roman" w:cs="Times New Roman"/>
          <w:color w:val="auto"/>
          <w:sz w:val="22"/>
          <w:szCs w:val="22"/>
        </w:rPr>
        <w:t xml:space="preserve">Самовредновање овог стандарда квалитета је извршено увидом у: </w:t>
      </w:r>
    </w:p>
    <w:p w:rsidR="005237DE" w:rsidRPr="00F35A5F" w:rsidRDefault="005237DE" w:rsidP="005237DE">
      <w:pPr>
        <w:pStyle w:val="Default"/>
        <w:spacing w:after="70"/>
        <w:rPr>
          <w:rFonts w:ascii="Times New Roman" w:hAnsi="Times New Roman" w:cs="Times New Roman"/>
          <w:color w:val="auto"/>
          <w:sz w:val="22"/>
          <w:szCs w:val="22"/>
        </w:rPr>
      </w:pPr>
      <w:r w:rsidRPr="00F35A5F">
        <w:rPr>
          <w:rFonts w:ascii="Times New Roman" w:hAnsi="Times New Roman" w:cs="Times New Roman"/>
          <w:color w:val="auto"/>
          <w:sz w:val="22"/>
          <w:szCs w:val="22"/>
        </w:rPr>
        <w:t xml:space="preserve"> Упитник за наставнике који је спроведен током школске године  ; </w:t>
      </w:r>
    </w:p>
    <w:p w:rsidR="005237DE" w:rsidRPr="00F35A5F" w:rsidRDefault="005237DE" w:rsidP="005237DE">
      <w:pPr>
        <w:pStyle w:val="Default"/>
        <w:spacing w:after="70"/>
        <w:rPr>
          <w:rFonts w:ascii="Times New Roman" w:hAnsi="Times New Roman" w:cs="Times New Roman"/>
          <w:color w:val="auto"/>
          <w:sz w:val="22"/>
          <w:szCs w:val="22"/>
        </w:rPr>
      </w:pPr>
      <w:r w:rsidRPr="00F35A5F">
        <w:rPr>
          <w:rFonts w:ascii="Times New Roman" w:hAnsi="Times New Roman" w:cs="Times New Roman"/>
          <w:color w:val="auto"/>
          <w:sz w:val="22"/>
          <w:szCs w:val="22"/>
        </w:rPr>
        <w:t xml:space="preserve"> Записнике Тима за Професионални развој; </w:t>
      </w:r>
    </w:p>
    <w:p w:rsidR="005237DE" w:rsidRPr="00F35A5F" w:rsidRDefault="005237DE" w:rsidP="005237DE">
      <w:pPr>
        <w:pStyle w:val="Default"/>
        <w:spacing w:after="70"/>
        <w:rPr>
          <w:rFonts w:ascii="Times New Roman" w:hAnsi="Times New Roman" w:cs="Times New Roman"/>
          <w:color w:val="auto"/>
          <w:sz w:val="22"/>
          <w:szCs w:val="22"/>
        </w:rPr>
      </w:pPr>
      <w:r w:rsidRPr="00F35A5F">
        <w:rPr>
          <w:rFonts w:ascii="Times New Roman" w:hAnsi="Times New Roman" w:cs="Times New Roman"/>
          <w:color w:val="auto"/>
          <w:sz w:val="22"/>
          <w:szCs w:val="22"/>
        </w:rPr>
        <w:t xml:space="preserve"> Извештај о раду школе ; </w:t>
      </w:r>
    </w:p>
    <w:p w:rsidR="005237DE" w:rsidRPr="00F35A5F" w:rsidRDefault="005237DE" w:rsidP="005237DE">
      <w:pPr>
        <w:pStyle w:val="Default"/>
        <w:spacing w:after="70"/>
        <w:rPr>
          <w:rFonts w:ascii="Times New Roman" w:hAnsi="Times New Roman" w:cs="Times New Roman"/>
          <w:color w:val="auto"/>
          <w:sz w:val="22"/>
          <w:szCs w:val="22"/>
        </w:rPr>
      </w:pPr>
      <w:r w:rsidRPr="00F35A5F">
        <w:rPr>
          <w:rFonts w:ascii="Times New Roman" w:hAnsi="Times New Roman" w:cs="Times New Roman"/>
          <w:color w:val="auto"/>
          <w:sz w:val="22"/>
          <w:szCs w:val="22"/>
        </w:rPr>
        <w:t xml:space="preserve">Фејсбук страницу и сајт школе ; </w:t>
      </w:r>
    </w:p>
    <w:p w:rsidR="005237DE" w:rsidRPr="00F35A5F" w:rsidRDefault="005237DE" w:rsidP="005237DE">
      <w:pPr>
        <w:pStyle w:val="Default"/>
        <w:rPr>
          <w:rFonts w:ascii="Times New Roman" w:hAnsi="Times New Roman" w:cs="Times New Roman"/>
          <w:color w:val="auto"/>
          <w:sz w:val="22"/>
          <w:szCs w:val="22"/>
        </w:rPr>
      </w:pPr>
      <w:r w:rsidRPr="00F35A5F">
        <w:rPr>
          <w:rFonts w:ascii="Times New Roman" w:hAnsi="Times New Roman" w:cs="Times New Roman"/>
          <w:color w:val="auto"/>
          <w:sz w:val="22"/>
          <w:szCs w:val="22"/>
        </w:rPr>
        <w:t> Записникео раду стручних већа.</w:t>
      </w:r>
    </w:p>
    <w:p w:rsidR="005237DE" w:rsidRPr="00F35A5F" w:rsidRDefault="005237DE" w:rsidP="005237DE">
      <w:pPr>
        <w:pStyle w:val="Default"/>
        <w:rPr>
          <w:rFonts w:ascii="Times New Roman" w:hAnsi="Times New Roman" w:cs="Times New Roman"/>
          <w:color w:val="auto"/>
          <w:sz w:val="22"/>
          <w:szCs w:val="22"/>
        </w:rPr>
      </w:pPr>
    </w:p>
    <w:p w:rsidR="005237DE" w:rsidRPr="00F35A5F" w:rsidRDefault="005237DE" w:rsidP="005237DE">
      <w:pPr>
        <w:pStyle w:val="Default"/>
        <w:jc w:val="both"/>
        <w:rPr>
          <w:rFonts w:ascii="Times New Roman" w:hAnsi="Times New Roman" w:cs="Times New Roman"/>
          <w:b/>
          <w:i/>
          <w:color w:val="auto"/>
          <w:sz w:val="22"/>
          <w:szCs w:val="22"/>
        </w:rPr>
      </w:pPr>
      <w:r w:rsidRPr="00F35A5F">
        <w:rPr>
          <w:rFonts w:ascii="Times New Roman" w:hAnsi="Times New Roman" w:cs="Times New Roman"/>
          <w:b/>
          <w:i/>
          <w:color w:val="auto"/>
          <w:sz w:val="22"/>
          <w:szCs w:val="22"/>
        </w:rPr>
        <w:t>5.5.1 Школа је препознатљива као центар иновација и васпитно-образовне изузетности у широј и ужој локалној и стручној заједници.</w:t>
      </w:r>
    </w:p>
    <w:p w:rsidR="005237DE" w:rsidRPr="00F35A5F" w:rsidRDefault="00B727E1" w:rsidP="005237DE">
      <w:pPr>
        <w:pStyle w:val="Default"/>
        <w:jc w:val="both"/>
        <w:rPr>
          <w:rFonts w:ascii="Times New Roman" w:hAnsi="Times New Roman" w:cs="Times New Roman"/>
          <w:color w:val="auto"/>
          <w:sz w:val="22"/>
          <w:szCs w:val="22"/>
        </w:rPr>
      </w:pPr>
      <w:r w:rsidRPr="00F35A5F">
        <w:rPr>
          <w:rFonts w:ascii="Times New Roman" w:hAnsi="Times New Roman" w:cs="Times New Roman"/>
          <w:color w:val="auto"/>
          <w:sz w:val="22"/>
          <w:szCs w:val="22"/>
        </w:rPr>
        <w:tab/>
      </w:r>
      <w:r w:rsidR="005237DE" w:rsidRPr="00F35A5F">
        <w:rPr>
          <w:rFonts w:ascii="Times New Roman" w:hAnsi="Times New Roman" w:cs="Times New Roman"/>
          <w:color w:val="auto"/>
          <w:sz w:val="22"/>
          <w:szCs w:val="22"/>
        </w:rPr>
        <w:t xml:space="preserve">За процену остварености овог индикатора Тим је спровео упитник за наставнике јер нас је занимало на који начин наставници процењују препознатљивост школе као центар иновација, на који начин наставници преиспитују и унапређују своју васпитно-образовну праксу. </w:t>
      </w:r>
    </w:p>
    <w:p w:rsidR="005237DE" w:rsidRPr="00F35A5F" w:rsidRDefault="005237DE" w:rsidP="005237DE">
      <w:pPr>
        <w:pStyle w:val="Default"/>
        <w:jc w:val="both"/>
        <w:rPr>
          <w:rFonts w:ascii="Times New Roman" w:hAnsi="Times New Roman" w:cs="Times New Roman"/>
          <w:color w:val="auto"/>
          <w:sz w:val="22"/>
          <w:szCs w:val="22"/>
        </w:rPr>
      </w:pPr>
      <w:r w:rsidRPr="00F35A5F">
        <w:rPr>
          <w:rFonts w:ascii="Times New Roman" w:hAnsi="Times New Roman" w:cs="Times New Roman"/>
          <w:color w:val="auto"/>
          <w:sz w:val="22"/>
          <w:szCs w:val="22"/>
        </w:rPr>
        <w:t>Упитник је попунио 21 наставник, коришћена је четворостепена скала процене и тврдње 1 - нетачно / није присутно, 2 - у мањој мери течно / присутно, 3 - у већој мери тачно / присутно и 4 – тачно / присутно у потпуности. У упитнику су коришћена и отворена питања, јер су нас занимали конкретни предлози наставника када су у питању теме акционих истраживања али и на који начин наставници процењују сопствени рад.</w:t>
      </w:r>
    </w:p>
    <w:p w:rsidR="005237DE" w:rsidRPr="00F35A5F" w:rsidRDefault="005237DE" w:rsidP="005237DE">
      <w:pPr>
        <w:pStyle w:val="Default"/>
        <w:jc w:val="both"/>
        <w:rPr>
          <w:rFonts w:ascii="Times New Roman" w:hAnsi="Times New Roman" w:cs="Times New Roman"/>
          <w:color w:val="auto"/>
          <w:sz w:val="22"/>
          <w:szCs w:val="22"/>
          <w:lang w:val="en-GB"/>
        </w:rPr>
      </w:pPr>
      <w:r w:rsidRPr="00F35A5F">
        <w:rPr>
          <w:rFonts w:ascii="Times New Roman" w:hAnsi="Times New Roman" w:cs="Times New Roman"/>
          <w:color w:val="auto"/>
          <w:sz w:val="22"/>
          <w:szCs w:val="22"/>
        </w:rPr>
        <w:t xml:space="preserve">У наставку се бавимо анализом појединачних ајтема из упитника: </w:t>
      </w:r>
    </w:p>
    <w:p w:rsidR="005237DE" w:rsidRPr="00F35A5F" w:rsidRDefault="005237DE" w:rsidP="005237DE">
      <w:pPr>
        <w:pStyle w:val="Default"/>
        <w:jc w:val="both"/>
        <w:rPr>
          <w:rFonts w:ascii="Times New Roman" w:hAnsi="Times New Roman" w:cs="Times New Roman"/>
          <w:color w:val="auto"/>
          <w:sz w:val="22"/>
          <w:szCs w:val="22"/>
          <w:lang w:val="en-GB"/>
        </w:rPr>
      </w:pPr>
    </w:p>
    <w:p w:rsidR="005237DE" w:rsidRPr="00F35A5F" w:rsidRDefault="005237DE" w:rsidP="00B727E1">
      <w:pPr>
        <w:pStyle w:val="Default"/>
        <w:jc w:val="center"/>
        <w:rPr>
          <w:rFonts w:ascii="Times New Roman" w:hAnsi="Times New Roman" w:cs="Times New Roman"/>
          <w:color w:val="auto"/>
          <w:sz w:val="22"/>
          <w:szCs w:val="22"/>
          <w:lang w:val="en-GB"/>
        </w:rPr>
      </w:pPr>
      <w:r w:rsidRPr="00F35A5F">
        <w:rPr>
          <w:rFonts w:ascii="Times New Roman" w:hAnsi="Times New Roman" w:cs="Times New Roman"/>
          <w:noProof/>
          <w:color w:val="auto"/>
          <w:sz w:val="22"/>
          <w:szCs w:val="22"/>
        </w:rPr>
        <w:lastRenderedPageBreak/>
        <w:drawing>
          <wp:inline distT="0" distB="0" distL="0" distR="0">
            <wp:extent cx="4055425" cy="1800000"/>
            <wp:effectExtent l="0" t="0" r="0" b="0"/>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4055425" cy="1800000"/>
                    </a:xfrm>
                    <a:prstGeom prst="rect">
                      <a:avLst/>
                    </a:prstGeom>
                    <a:noFill/>
                    <a:ln w="9525">
                      <a:noFill/>
                      <a:miter lim="800000"/>
                      <a:headEnd/>
                      <a:tailEnd/>
                    </a:ln>
                  </pic:spPr>
                </pic:pic>
              </a:graphicData>
            </a:graphic>
          </wp:inline>
        </w:drawing>
      </w:r>
    </w:p>
    <w:p w:rsidR="005237DE" w:rsidRPr="00F35A5F" w:rsidRDefault="005237DE" w:rsidP="005237DE">
      <w:pPr>
        <w:pStyle w:val="Default"/>
        <w:jc w:val="both"/>
        <w:rPr>
          <w:rFonts w:ascii="Times New Roman" w:hAnsi="Times New Roman" w:cs="Times New Roman"/>
          <w:color w:val="auto"/>
          <w:sz w:val="22"/>
          <w:szCs w:val="22"/>
        </w:rPr>
      </w:pPr>
      <w:r w:rsidRPr="00F35A5F">
        <w:rPr>
          <w:rFonts w:ascii="Times New Roman" w:hAnsi="Times New Roman" w:cs="Times New Roman"/>
          <w:color w:val="auto"/>
          <w:sz w:val="22"/>
          <w:szCs w:val="22"/>
        </w:rPr>
        <w:t>На прво питање које је гласило: „Да ли је школа у којој радите препознатљива као центар иновација и васпитно образовне изузетности у широј и ужој локалној и стручној заједници“- професори су одговорили на следећи начин, 40% професора је навело да је ово питање у мањој мери тачно, 30% да је у већој мери тачно, 25% да је у потпуности тачно, док је 5% одговорило да није тачно. Анализом можемо закључити да су мишљења професора подељена око овог питања. Већина професора је мишљења да школа јесте препознатљива као центар иновација, мада се не може занемарити ни мишљење 9 професора који сматрају да школа тренутно није центар иновација и да овај део треба унапредити. Предлог би био да школа плански спроводи активности које би допринеле да у локалној средини буде препозната као центар иновација. Школа у овој школској години јесте имала неколико важних научних и друштвених активности које јесу препознате као централне активности на нивоу града. Добар пример за то је Сајам науке, Фестивал „Филмић“, Ученички квиз, обележавање Јубилеја од рођења Душка Радовића, поставка радова афирмисаних сликара у галерији „Спирала“, промоција кљиге у оквиру „Лимских вечери поезије“ – чији смо били домаћин. Пракса је да школа у ове активности укључује родитеље, као и ширу јавност кроз медијско праћење наведених догађаја.</w:t>
      </w:r>
    </w:p>
    <w:p w:rsidR="005237DE" w:rsidRPr="00F35A5F" w:rsidRDefault="005237DE" w:rsidP="00B727E1">
      <w:pPr>
        <w:pStyle w:val="Default"/>
        <w:jc w:val="center"/>
        <w:rPr>
          <w:rFonts w:ascii="Times New Roman" w:hAnsi="Times New Roman" w:cs="Times New Roman"/>
          <w:color w:val="auto"/>
          <w:sz w:val="22"/>
          <w:szCs w:val="22"/>
          <w:lang w:val="en-GB"/>
        </w:rPr>
      </w:pPr>
      <w:r w:rsidRPr="00F35A5F">
        <w:rPr>
          <w:rFonts w:ascii="Times New Roman" w:hAnsi="Times New Roman" w:cs="Times New Roman"/>
          <w:noProof/>
          <w:color w:val="auto"/>
          <w:sz w:val="22"/>
          <w:szCs w:val="22"/>
        </w:rPr>
        <w:drawing>
          <wp:inline distT="0" distB="0" distL="0" distR="0">
            <wp:extent cx="4131688" cy="1800000"/>
            <wp:effectExtent l="0" t="0" r="0" b="0"/>
            <wp:docPr id="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4131688" cy="1800000"/>
                    </a:xfrm>
                    <a:prstGeom prst="rect">
                      <a:avLst/>
                    </a:prstGeom>
                    <a:noFill/>
                    <a:ln w="9525">
                      <a:noFill/>
                      <a:miter lim="800000"/>
                      <a:headEnd/>
                      <a:tailEnd/>
                    </a:ln>
                  </pic:spPr>
                </pic:pic>
              </a:graphicData>
            </a:graphic>
          </wp:inline>
        </w:drawing>
      </w:r>
    </w:p>
    <w:p w:rsidR="005237DE" w:rsidRPr="00F35A5F" w:rsidRDefault="005237DE" w:rsidP="00B727E1">
      <w:pPr>
        <w:pStyle w:val="NoSpacing"/>
        <w:rPr>
          <w:rFonts w:ascii="Times New Roman" w:hAnsi="Times New Roman"/>
          <w:sz w:val="22"/>
          <w:szCs w:val="22"/>
        </w:rPr>
      </w:pPr>
      <w:r w:rsidRPr="00F35A5F">
        <w:rPr>
          <w:rFonts w:ascii="Times New Roman" w:hAnsi="Times New Roman"/>
          <w:sz w:val="22"/>
          <w:szCs w:val="22"/>
        </w:rPr>
        <w:t>На питање да ли професори преиспитују  и мењају своју васпитно-образовну праксу, већина професора, њих 50% је навела да то ради у потпуности, 45% професора да то ради у већој мери, 5% професора да то ради у мањој мери. Из овога можемо закључити да већина професора је мишљења да  све време у раду преиспитује сопствену васпитно – образовну праксу и да је мења и унапређује.</w:t>
      </w:r>
    </w:p>
    <w:p w:rsidR="005237DE" w:rsidRPr="00F35A5F" w:rsidRDefault="005237DE" w:rsidP="00B727E1">
      <w:pPr>
        <w:pStyle w:val="NoSpacing"/>
        <w:rPr>
          <w:rFonts w:ascii="Times New Roman" w:hAnsi="Times New Roman"/>
          <w:spacing w:val="5"/>
          <w:sz w:val="22"/>
          <w:szCs w:val="22"/>
        </w:rPr>
      </w:pPr>
      <w:r w:rsidRPr="00F35A5F">
        <w:rPr>
          <w:rFonts w:ascii="Times New Roman" w:hAnsi="Times New Roman"/>
          <w:sz w:val="22"/>
          <w:szCs w:val="22"/>
        </w:rPr>
        <w:t xml:space="preserve">3. Треће питање је Тим осмислио да буде отвореног типа, како би на бољи начин утврдили  на који начин професори самовреднују сопствени рад? Било је потребно је да наведу инструменте за самовредновање које користе у раду. У наставку наводимо </w:t>
      </w:r>
      <w:r w:rsidRPr="00F35A5F">
        <w:rPr>
          <w:rFonts w:ascii="Times New Roman" w:hAnsi="Times New Roman"/>
          <w:spacing w:val="5"/>
          <w:sz w:val="22"/>
          <w:szCs w:val="22"/>
        </w:rPr>
        <w:t xml:space="preserve">18 одговора које смо добили у оквиру овог питања. Испод одговора ћемо навести анализу и дати препоруку и мере унапређења које треба спровести. </w:t>
      </w:r>
    </w:p>
    <w:p w:rsidR="005237DE" w:rsidRPr="00F35A5F" w:rsidRDefault="005237DE" w:rsidP="00B727E1">
      <w:pPr>
        <w:pStyle w:val="NoSpacing"/>
        <w:rPr>
          <w:rFonts w:ascii="Times New Roman" w:hAnsi="Times New Roman"/>
          <w:sz w:val="22"/>
          <w:szCs w:val="22"/>
        </w:rPr>
      </w:pPr>
      <w:r w:rsidRPr="00F35A5F">
        <w:rPr>
          <w:rFonts w:ascii="Times New Roman" w:hAnsi="Times New Roman"/>
          <w:spacing w:val="5"/>
          <w:sz w:val="22"/>
          <w:szCs w:val="22"/>
        </w:rPr>
        <w:t xml:space="preserve">Одговори: </w:t>
      </w:r>
    </w:p>
    <w:p w:rsidR="005237DE" w:rsidRPr="00F35A5F" w:rsidRDefault="005237DE" w:rsidP="00B727E1">
      <w:pPr>
        <w:spacing w:line="300" w:lineRule="atLeast"/>
        <w:jc w:val="both"/>
        <w:rPr>
          <w:rFonts w:ascii="Times New Roman" w:hAnsi="Times New Roman"/>
          <w:spacing w:val="3"/>
          <w:sz w:val="22"/>
          <w:szCs w:val="22"/>
        </w:rPr>
      </w:pPr>
      <w:r w:rsidRPr="00F35A5F">
        <w:rPr>
          <w:rFonts w:ascii="Times New Roman" w:hAnsi="Times New Roman"/>
          <w:spacing w:val="3"/>
          <w:sz w:val="22"/>
          <w:szCs w:val="22"/>
        </w:rPr>
        <w:t>Тестирање ученика ( завршни тестови, периодични ) повратне информације од ученика.</w:t>
      </w:r>
    </w:p>
    <w:p w:rsidR="005237DE" w:rsidRPr="00F35A5F" w:rsidRDefault="005237DE" w:rsidP="00B727E1">
      <w:pPr>
        <w:spacing w:line="300" w:lineRule="atLeast"/>
        <w:jc w:val="both"/>
        <w:rPr>
          <w:rFonts w:ascii="Times New Roman" w:hAnsi="Times New Roman"/>
          <w:spacing w:val="3"/>
          <w:sz w:val="22"/>
          <w:szCs w:val="22"/>
        </w:rPr>
      </w:pPr>
      <w:r w:rsidRPr="00F35A5F">
        <w:rPr>
          <w:rFonts w:ascii="Times New Roman" w:hAnsi="Times New Roman"/>
          <w:spacing w:val="3"/>
          <w:sz w:val="22"/>
          <w:szCs w:val="22"/>
        </w:rPr>
        <w:t>Повратна информација у смислу знања и примене наученог од стране ђака ми говори да у свом раду променим методику или да наставим са праксом. Стручно усавршавање и разговори са колегама на које могу да се угледам ми помажу у самовредновању.</w:t>
      </w:r>
    </w:p>
    <w:p w:rsidR="005237DE" w:rsidRPr="00F35A5F" w:rsidRDefault="005237DE" w:rsidP="00B727E1">
      <w:pPr>
        <w:spacing w:line="300" w:lineRule="atLeast"/>
        <w:jc w:val="both"/>
        <w:rPr>
          <w:rFonts w:ascii="Times New Roman" w:hAnsi="Times New Roman"/>
          <w:spacing w:val="3"/>
          <w:sz w:val="22"/>
          <w:szCs w:val="22"/>
        </w:rPr>
      </w:pPr>
      <w:r w:rsidRPr="00F35A5F">
        <w:rPr>
          <w:rFonts w:ascii="Times New Roman" w:hAnsi="Times New Roman"/>
          <w:spacing w:val="3"/>
          <w:sz w:val="22"/>
          <w:szCs w:val="22"/>
        </w:rPr>
        <w:t>Kроз разговор са ученицима.</w:t>
      </w:r>
    </w:p>
    <w:p w:rsidR="005237DE" w:rsidRPr="00F35A5F" w:rsidRDefault="005237DE" w:rsidP="00B727E1">
      <w:pPr>
        <w:spacing w:line="300" w:lineRule="atLeast"/>
        <w:jc w:val="both"/>
        <w:rPr>
          <w:rFonts w:ascii="Times New Roman" w:hAnsi="Times New Roman"/>
          <w:spacing w:val="3"/>
          <w:sz w:val="22"/>
          <w:szCs w:val="22"/>
        </w:rPr>
      </w:pPr>
      <w:r w:rsidRPr="00F35A5F">
        <w:rPr>
          <w:rFonts w:ascii="Times New Roman" w:hAnsi="Times New Roman"/>
          <w:spacing w:val="3"/>
          <w:sz w:val="22"/>
          <w:szCs w:val="22"/>
        </w:rPr>
        <w:t>Личне белешке, дневник, разговор с ученицима, анализа завршног испита,разговор с колегама...</w:t>
      </w:r>
    </w:p>
    <w:p w:rsidR="005237DE" w:rsidRPr="00F35A5F" w:rsidRDefault="005237DE" w:rsidP="00B727E1">
      <w:pPr>
        <w:spacing w:line="300" w:lineRule="atLeast"/>
        <w:jc w:val="both"/>
        <w:rPr>
          <w:rFonts w:ascii="Times New Roman" w:hAnsi="Times New Roman"/>
          <w:spacing w:val="3"/>
          <w:sz w:val="22"/>
          <w:szCs w:val="22"/>
        </w:rPr>
      </w:pPr>
      <w:r w:rsidRPr="00F35A5F">
        <w:rPr>
          <w:rFonts w:ascii="Times New Roman" w:hAnsi="Times New Roman"/>
          <w:spacing w:val="3"/>
          <w:sz w:val="22"/>
          <w:szCs w:val="22"/>
        </w:rPr>
        <w:t>Упитник нако</w:t>
      </w:r>
      <w:r w:rsidR="004E796A" w:rsidRPr="00F35A5F">
        <w:rPr>
          <w:rFonts w:ascii="Times New Roman" w:hAnsi="Times New Roman"/>
          <w:spacing w:val="3"/>
          <w:sz w:val="22"/>
          <w:szCs w:val="22"/>
        </w:rPr>
        <w:t>н предавања, периодична анкета;</w:t>
      </w:r>
      <w:r w:rsidRPr="00F35A5F">
        <w:rPr>
          <w:rFonts w:ascii="Times New Roman" w:hAnsi="Times New Roman"/>
          <w:spacing w:val="3"/>
          <w:sz w:val="22"/>
          <w:szCs w:val="22"/>
        </w:rPr>
        <w:t>Стручно усавршавање.</w:t>
      </w:r>
    </w:p>
    <w:p w:rsidR="005237DE" w:rsidRPr="00F35A5F" w:rsidRDefault="004E796A" w:rsidP="00B727E1">
      <w:pPr>
        <w:spacing w:line="300" w:lineRule="atLeast"/>
        <w:jc w:val="both"/>
        <w:rPr>
          <w:rFonts w:ascii="Times New Roman" w:hAnsi="Times New Roman"/>
          <w:spacing w:val="3"/>
          <w:sz w:val="22"/>
          <w:szCs w:val="22"/>
        </w:rPr>
      </w:pPr>
      <w:r w:rsidRPr="00F35A5F">
        <w:rPr>
          <w:rFonts w:ascii="Times New Roman" w:hAnsi="Times New Roman"/>
          <w:spacing w:val="3"/>
          <w:sz w:val="22"/>
          <w:szCs w:val="22"/>
        </w:rPr>
        <w:tab/>
      </w:r>
      <w:r w:rsidR="005237DE" w:rsidRPr="00F35A5F">
        <w:rPr>
          <w:rFonts w:ascii="Times New Roman" w:hAnsi="Times New Roman"/>
          <w:spacing w:val="3"/>
          <w:sz w:val="22"/>
          <w:szCs w:val="22"/>
        </w:rPr>
        <w:t xml:space="preserve">Као алате за самовредновање свог рада, користим неколико техника које ми помажу да оценим свој напредак и идентификујем области у којима могу да побољшам свој рад: </w:t>
      </w:r>
    </w:p>
    <w:p w:rsidR="005237DE" w:rsidRPr="00F35A5F" w:rsidRDefault="005237DE" w:rsidP="00B727E1">
      <w:pPr>
        <w:spacing w:line="300" w:lineRule="atLeast"/>
        <w:jc w:val="both"/>
        <w:rPr>
          <w:rFonts w:ascii="Times New Roman" w:hAnsi="Times New Roman"/>
          <w:spacing w:val="3"/>
          <w:sz w:val="22"/>
          <w:szCs w:val="22"/>
        </w:rPr>
      </w:pPr>
      <w:r w:rsidRPr="00F35A5F">
        <w:rPr>
          <w:rFonts w:ascii="Times New Roman" w:hAnsi="Times New Roman"/>
          <w:spacing w:val="3"/>
          <w:sz w:val="22"/>
          <w:szCs w:val="22"/>
        </w:rPr>
        <w:lastRenderedPageBreak/>
        <w:t>Рефлексија: Редовно се запиткујем да ли сам успела да постигнем циљеве које сам сама себи поставила и да ли сам радила најбоље што сам могла. При томе покушавам да будем објективна и прецизна у свом размишљању. Повратна информација: Тражим повратну информацију од колега и стручњака из моје области. Ово ми помаже да добијем препоруке за побољшање свог рада и да идентификујем у чему сам најбоља, а у чему могу да се побољшам. Преузимање одговорности: Прихватам одговорност за своје грешке и настављам да радим на њима. Ово ми помаже да избегнем понављање грешака и да се фокусирам на побољшање свог рада у будућности. Прављење плана за побољшање: Направим план за побољшање у областима у којима могу да се побољшам. Овај план укључује циљеве, активности и рокове за постизање својих циљева. Поређење са колегама: Упоредим свој рад са радом колега у мојој области. Ово ми помаже да идентификујем области у којима сам јача и слабија, и да се фокусирам на побољшање својих слабости. Коришћење стандарда: Користим стандарде и најбоље праксе у свим областима да бих проверила да ли мој рад испуњава ове стандарде и да ли могу да га побољшам.</w:t>
      </w:r>
    </w:p>
    <w:p w:rsidR="005237DE" w:rsidRPr="00F35A5F" w:rsidRDefault="005237DE" w:rsidP="00B727E1">
      <w:pPr>
        <w:spacing w:line="300" w:lineRule="atLeast"/>
        <w:jc w:val="both"/>
        <w:rPr>
          <w:rFonts w:ascii="Times New Roman" w:hAnsi="Times New Roman"/>
          <w:spacing w:val="3"/>
          <w:sz w:val="22"/>
          <w:szCs w:val="22"/>
        </w:rPr>
      </w:pPr>
      <w:r w:rsidRPr="00F35A5F">
        <w:rPr>
          <w:rFonts w:ascii="Times New Roman" w:hAnsi="Times New Roman"/>
          <w:spacing w:val="3"/>
          <w:sz w:val="22"/>
          <w:szCs w:val="22"/>
        </w:rPr>
        <w:t>Aнкета</w:t>
      </w:r>
    </w:p>
    <w:p w:rsidR="005237DE" w:rsidRPr="00F35A5F" w:rsidRDefault="005237DE" w:rsidP="00B727E1">
      <w:pPr>
        <w:spacing w:line="300" w:lineRule="atLeast"/>
        <w:jc w:val="both"/>
        <w:rPr>
          <w:rFonts w:ascii="Times New Roman" w:hAnsi="Times New Roman"/>
          <w:spacing w:val="3"/>
          <w:sz w:val="22"/>
          <w:szCs w:val="22"/>
        </w:rPr>
      </w:pPr>
      <w:r w:rsidRPr="00F35A5F">
        <w:rPr>
          <w:rFonts w:ascii="Times New Roman" w:hAnsi="Times New Roman"/>
          <w:spacing w:val="3"/>
          <w:sz w:val="22"/>
          <w:szCs w:val="22"/>
        </w:rPr>
        <w:t>Упитник</w:t>
      </w:r>
    </w:p>
    <w:p w:rsidR="005237DE" w:rsidRPr="00F35A5F" w:rsidRDefault="005237DE" w:rsidP="00B727E1">
      <w:pPr>
        <w:spacing w:line="300" w:lineRule="atLeast"/>
        <w:jc w:val="both"/>
        <w:rPr>
          <w:rFonts w:ascii="Times New Roman" w:hAnsi="Times New Roman"/>
          <w:spacing w:val="3"/>
          <w:sz w:val="22"/>
          <w:szCs w:val="22"/>
        </w:rPr>
      </w:pPr>
      <w:r w:rsidRPr="00F35A5F">
        <w:rPr>
          <w:rFonts w:ascii="Times New Roman" w:hAnsi="Times New Roman"/>
          <w:spacing w:val="3"/>
          <w:sz w:val="22"/>
          <w:szCs w:val="22"/>
        </w:rPr>
        <w:t>Тест, блиц питања у току и на крају часа.</w:t>
      </w:r>
    </w:p>
    <w:p w:rsidR="005237DE" w:rsidRPr="00F35A5F" w:rsidRDefault="005237DE" w:rsidP="00B727E1">
      <w:pPr>
        <w:spacing w:line="300" w:lineRule="atLeast"/>
        <w:jc w:val="both"/>
        <w:rPr>
          <w:rFonts w:ascii="Times New Roman" w:hAnsi="Times New Roman"/>
          <w:spacing w:val="3"/>
          <w:sz w:val="22"/>
          <w:szCs w:val="22"/>
        </w:rPr>
      </w:pPr>
      <w:r w:rsidRPr="00F35A5F">
        <w:rPr>
          <w:rFonts w:ascii="Times New Roman" w:hAnsi="Times New Roman"/>
          <w:spacing w:val="3"/>
          <w:sz w:val="22"/>
          <w:szCs w:val="22"/>
        </w:rPr>
        <w:t>анкета</w:t>
      </w:r>
    </w:p>
    <w:p w:rsidR="005237DE" w:rsidRPr="00F35A5F" w:rsidRDefault="005237DE" w:rsidP="00B727E1">
      <w:pPr>
        <w:spacing w:line="300" w:lineRule="atLeast"/>
        <w:jc w:val="both"/>
        <w:rPr>
          <w:rFonts w:ascii="Times New Roman" w:hAnsi="Times New Roman"/>
          <w:spacing w:val="3"/>
          <w:sz w:val="22"/>
          <w:szCs w:val="22"/>
        </w:rPr>
      </w:pPr>
      <w:r w:rsidRPr="00F35A5F">
        <w:rPr>
          <w:rFonts w:ascii="Times New Roman" w:hAnsi="Times New Roman"/>
          <w:spacing w:val="3"/>
          <w:sz w:val="22"/>
          <w:szCs w:val="22"/>
        </w:rPr>
        <w:t>Анкета</w:t>
      </w:r>
    </w:p>
    <w:p w:rsidR="005237DE" w:rsidRPr="00F35A5F" w:rsidRDefault="005237DE" w:rsidP="00B727E1">
      <w:pPr>
        <w:spacing w:line="300" w:lineRule="atLeast"/>
        <w:jc w:val="both"/>
        <w:rPr>
          <w:rFonts w:ascii="Times New Roman" w:hAnsi="Times New Roman"/>
          <w:spacing w:val="3"/>
          <w:sz w:val="22"/>
          <w:szCs w:val="22"/>
        </w:rPr>
      </w:pPr>
      <w:r w:rsidRPr="00F35A5F">
        <w:rPr>
          <w:rFonts w:ascii="Times New Roman" w:hAnsi="Times New Roman"/>
          <w:spacing w:val="3"/>
          <w:sz w:val="22"/>
          <w:szCs w:val="22"/>
        </w:rPr>
        <w:t>Анкета</w:t>
      </w:r>
    </w:p>
    <w:p w:rsidR="005237DE" w:rsidRPr="00F35A5F" w:rsidRDefault="005237DE" w:rsidP="00B727E1">
      <w:pPr>
        <w:spacing w:line="300" w:lineRule="atLeast"/>
        <w:jc w:val="both"/>
        <w:rPr>
          <w:rFonts w:ascii="Times New Roman" w:hAnsi="Times New Roman"/>
          <w:spacing w:val="3"/>
          <w:sz w:val="22"/>
          <w:szCs w:val="22"/>
        </w:rPr>
      </w:pPr>
      <w:r w:rsidRPr="00F35A5F">
        <w:rPr>
          <w:rFonts w:ascii="Times New Roman" w:hAnsi="Times New Roman"/>
          <w:spacing w:val="3"/>
          <w:sz w:val="22"/>
          <w:szCs w:val="22"/>
        </w:rPr>
        <w:t>Анкетирања ученика.</w:t>
      </w:r>
    </w:p>
    <w:p w:rsidR="005237DE" w:rsidRPr="00F35A5F" w:rsidRDefault="005237DE" w:rsidP="00B727E1">
      <w:pPr>
        <w:spacing w:line="300" w:lineRule="atLeast"/>
        <w:jc w:val="both"/>
        <w:rPr>
          <w:rFonts w:ascii="Times New Roman" w:hAnsi="Times New Roman"/>
          <w:spacing w:val="3"/>
          <w:sz w:val="22"/>
          <w:szCs w:val="22"/>
        </w:rPr>
      </w:pPr>
      <w:r w:rsidRPr="00F35A5F">
        <w:rPr>
          <w:rFonts w:ascii="Times New Roman" w:hAnsi="Times New Roman"/>
          <w:spacing w:val="3"/>
          <w:sz w:val="22"/>
          <w:szCs w:val="22"/>
        </w:rPr>
        <w:t>Да ли ученици успешније од ученика из претходне генерације савладавају исто градиво.</w:t>
      </w:r>
    </w:p>
    <w:p w:rsidR="005237DE" w:rsidRPr="00F35A5F" w:rsidRDefault="005237DE" w:rsidP="00B727E1">
      <w:pPr>
        <w:spacing w:line="300" w:lineRule="atLeast"/>
        <w:jc w:val="both"/>
        <w:rPr>
          <w:rFonts w:ascii="Times New Roman" w:hAnsi="Times New Roman"/>
          <w:spacing w:val="3"/>
          <w:sz w:val="22"/>
          <w:szCs w:val="22"/>
        </w:rPr>
      </w:pPr>
      <w:r w:rsidRPr="00F35A5F">
        <w:rPr>
          <w:rFonts w:ascii="Times New Roman" w:hAnsi="Times New Roman"/>
          <w:spacing w:val="3"/>
          <w:sz w:val="22"/>
          <w:szCs w:val="22"/>
        </w:rPr>
        <w:t>Углавном преко постигнућа ученика, анкета...</w:t>
      </w:r>
    </w:p>
    <w:p w:rsidR="005237DE" w:rsidRPr="00F35A5F" w:rsidRDefault="005237DE" w:rsidP="00B727E1">
      <w:pPr>
        <w:spacing w:line="300" w:lineRule="atLeast"/>
        <w:jc w:val="both"/>
        <w:rPr>
          <w:rFonts w:ascii="Times New Roman" w:hAnsi="Times New Roman"/>
          <w:spacing w:val="3"/>
          <w:sz w:val="22"/>
          <w:szCs w:val="22"/>
        </w:rPr>
      </w:pPr>
      <w:r w:rsidRPr="00F35A5F">
        <w:rPr>
          <w:rFonts w:ascii="Times New Roman" w:hAnsi="Times New Roman"/>
          <w:spacing w:val="3"/>
          <w:sz w:val="22"/>
          <w:szCs w:val="22"/>
        </w:rPr>
        <w:t>Анализирам успехе ученика на факултетима.</w:t>
      </w:r>
    </w:p>
    <w:p w:rsidR="005237DE" w:rsidRPr="00F35A5F" w:rsidRDefault="004E796A" w:rsidP="004E796A">
      <w:pPr>
        <w:pStyle w:val="NoSpacing"/>
        <w:jc w:val="both"/>
        <w:rPr>
          <w:rFonts w:ascii="Times New Roman" w:hAnsi="Times New Roman"/>
          <w:sz w:val="22"/>
          <w:szCs w:val="22"/>
        </w:rPr>
      </w:pPr>
      <w:r w:rsidRPr="00F35A5F">
        <w:tab/>
      </w:r>
      <w:r w:rsidR="005237DE" w:rsidRPr="00F35A5F">
        <w:rPr>
          <w:rFonts w:ascii="Times New Roman" w:hAnsi="Times New Roman"/>
          <w:sz w:val="22"/>
          <w:szCs w:val="22"/>
        </w:rPr>
        <w:t xml:space="preserve">У наставку ћемо се бавити анализом одговора које су професори дали на питање на који начин самовреднују сопствени рад. Већина одгвоора које су професори навели су усмерени на добар правац, а то је да су постигнућа и знање ученика добар показатељ рада професора. Већина професора спроводи анкете, које представљају евалуацију њиховог рада од стране ученика и јасно је да мешају појмове самовредновање и евалуација часа. Позитивно је што се неки професори преиспитују у раду, саморефлексија је веома важна, посебно је важно што размењују мишљења са колегама из предмета који су из исте области и сугестије колега прихватају и на тај начин уапређују свој рад. Школа је у току ове школске године била у плану екстерног вредновања од стране Министарства просвете. Тада нам је указано да овај сегменд самопроцене рада наставника требамо боље и плански да организујемо. Директор и педагог су присуствовали саветодавном састанку који су водили саветници и начелник из Школске управе. Задатак педагога је био да пренесе смернице које се односе на овај део самопроцене рада наставника и да обучи наставнике да исту спроводе исправо. Педагог је на седници Наставничког већа која је одржана 20.03.2023. одржао интерну обуку и ову тему приближио наставницима. Дате су јасне смернице на који начин наставници врше самопроцену свога рада. Договор је да се на крају сваке наставне године сваки наставник за себе попуни гугл упитник којим процењује своје компетенције у складу са Правилником о компетенцијама у раду наставника. Резултати упитника постају саставни део портфолија и даља обавеза наставника је да на стручним већима изврше заједничку анализу са другим наставницима из сродне групе предмета чији је циљ да се утврди правац даљег професионалног развоја наставника који ће се вршити унутар установе. У извештају о стручном усавршавању за сваку школску годину ће се наводити које компетенције су наставници развијали кроз стручно усавршавање у установи. Такође, указано је да се самовредновање рада може вршити кроз анализу успеха ученика на писаним проверама знања, као и кроз повратну информацију када су у питању статистички успеси ученика и оцене из претходних школских година. Већина наставника је и навела да самовредновање рада углавном врши на основу повратне информације коју дају ученици као и на основу успеха на проверама знања тако да овај део треба проширити за део који се односи на упитник за самопроцену компетенција у раду наставника. </w:t>
      </w:r>
    </w:p>
    <w:p w:rsidR="005237DE" w:rsidRPr="00F35A5F" w:rsidRDefault="005237DE" w:rsidP="004E796A">
      <w:pPr>
        <w:pStyle w:val="Default"/>
        <w:jc w:val="center"/>
        <w:rPr>
          <w:rFonts w:ascii="Times New Roman" w:hAnsi="Times New Roman" w:cs="Times New Roman"/>
          <w:color w:val="auto"/>
          <w:sz w:val="22"/>
          <w:szCs w:val="22"/>
          <w:lang w:val="en-GB"/>
        </w:rPr>
      </w:pPr>
      <w:r w:rsidRPr="00F35A5F">
        <w:rPr>
          <w:rFonts w:ascii="Times New Roman" w:hAnsi="Times New Roman" w:cs="Times New Roman"/>
          <w:noProof/>
          <w:color w:val="auto"/>
          <w:sz w:val="22"/>
          <w:szCs w:val="22"/>
        </w:rPr>
        <w:lastRenderedPageBreak/>
        <w:drawing>
          <wp:inline distT="0" distB="0" distL="0" distR="0">
            <wp:extent cx="3278351" cy="1800000"/>
            <wp:effectExtent l="0" t="0" r="0" b="0"/>
            <wp:docPr id="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3278351" cy="1800000"/>
                    </a:xfrm>
                    <a:prstGeom prst="rect">
                      <a:avLst/>
                    </a:prstGeom>
                    <a:noFill/>
                    <a:ln w="9525">
                      <a:noFill/>
                      <a:miter lim="800000"/>
                      <a:headEnd/>
                      <a:tailEnd/>
                    </a:ln>
                  </pic:spPr>
                </pic:pic>
              </a:graphicData>
            </a:graphic>
          </wp:inline>
        </w:drawing>
      </w:r>
    </w:p>
    <w:p w:rsidR="005237DE" w:rsidRPr="00F35A5F" w:rsidRDefault="005237DE" w:rsidP="005237DE">
      <w:pPr>
        <w:pStyle w:val="Default"/>
        <w:jc w:val="both"/>
        <w:rPr>
          <w:rFonts w:ascii="Times New Roman" w:hAnsi="Times New Roman" w:cs="Times New Roman"/>
          <w:color w:val="auto"/>
          <w:sz w:val="22"/>
          <w:szCs w:val="22"/>
        </w:rPr>
      </w:pPr>
      <w:r w:rsidRPr="00F35A5F">
        <w:rPr>
          <w:rFonts w:ascii="Times New Roman" w:hAnsi="Times New Roman" w:cs="Times New Roman"/>
          <w:color w:val="auto"/>
          <w:sz w:val="22"/>
          <w:szCs w:val="22"/>
        </w:rPr>
        <w:t>На питање да ли се стручно усавршавају сви професори су навели да сматрају да се стручно усавршавају. Овај податак је у складу са организовњем ове области у школи, јер обавеза свих професора је да на почетку школске године направе лични план стручног усавршавања, образац за овај план је јединствен за све професоре и налази се на дељеном диску школе. На крају школске године зви професори израђују извештај о стручном усавршавању за текућу школску годину. У извештају наводе бодове које су остварили у оквиру стручног усавршавања у установи и ван установе. Извештај се саставља у складу са интерним Правилником о стручном усавршавању у установи. Велики проблем за све запослене су семинари који спадају у стручно усавршавање ван установе и последњих година школа због недостатка финансијских могућности не може да омогући запосленима да их похађају. Предлог би био да школа ако буде у могућности планира један семинар за све запослене који би покрио усавршавање за области које су нам потребне, формативно оцењивање, пројектна настава, инклузивно обтазовање и сл.</w:t>
      </w:r>
    </w:p>
    <w:p w:rsidR="005237DE" w:rsidRPr="00F35A5F" w:rsidRDefault="005237DE" w:rsidP="004E796A">
      <w:pPr>
        <w:pStyle w:val="Default"/>
        <w:jc w:val="center"/>
        <w:rPr>
          <w:rFonts w:ascii="Times New Roman" w:hAnsi="Times New Roman" w:cs="Times New Roman"/>
          <w:color w:val="auto"/>
          <w:sz w:val="22"/>
          <w:szCs w:val="22"/>
          <w:lang w:val="en-GB"/>
        </w:rPr>
      </w:pPr>
      <w:r w:rsidRPr="00F35A5F">
        <w:rPr>
          <w:rFonts w:ascii="Times New Roman" w:hAnsi="Times New Roman" w:cs="Times New Roman"/>
          <w:noProof/>
          <w:color w:val="auto"/>
          <w:sz w:val="22"/>
          <w:szCs w:val="22"/>
        </w:rPr>
        <w:drawing>
          <wp:inline distT="0" distB="0" distL="0" distR="0">
            <wp:extent cx="4255068" cy="1800000"/>
            <wp:effectExtent l="0" t="0" r="0" b="0"/>
            <wp:docPr id="1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srcRect/>
                    <a:stretch>
                      <a:fillRect/>
                    </a:stretch>
                  </pic:blipFill>
                  <pic:spPr bwMode="auto">
                    <a:xfrm>
                      <a:off x="0" y="0"/>
                      <a:ext cx="4255068" cy="1800000"/>
                    </a:xfrm>
                    <a:prstGeom prst="rect">
                      <a:avLst/>
                    </a:prstGeom>
                    <a:noFill/>
                    <a:ln w="9525">
                      <a:noFill/>
                      <a:miter lim="800000"/>
                      <a:headEnd/>
                      <a:tailEnd/>
                    </a:ln>
                  </pic:spPr>
                </pic:pic>
              </a:graphicData>
            </a:graphic>
          </wp:inline>
        </w:drawing>
      </w:r>
    </w:p>
    <w:p w:rsidR="005237DE" w:rsidRPr="00F35A5F" w:rsidRDefault="005237DE" w:rsidP="005237DE">
      <w:pPr>
        <w:pStyle w:val="Default"/>
        <w:jc w:val="both"/>
        <w:rPr>
          <w:rFonts w:ascii="Times New Roman" w:hAnsi="Times New Roman" w:cs="Times New Roman"/>
          <w:color w:val="auto"/>
          <w:sz w:val="22"/>
          <w:szCs w:val="22"/>
        </w:rPr>
      </w:pPr>
      <w:r w:rsidRPr="00F35A5F">
        <w:rPr>
          <w:rFonts w:ascii="Times New Roman" w:hAnsi="Times New Roman" w:cs="Times New Roman"/>
          <w:color w:val="auto"/>
          <w:sz w:val="22"/>
          <w:szCs w:val="22"/>
        </w:rPr>
        <w:t>На питање да ли нова сазнања и искуства стечена током сручних усавршавања професори размењују са другим колегама у установи и ван ње, професори су одговорили на следећи начин: 55% да то врше у већој мери, 25% да то врше у потпуности, 15% да то врше у мањој мери и 5% да то не врше. Из овога можемо закључити да професори у већој мери размењују своја искуства стечена на стручним усавршавањима, што је позитиван пример. Предлог би био да се овај рад одвија на плански начин и да се конципира сценарио активности, упитник пре и после спроведене обуке како би се подаци ногли да користе за процену успешности спроведене активности. Потребно је и подстицати професоре да учествују на угледним часовима код колега као и да организују исте јер је то добар вид стручног усавршавања у установи.</w:t>
      </w:r>
    </w:p>
    <w:p w:rsidR="005237DE" w:rsidRPr="00F35A5F" w:rsidRDefault="005237DE" w:rsidP="005237DE">
      <w:pPr>
        <w:pStyle w:val="Default"/>
        <w:jc w:val="both"/>
        <w:rPr>
          <w:rFonts w:ascii="Times New Roman" w:hAnsi="Times New Roman" w:cs="Times New Roman"/>
          <w:color w:val="auto"/>
          <w:sz w:val="22"/>
          <w:szCs w:val="22"/>
        </w:rPr>
      </w:pPr>
    </w:p>
    <w:p w:rsidR="005237DE" w:rsidRPr="00F35A5F" w:rsidRDefault="005237DE" w:rsidP="005237DE">
      <w:pPr>
        <w:pStyle w:val="Default"/>
        <w:jc w:val="both"/>
        <w:rPr>
          <w:rFonts w:ascii="Times New Roman" w:hAnsi="Times New Roman" w:cs="Times New Roman"/>
          <w:color w:val="auto"/>
          <w:sz w:val="22"/>
          <w:szCs w:val="22"/>
        </w:rPr>
      </w:pPr>
    </w:p>
    <w:p w:rsidR="005237DE" w:rsidRPr="00F35A5F" w:rsidRDefault="005237DE" w:rsidP="005237DE">
      <w:pPr>
        <w:pStyle w:val="Default"/>
        <w:jc w:val="both"/>
        <w:rPr>
          <w:rFonts w:ascii="Times New Roman" w:hAnsi="Times New Roman" w:cs="Times New Roman"/>
          <w:color w:val="auto"/>
          <w:sz w:val="22"/>
          <w:szCs w:val="22"/>
        </w:rPr>
      </w:pPr>
    </w:p>
    <w:p w:rsidR="005237DE" w:rsidRPr="00F35A5F" w:rsidRDefault="005237DE" w:rsidP="004E796A">
      <w:pPr>
        <w:pStyle w:val="Default"/>
        <w:jc w:val="center"/>
        <w:rPr>
          <w:rFonts w:ascii="Times New Roman" w:hAnsi="Times New Roman" w:cs="Times New Roman"/>
          <w:color w:val="auto"/>
          <w:sz w:val="22"/>
          <w:szCs w:val="22"/>
        </w:rPr>
      </w:pPr>
      <w:r w:rsidRPr="00F35A5F">
        <w:rPr>
          <w:rFonts w:ascii="Times New Roman" w:hAnsi="Times New Roman" w:cs="Times New Roman"/>
          <w:noProof/>
          <w:color w:val="auto"/>
          <w:sz w:val="22"/>
          <w:szCs w:val="22"/>
        </w:rPr>
        <w:drawing>
          <wp:inline distT="0" distB="0" distL="0" distR="0">
            <wp:extent cx="4340831" cy="1800000"/>
            <wp:effectExtent l="0" t="0" r="0" b="0"/>
            <wp:docPr id="1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srcRect/>
                    <a:stretch>
                      <a:fillRect/>
                    </a:stretch>
                  </pic:blipFill>
                  <pic:spPr bwMode="auto">
                    <a:xfrm>
                      <a:off x="0" y="0"/>
                      <a:ext cx="4340831" cy="1800000"/>
                    </a:xfrm>
                    <a:prstGeom prst="rect">
                      <a:avLst/>
                    </a:prstGeom>
                    <a:noFill/>
                    <a:ln w="9525">
                      <a:noFill/>
                      <a:miter lim="800000"/>
                      <a:headEnd/>
                      <a:tailEnd/>
                    </a:ln>
                  </pic:spPr>
                </pic:pic>
              </a:graphicData>
            </a:graphic>
          </wp:inline>
        </w:drawing>
      </w:r>
    </w:p>
    <w:p w:rsidR="004E796A" w:rsidRPr="00F35A5F" w:rsidRDefault="005237DE" w:rsidP="004E796A">
      <w:pPr>
        <w:pStyle w:val="Default"/>
        <w:jc w:val="both"/>
        <w:rPr>
          <w:rFonts w:ascii="Times New Roman" w:hAnsi="Times New Roman" w:cs="Times New Roman"/>
          <w:color w:val="auto"/>
          <w:sz w:val="22"/>
          <w:szCs w:val="22"/>
        </w:rPr>
      </w:pPr>
      <w:r w:rsidRPr="00F35A5F">
        <w:rPr>
          <w:rFonts w:ascii="Times New Roman" w:hAnsi="Times New Roman" w:cs="Times New Roman"/>
          <w:color w:val="auto"/>
          <w:sz w:val="22"/>
          <w:szCs w:val="22"/>
        </w:rPr>
        <w:lastRenderedPageBreak/>
        <w:t xml:space="preserve">На питање да ли у школи постоји тимски рад, 55% професора је одговорило да се у већој мери слаже, 35% да се у потпуности слаже, 10% да се у мањој мери слаже.  Из наведеног се може закључити да професори у већој мери сматрају да </w:t>
      </w:r>
      <w:r w:rsidR="004E796A" w:rsidRPr="00F35A5F">
        <w:rPr>
          <w:rFonts w:ascii="Times New Roman" w:hAnsi="Times New Roman" w:cs="Times New Roman"/>
          <w:color w:val="auto"/>
          <w:sz w:val="22"/>
          <w:szCs w:val="22"/>
        </w:rPr>
        <w:t>се у школи примењује тимски рад.</w:t>
      </w:r>
    </w:p>
    <w:p w:rsidR="004E796A" w:rsidRPr="00F35A5F" w:rsidRDefault="004E796A" w:rsidP="004E796A">
      <w:pPr>
        <w:pStyle w:val="Default"/>
        <w:jc w:val="center"/>
        <w:rPr>
          <w:rFonts w:ascii="Times New Roman" w:hAnsi="Times New Roman" w:cs="Times New Roman"/>
          <w:color w:val="auto"/>
          <w:sz w:val="22"/>
          <w:szCs w:val="22"/>
        </w:rPr>
      </w:pPr>
    </w:p>
    <w:p w:rsidR="005237DE" w:rsidRPr="00F35A5F" w:rsidRDefault="005237DE" w:rsidP="004E796A">
      <w:pPr>
        <w:pStyle w:val="Default"/>
        <w:jc w:val="center"/>
        <w:rPr>
          <w:rFonts w:ascii="Times New Roman" w:hAnsi="Times New Roman" w:cs="Times New Roman"/>
          <w:color w:val="auto"/>
          <w:sz w:val="22"/>
          <w:szCs w:val="22"/>
        </w:rPr>
      </w:pPr>
      <w:r w:rsidRPr="00F35A5F">
        <w:rPr>
          <w:rFonts w:ascii="Times New Roman" w:hAnsi="Times New Roman" w:cs="Times New Roman"/>
          <w:noProof/>
          <w:color w:val="auto"/>
          <w:sz w:val="22"/>
          <w:szCs w:val="22"/>
        </w:rPr>
        <w:drawing>
          <wp:inline distT="0" distB="0" distL="0" distR="0">
            <wp:extent cx="3982302" cy="1800000"/>
            <wp:effectExtent l="0" t="0" r="0" b="0"/>
            <wp:docPr id="1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srcRect/>
                    <a:stretch>
                      <a:fillRect/>
                    </a:stretch>
                  </pic:blipFill>
                  <pic:spPr bwMode="auto">
                    <a:xfrm>
                      <a:off x="0" y="0"/>
                      <a:ext cx="3982302" cy="1800000"/>
                    </a:xfrm>
                    <a:prstGeom prst="rect">
                      <a:avLst/>
                    </a:prstGeom>
                    <a:noFill/>
                    <a:ln w="9525">
                      <a:noFill/>
                      <a:miter lim="800000"/>
                      <a:headEnd/>
                      <a:tailEnd/>
                    </a:ln>
                  </pic:spPr>
                </pic:pic>
              </a:graphicData>
            </a:graphic>
          </wp:inline>
        </w:drawing>
      </w:r>
    </w:p>
    <w:p w:rsidR="005237DE" w:rsidRPr="00F35A5F" w:rsidRDefault="005237DE" w:rsidP="004E796A">
      <w:pPr>
        <w:pStyle w:val="NoSpacing"/>
        <w:jc w:val="both"/>
        <w:rPr>
          <w:rFonts w:ascii="Times New Roman" w:hAnsi="Times New Roman"/>
          <w:sz w:val="22"/>
          <w:szCs w:val="22"/>
        </w:rPr>
      </w:pPr>
      <w:r w:rsidRPr="00F35A5F">
        <w:rPr>
          <w:rFonts w:ascii="Times New Roman" w:hAnsi="Times New Roman"/>
          <w:sz w:val="22"/>
          <w:szCs w:val="22"/>
        </w:rPr>
        <w:t xml:space="preserve">На питање да ли се у школи спроводе акциона истраживања и иста служе за развијање иновативне праксе и пружање нових образовних решења, 35% професора је одговорило да је присутно у потпуности, 35% да је присутно у већој мери, 20% да је присутно у мањој мери и 10% да није присутно. Из наведеног се може закључити да већина професора сматра да се у школи спроводе акциона истраживања и да су она полазна основа за развијање иновативне праксе. Закључак и препорука тима за самовредновање би био да у овој области треба појачати и боље организовати рад, јер је истраживачка активност унутар школе веома битан параметар за развијање васпитно-образовне праксе. У оквиру мера унапређења предлог ће бити да се у школи у току школске године спроведу бар два мала, акциона истраживања и да ће закључци из тих истраживања бити добра полазна основа за унапређење рада школе. Управо је ово био разлог да последње питање на упитнику формулишемо као питање отвореног типа и да кроз њега испитамо мишљење професора које теме би биле од значаја за унапређење васоитно – образовног рада. У наставку наводимо одговоре професора а као предло у завшном делу ћемо навести две теме које су се истакле као битне да се истражују у наредној школској години. </w:t>
      </w:r>
    </w:p>
    <w:p w:rsidR="005237DE" w:rsidRPr="00F35A5F" w:rsidRDefault="005237DE" w:rsidP="004E796A">
      <w:pPr>
        <w:pStyle w:val="NoSpacing"/>
        <w:jc w:val="both"/>
        <w:rPr>
          <w:rFonts w:ascii="Times New Roman" w:hAnsi="Times New Roman"/>
          <w:sz w:val="22"/>
          <w:szCs w:val="22"/>
        </w:rPr>
      </w:pPr>
      <w:r w:rsidRPr="00F35A5F">
        <w:rPr>
          <w:rFonts w:ascii="Times New Roman" w:hAnsi="Times New Roman"/>
          <w:sz w:val="22"/>
          <w:szCs w:val="22"/>
        </w:rPr>
        <w:t xml:space="preserve">8. Који бисте предмет акционог истраживања предложили као важан у циљу развијања васпино образовне праксе? На ово питање смо добили </w:t>
      </w:r>
      <w:r w:rsidRPr="00F35A5F">
        <w:rPr>
          <w:rFonts w:ascii="Times New Roman" w:hAnsi="Times New Roman"/>
          <w:spacing w:val="5"/>
          <w:sz w:val="22"/>
          <w:szCs w:val="22"/>
        </w:rPr>
        <w:t>18 одговора.</w:t>
      </w:r>
    </w:p>
    <w:p w:rsidR="005237DE" w:rsidRPr="00F35A5F" w:rsidRDefault="005237DE" w:rsidP="004E796A">
      <w:pPr>
        <w:spacing w:line="300" w:lineRule="atLeast"/>
        <w:jc w:val="both"/>
        <w:rPr>
          <w:rFonts w:ascii="Times New Roman" w:hAnsi="Times New Roman"/>
          <w:spacing w:val="3"/>
          <w:sz w:val="22"/>
          <w:szCs w:val="22"/>
        </w:rPr>
      </w:pPr>
      <w:r w:rsidRPr="00F35A5F">
        <w:rPr>
          <w:rFonts w:ascii="Times New Roman" w:hAnsi="Times New Roman"/>
          <w:spacing w:val="3"/>
          <w:sz w:val="22"/>
          <w:szCs w:val="22"/>
        </w:rPr>
        <w:t>Мотивацију ученика за учењем.</w:t>
      </w:r>
    </w:p>
    <w:p w:rsidR="005237DE" w:rsidRPr="00F35A5F" w:rsidRDefault="005237DE" w:rsidP="004E796A">
      <w:pPr>
        <w:spacing w:line="300" w:lineRule="atLeast"/>
        <w:jc w:val="both"/>
        <w:rPr>
          <w:rFonts w:ascii="Times New Roman" w:hAnsi="Times New Roman"/>
          <w:spacing w:val="3"/>
          <w:sz w:val="22"/>
          <w:szCs w:val="22"/>
        </w:rPr>
      </w:pPr>
      <w:r w:rsidRPr="00F35A5F">
        <w:rPr>
          <w:rFonts w:ascii="Times New Roman" w:hAnsi="Times New Roman"/>
          <w:spacing w:val="3"/>
          <w:sz w:val="22"/>
          <w:szCs w:val="22"/>
        </w:rPr>
        <w:t>Усавршавање у струци.</w:t>
      </w:r>
    </w:p>
    <w:p w:rsidR="005237DE" w:rsidRPr="00F35A5F" w:rsidRDefault="005237DE" w:rsidP="004E796A">
      <w:pPr>
        <w:spacing w:line="300" w:lineRule="atLeast"/>
        <w:jc w:val="both"/>
        <w:rPr>
          <w:rFonts w:ascii="Times New Roman" w:hAnsi="Times New Roman"/>
          <w:spacing w:val="3"/>
          <w:sz w:val="22"/>
          <w:szCs w:val="22"/>
        </w:rPr>
      </w:pPr>
      <w:r w:rsidRPr="00F35A5F">
        <w:rPr>
          <w:rFonts w:ascii="Times New Roman" w:hAnsi="Times New Roman"/>
          <w:spacing w:val="3"/>
          <w:sz w:val="22"/>
          <w:szCs w:val="22"/>
        </w:rPr>
        <w:t>Нпр: колико ученици читају, шта воле да читају, на који начин долазе до књига, да ли одлазе у школску или градску библиотеку по књиге, да ли читају књиге путем интернета, да ли купују књиге и које итд.</w:t>
      </w:r>
    </w:p>
    <w:p w:rsidR="005237DE" w:rsidRPr="00F35A5F" w:rsidRDefault="005237DE" w:rsidP="004E796A">
      <w:pPr>
        <w:spacing w:line="300" w:lineRule="atLeast"/>
        <w:jc w:val="both"/>
        <w:rPr>
          <w:rFonts w:ascii="Times New Roman" w:hAnsi="Times New Roman"/>
          <w:spacing w:val="3"/>
          <w:sz w:val="22"/>
          <w:szCs w:val="22"/>
        </w:rPr>
      </w:pPr>
      <w:r w:rsidRPr="00F35A5F">
        <w:rPr>
          <w:rFonts w:ascii="Times New Roman" w:hAnsi="Times New Roman"/>
          <w:spacing w:val="3"/>
          <w:sz w:val="22"/>
          <w:szCs w:val="22"/>
        </w:rPr>
        <w:t>Мотивација за учење - укључивање недовољно заинтересованих ученика .</w:t>
      </w:r>
    </w:p>
    <w:p w:rsidR="005237DE" w:rsidRPr="00F35A5F" w:rsidRDefault="005237DE" w:rsidP="004E796A">
      <w:pPr>
        <w:spacing w:line="300" w:lineRule="atLeast"/>
        <w:jc w:val="both"/>
        <w:rPr>
          <w:rFonts w:ascii="Times New Roman" w:hAnsi="Times New Roman"/>
          <w:spacing w:val="3"/>
          <w:sz w:val="22"/>
          <w:szCs w:val="22"/>
        </w:rPr>
      </w:pPr>
      <w:r w:rsidRPr="00F35A5F">
        <w:rPr>
          <w:rFonts w:ascii="Times New Roman" w:hAnsi="Times New Roman"/>
          <w:spacing w:val="3"/>
          <w:sz w:val="22"/>
          <w:szCs w:val="22"/>
        </w:rPr>
        <w:t>Злоупотреба алкалоида од стране младих, лични примери и подршка.</w:t>
      </w:r>
    </w:p>
    <w:p w:rsidR="005237DE" w:rsidRPr="00F35A5F" w:rsidRDefault="005237DE" w:rsidP="004E796A">
      <w:pPr>
        <w:spacing w:line="300" w:lineRule="atLeast"/>
        <w:jc w:val="both"/>
        <w:rPr>
          <w:rFonts w:ascii="Times New Roman" w:hAnsi="Times New Roman"/>
          <w:spacing w:val="3"/>
          <w:sz w:val="22"/>
          <w:szCs w:val="22"/>
        </w:rPr>
      </w:pPr>
      <w:r w:rsidRPr="00F35A5F">
        <w:rPr>
          <w:rFonts w:ascii="Times New Roman" w:hAnsi="Times New Roman"/>
          <w:spacing w:val="3"/>
          <w:sz w:val="22"/>
          <w:szCs w:val="22"/>
        </w:rPr>
        <w:t>Демократски карактер.</w:t>
      </w:r>
    </w:p>
    <w:p w:rsidR="005237DE" w:rsidRPr="00F35A5F" w:rsidRDefault="005237DE" w:rsidP="004E796A">
      <w:pPr>
        <w:spacing w:line="300" w:lineRule="atLeast"/>
        <w:jc w:val="both"/>
        <w:rPr>
          <w:rFonts w:ascii="Times New Roman" w:hAnsi="Times New Roman"/>
          <w:spacing w:val="3"/>
          <w:sz w:val="22"/>
          <w:szCs w:val="22"/>
        </w:rPr>
      </w:pPr>
      <w:r w:rsidRPr="00F35A5F">
        <w:rPr>
          <w:rFonts w:ascii="Times New Roman" w:hAnsi="Times New Roman"/>
          <w:spacing w:val="3"/>
          <w:sz w:val="22"/>
          <w:szCs w:val="22"/>
        </w:rPr>
        <w:t xml:space="preserve">Предмет акционог истраживања који бих предложила као важан у циљу развијања васпитно-образовне праксе је "Ефективна примена технологије у учионици". </w:t>
      </w:r>
    </w:p>
    <w:p w:rsidR="005237DE" w:rsidRPr="00F35A5F" w:rsidRDefault="005237DE" w:rsidP="004E796A">
      <w:pPr>
        <w:spacing w:line="300" w:lineRule="atLeast"/>
        <w:jc w:val="both"/>
        <w:rPr>
          <w:rFonts w:ascii="Times New Roman" w:hAnsi="Times New Roman"/>
          <w:spacing w:val="3"/>
          <w:sz w:val="22"/>
          <w:szCs w:val="22"/>
        </w:rPr>
      </w:pPr>
      <w:r w:rsidRPr="00F35A5F">
        <w:rPr>
          <w:rFonts w:ascii="Times New Roman" w:hAnsi="Times New Roman"/>
          <w:spacing w:val="3"/>
          <w:sz w:val="22"/>
          <w:szCs w:val="22"/>
        </w:rPr>
        <w:t>Савремена технологија је неизоставан део нашег живота и укључује различите алате и ресурсе који могу бити корисни у образовању. Овај предмет истраживања би се фокусирао на начине на које наставници могу да ефикасно користе технологију у учионици да би подржали учење и ангажовали све ученике. Ово истраживање би укључивало истраживање различитих технолошких решења, као што су интерактивне табле, е-учење, онлајн ресурси, мобилне апликације и друго. Такође би се истраживали начини на које наставници могу да развију вештине потребне за ефикасну употребу технологије у учионици. Циљ овог истраживања би био да се помогне наставницима да ефективно употребљавају технологију у учионици да би ученици имали што боље и квалитетније образовање. Ово би такође помогло ученицима да се припреме за свет у коме технологија игра веома важну улогу.</w:t>
      </w:r>
    </w:p>
    <w:p w:rsidR="005237DE" w:rsidRPr="00F35A5F" w:rsidRDefault="005237DE" w:rsidP="004E796A">
      <w:pPr>
        <w:spacing w:line="300" w:lineRule="atLeast"/>
        <w:jc w:val="both"/>
        <w:rPr>
          <w:rFonts w:ascii="Times New Roman" w:hAnsi="Times New Roman"/>
          <w:spacing w:val="3"/>
          <w:sz w:val="22"/>
          <w:szCs w:val="22"/>
        </w:rPr>
      </w:pPr>
      <w:r w:rsidRPr="00F35A5F">
        <w:rPr>
          <w:rFonts w:ascii="Times New Roman" w:hAnsi="Times New Roman"/>
          <w:spacing w:val="3"/>
          <w:sz w:val="22"/>
          <w:szCs w:val="22"/>
        </w:rPr>
        <w:t>Пројектна настава</w:t>
      </w:r>
    </w:p>
    <w:p w:rsidR="005237DE" w:rsidRPr="00F35A5F" w:rsidRDefault="005237DE" w:rsidP="004E796A">
      <w:pPr>
        <w:spacing w:line="300" w:lineRule="atLeast"/>
        <w:jc w:val="both"/>
        <w:rPr>
          <w:rFonts w:ascii="Times New Roman" w:hAnsi="Times New Roman"/>
          <w:spacing w:val="3"/>
          <w:sz w:val="22"/>
          <w:szCs w:val="22"/>
        </w:rPr>
      </w:pPr>
      <w:r w:rsidRPr="00F35A5F">
        <w:rPr>
          <w:rFonts w:ascii="Times New Roman" w:hAnsi="Times New Roman"/>
          <w:spacing w:val="3"/>
          <w:sz w:val="22"/>
          <w:szCs w:val="22"/>
        </w:rPr>
        <w:t>Неопходност унапређења и осавремењавања метода одвијања наставе</w:t>
      </w:r>
    </w:p>
    <w:p w:rsidR="005237DE" w:rsidRPr="00F35A5F" w:rsidRDefault="005237DE" w:rsidP="004E796A">
      <w:pPr>
        <w:spacing w:line="300" w:lineRule="atLeast"/>
        <w:jc w:val="both"/>
        <w:rPr>
          <w:rFonts w:ascii="Times New Roman" w:hAnsi="Times New Roman"/>
          <w:spacing w:val="3"/>
          <w:sz w:val="22"/>
          <w:szCs w:val="22"/>
        </w:rPr>
      </w:pPr>
      <w:r w:rsidRPr="00F35A5F">
        <w:rPr>
          <w:rFonts w:ascii="Times New Roman" w:hAnsi="Times New Roman"/>
          <w:spacing w:val="3"/>
          <w:sz w:val="22"/>
          <w:szCs w:val="22"/>
        </w:rPr>
        <w:t>Јачање личности и индивидуалне одговорности ученика према себи и свом окружењу.</w:t>
      </w:r>
    </w:p>
    <w:p w:rsidR="005237DE" w:rsidRPr="00F35A5F" w:rsidRDefault="005237DE" w:rsidP="004E796A">
      <w:pPr>
        <w:spacing w:line="300" w:lineRule="atLeast"/>
        <w:jc w:val="both"/>
        <w:rPr>
          <w:rFonts w:ascii="Times New Roman" w:hAnsi="Times New Roman"/>
          <w:spacing w:val="3"/>
          <w:sz w:val="22"/>
          <w:szCs w:val="22"/>
        </w:rPr>
      </w:pPr>
      <w:r w:rsidRPr="00F35A5F">
        <w:rPr>
          <w:rFonts w:ascii="Times New Roman" w:hAnsi="Times New Roman"/>
          <w:spacing w:val="3"/>
          <w:sz w:val="22"/>
          <w:szCs w:val="22"/>
        </w:rPr>
        <w:t>Дигитална писменост</w:t>
      </w:r>
    </w:p>
    <w:p w:rsidR="005237DE" w:rsidRPr="00F35A5F" w:rsidRDefault="005237DE" w:rsidP="004E796A">
      <w:pPr>
        <w:spacing w:line="300" w:lineRule="atLeast"/>
        <w:jc w:val="both"/>
        <w:rPr>
          <w:rFonts w:ascii="Times New Roman" w:hAnsi="Times New Roman"/>
          <w:spacing w:val="3"/>
          <w:sz w:val="22"/>
          <w:szCs w:val="22"/>
        </w:rPr>
      </w:pPr>
      <w:r w:rsidRPr="00F35A5F">
        <w:rPr>
          <w:rFonts w:ascii="Times New Roman" w:hAnsi="Times New Roman"/>
          <w:spacing w:val="3"/>
          <w:sz w:val="22"/>
          <w:szCs w:val="22"/>
        </w:rPr>
        <w:lastRenderedPageBreak/>
        <w:t>Дигитална писменост</w:t>
      </w:r>
    </w:p>
    <w:p w:rsidR="005237DE" w:rsidRPr="00F35A5F" w:rsidRDefault="005237DE" w:rsidP="004E796A">
      <w:pPr>
        <w:spacing w:line="300" w:lineRule="atLeast"/>
        <w:jc w:val="both"/>
        <w:rPr>
          <w:rFonts w:ascii="Times New Roman" w:hAnsi="Times New Roman"/>
          <w:spacing w:val="3"/>
          <w:sz w:val="22"/>
          <w:szCs w:val="22"/>
        </w:rPr>
      </w:pPr>
      <w:r w:rsidRPr="00F35A5F">
        <w:rPr>
          <w:rFonts w:ascii="Times New Roman" w:hAnsi="Times New Roman"/>
          <w:spacing w:val="3"/>
          <w:sz w:val="22"/>
          <w:szCs w:val="22"/>
        </w:rPr>
        <w:t>Имплементација дигиталне компетенције у настави.</w:t>
      </w:r>
    </w:p>
    <w:p w:rsidR="005237DE" w:rsidRPr="00F35A5F" w:rsidRDefault="005237DE" w:rsidP="004E796A">
      <w:pPr>
        <w:spacing w:line="300" w:lineRule="atLeast"/>
        <w:jc w:val="both"/>
        <w:rPr>
          <w:rFonts w:ascii="Times New Roman" w:hAnsi="Times New Roman"/>
          <w:spacing w:val="3"/>
          <w:sz w:val="22"/>
          <w:szCs w:val="22"/>
        </w:rPr>
      </w:pPr>
      <w:r w:rsidRPr="00F35A5F">
        <w:rPr>
          <w:rFonts w:ascii="Times New Roman" w:hAnsi="Times New Roman"/>
          <w:spacing w:val="3"/>
          <w:sz w:val="22"/>
          <w:szCs w:val="22"/>
        </w:rPr>
        <w:t>Имплементација дигиталне компетенције у настави.</w:t>
      </w:r>
    </w:p>
    <w:p w:rsidR="005237DE" w:rsidRPr="00F35A5F" w:rsidRDefault="005237DE" w:rsidP="004E796A">
      <w:pPr>
        <w:spacing w:line="300" w:lineRule="atLeast"/>
        <w:jc w:val="both"/>
        <w:rPr>
          <w:rFonts w:ascii="Times New Roman" w:hAnsi="Times New Roman"/>
          <w:spacing w:val="3"/>
          <w:sz w:val="22"/>
          <w:szCs w:val="22"/>
        </w:rPr>
      </w:pPr>
      <w:r w:rsidRPr="00F35A5F">
        <w:rPr>
          <w:rFonts w:ascii="Times New Roman" w:hAnsi="Times New Roman"/>
          <w:spacing w:val="3"/>
          <w:sz w:val="22"/>
          <w:szCs w:val="22"/>
        </w:rPr>
        <w:t>Стицање дигиталних компетенција и имплементација истихкроз платформе за учење.</w:t>
      </w:r>
    </w:p>
    <w:p w:rsidR="005237DE" w:rsidRPr="00F35A5F" w:rsidRDefault="005237DE" w:rsidP="004E796A">
      <w:pPr>
        <w:spacing w:line="300" w:lineRule="atLeast"/>
        <w:jc w:val="both"/>
        <w:rPr>
          <w:rFonts w:ascii="Times New Roman" w:hAnsi="Times New Roman"/>
          <w:spacing w:val="3"/>
          <w:sz w:val="22"/>
          <w:szCs w:val="22"/>
        </w:rPr>
      </w:pPr>
      <w:r w:rsidRPr="00F35A5F">
        <w:rPr>
          <w:rFonts w:ascii="Times New Roman" w:hAnsi="Times New Roman"/>
          <w:spacing w:val="3"/>
          <w:sz w:val="22"/>
          <w:szCs w:val="22"/>
        </w:rPr>
        <w:t>Имплементација дигиталне компетенције у настави.</w:t>
      </w:r>
    </w:p>
    <w:p w:rsidR="005237DE" w:rsidRPr="00F35A5F" w:rsidRDefault="005237DE" w:rsidP="004E796A">
      <w:pPr>
        <w:spacing w:line="300" w:lineRule="atLeast"/>
        <w:jc w:val="both"/>
        <w:rPr>
          <w:rFonts w:ascii="Times New Roman" w:hAnsi="Times New Roman"/>
          <w:spacing w:val="3"/>
          <w:sz w:val="22"/>
          <w:szCs w:val="22"/>
        </w:rPr>
      </w:pPr>
      <w:r w:rsidRPr="00F35A5F">
        <w:rPr>
          <w:rFonts w:ascii="Times New Roman" w:hAnsi="Times New Roman"/>
          <w:spacing w:val="3"/>
          <w:sz w:val="22"/>
          <w:szCs w:val="22"/>
        </w:rPr>
        <w:t>Мотивисаност ученика</w:t>
      </w:r>
    </w:p>
    <w:p w:rsidR="005237DE" w:rsidRPr="00F35A5F" w:rsidRDefault="005237DE" w:rsidP="004E796A">
      <w:pPr>
        <w:pStyle w:val="NoSpacing"/>
        <w:jc w:val="both"/>
        <w:rPr>
          <w:rFonts w:ascii="Times New Roman" w:hAnsi="Times New Roman"/>
          <w:spacing w:val="3"/>
          <w:sz w:val="22"/>
          <w:szCs w:val="22"/>
        </w:rPr>
      </w:pPr>
      <w:r w:rsidRPr="00F35A5F">
        <w:rPr>
          <w:rFonts w:ascii="Times New Roman" w:hAnsi="Times New Roman"/>
          <w:sz w:val="22"/>
          <w:szCs w:val="22"/>
        </w:rPr>
        <w:t xml:space="preserve">Као две теме које су се истакле и показале се као битне за професоре су тема Дигиталне писмености наставника и употреба савремен технологије у настави, као и  Мотивација ученика за </w:t>
      </w:r>
      <w:r w:rsidRPr="00F35A5F">
        <w:rPr>
          <w:rFonts w:ascii="Times New Roman" w:hAnsi="Times New Roman"/>
          <w:spacing w:val="3"/>
          <w:sz w:val="22"/>
          <w:szCs w:val="22"/>
        </w:rPr>
        <w:t>учење - укључивање недовољно заинтересованих ученика. Ове две теме ће бити предлог тима за самовредновање за следећу шкјолску годину.</w:t>
      </w:r>
    </w:p>
    <w:p w:rsidR="005237DE" w:rsidRPr="00F35A5F" w:rsidRDefault="005237DE" w:rsidP="004E796A">
      <w:pPr>
        <w:pStyle w:val="NoSpacing"/>
        <w:jc w:val="both"/>
        <w:rPr>
          <w:rFonts w:ascii="Times New Roman" w:hAnsi="Times New Roman"/>
          <w:b/>
          <w:spacing w:val="3"/>
          <w:sz w:val="22"/>
          <w:szCs w:val="22"/>
        </w:rPr>
      </w:pPr>
      <w:r w:rsidRPr="00F35A5F">
        <w:rPr>
          <w:rFonts w:ascii="Times New Roman" w:hAnsi="Times New Roman"/>
          <w:b/>
          <w:spacing w:val="3"/>
          <w:sz w:val="22"/>
          <w:szCs w:val="22"/>
        </w:rPr>
        <w:t>Степен остварености овог индикатора је 3.</w:t>
      </w:r>
    </w:p>
    <w:p w:rsidR="005237DE" w:rsidRPr="00F35A5F" w:rsidRDefault="005237DE" w:rsidP="005237DE">
      <w:pPr>
        <w:pStyle w:val="Default"/>
        <w:jc w:val="both"/>
        <w:rPr>
          <w:rFonts w:ascii="Times New Roman" w:hAnsi="Times New Roman" w:cs="Times New Roman"/>
          <w:b/>
          <w:color w:val="auto"/>
          <w:sz w:val="22"/>
          <w:szCs w:val="22"/>
        </w:rPr>
      </w:pPr>
    </w:p>
    <w:p w:rsidR="005237DE" w:rsidRPr="00F35A5F" w:rsidRDefault="005237DE" w:rsidP="005237DE">
      <w:pPr>
        <w:jc w:val="both"/>
        <w:rPr>
          <w:rFonts w:ascii="Times New Roman" w:hAnsi="Times New Roman"/>
          <w:b/>
          <w:i/>
          <w:sz w:val="22"/>
          <w:szCs w:val="22"/>
        </w:rPr>
      </w:pPr>
      <w:r w:rsidRPr="00F35A5F">
        <w:rPr>
          <w:rFonts w:ascii="Times New Roman" w:hAnsi="Times New Roman"/>
          <w:b/>
          <w:i/>
          <w:sz w:val="22"/>
          <w:szCs w:val="22"/>
        </w:rPr>
        <w:t>5.5.2 Наставници континуирано преиспитују сопствену васпитно- образовну праксу, мењају је и унапређују.</w:t>
      </w:r>
    </w:p>
    <w:p w:rsidR="005237DE" w:rsidRPr="00F35A5F" w:rsidRDefault="004E796A" w:rsidP="005237DE">
      <w:pPr>
        <w:jc w:val="both"/>
        <w:rPr>
          <w:rFonts w:ascii="Times New Roman" w:hAnsi="Times New Roman"/>
          <w:sz w:val="22"/>
          <w:szCs w:val="22"/>
        </w:rPr>
      </w:pPr>
      <w:r w:rsidRPr="00F35A5F">
        <w:rPr>
          <w:rFonts w:ascii="Times New Roman" w:hAnsi="Times New Roman"/>
          <w:sz w:val="22"/>
          <w:szCs w:val="22"/>
        </w:rPr>
        <w:tab/>
      </w:r>
      <w:r w:rsidR="005237DE" w:rsidRPr="00F35A5F">
        <w:rPr>
          <w:rFonts w:ascii="Times New Roman" w:hAnsi="Times New Roman"/>
          <w:sz w:val="22"/>
          <w:szCs w:val="22"/>
        </w:rPr>
        <w:t>За овај индикатор можемо навести а у складу са спроведеним упитником и анализом која се налази у претходном тексту, да наставници показују висок ниво тенденције када је у питању спровођење и потреба за самопроценом свога рада. Већим делом се спроводила током школске године, самопроцена ће у наредном периоду бити спровођена у складу са упутствима које је педагог школе навео на предавању које је организовано у школи. Једини разлог зашто се раније није у потпунсоти спроводило је незнање професора на који начин се овај индикатор исправно спроводи.</w:t>
      </w:r>
    </w:p>
    <w:p w:rsidR="005237DE" w:rsidRPr="00F35A5F" w:rsidRDefault="005237DE" w:rsidP="005237DE">
      <w:pPr>
        <w:jc w:val="both"/>
        <w:rPr>
          <w:rFonts w:ascii="Times New Roman" w:hAnsi="Times New Roman"/>
          <w:b/>
          <w:sz w:val="22"/>
          <w:szCs w:val="22"/>
        </w:rPr>
      </w:pPr>
      <w:r w:rsidRPr="00F35A5F">
        <w:rPr>
          <w:rFonts w:ascii="Times New Roman" w:hAnsi="Times New Roman"/>
          <w:b/>
          <w:sz w:val="22"/>
          <w:szCs w:val="22"/>
        </w:rPr>
        <w:t>Степен остварености овог индикатора је 2.</w:t>
      </w:r>
    </w:p>
    <w:p w:rsidR="004E796A" w:rsidRPr="00F35A5F" w:rsidRDefault="004E796A" w:rsidP="005237DE">
      <w:pPr>
        <w:jc w:val="both"/>
        <w:rPr>
          <w:rFonts w:ascii="Times New Roman" w:hAnsi="Times New Roman"/>
          <w:b/>
          <w:sz w:val="22"/>
          <w:szCs w:val="22"/>
        </w:rPr>
      </w:pPr>
    </w:p>
    <w:p w:rsidR="005237DE" w:rsidRPr="00F35A5F" w:rsidRDefault="005237DE" w:rsidP="005237DE">
      <w:pPr>
        <w:jc w:val="both"/>
        <w:rPr>
          <w:rFonts w:ascii="Times New Roman" w:hAnsi="Times New Roman"/>
          <w:b/>
          <w:i/>
          <w:sz w:val="22"/>
          <w:szCs w:val="22"/>
        </w:rPr>
      </w:pPr>
      <w:r w:rsidRPr="00F35A5F">
        <w:rPr>
          <w:rFonts w:ascii="Times New Roman" w:hAnsi="Times New Roman"/>
          <w:b/>
          <w:i/>
          <w:sz w:val="22"/>
          <w:szCs w:val="22"/>
        </w:rPr>
        <w:t>5.5.3 Наставници нова сазнања и искуства размењују са другим колегама у установи иван ње.</w:t>
      </w:r>
    </w:p>
    <w:p w:rsidR="005237DE" w:rsidRPr="00F35A5F" w:rsidRDefault="004E796A" w:rsidP="005237DE">
      <w:pPr>
        <w:jc w:val="both"/>
        <w:rPr>
          <w:rFonts w:ascii="Times New Roman" w:hAnsi="Times New Roman"/>
          <w:sz w:val="22"/>
          <w:szCs w:val="22"/>
        </w:rPr>
      </w:pPr>
      <w:r w:rsidRPr="00F35A5F">
        <w:rPr>
          <w:rFonts w:ascii="Times New Roman" w:hAnsi="Times New Roman"/>
          <w:sz w:val="22"/>
          <w:szCs w:val="22"/>
        </w:rPr>
        <w:tab/>
      </w:r>
      <w:r w:rsidR="005237DE" w:rsidRPr="00F35A5F">
        <w:rPr>
          <w:rFonts w:ascii="Times New Roman" w:hAnsi="Times New Roman"/>
          <w:sz w:val="22"/>
          <w:szCs w:val="22"/>
        </w:rPr>
        <w:t>За процену остварености овог индикатора можемо се ослонити на податке које смо навели у претходној анализи упитника. Сви професори су навели да се на неки начин стручно усавршавају, већина професора практикује да своја знања преноси другим колегама. Потребно је да Тим за професионални развој плански спроводи усавршавање у установи и да се води исправна евиденција у реализацији истих, кроз сценарио активности, уводни упитник, евалуација након активности и сл.</w:t>
      </w:r>
    </w:p>
    <w:p w:rsidR="005237DE" w:rsidRPr="00F35A5F" w:rsidRDefault="005237DE" w:rsidP="005237DE">
      <w:pPr>
        <w:jc w:val="both"/>
        <w:rPr>
          <w:rFonts w:ascii="Times New Roman" w:hAnsi="Times New Roman"/>
          <w:b/>
          <w:sz w:val="22"/>
          <w:szCs w:val="22"/>
        </w:rPr>
      </w:pPr>
      <w:r w:rsidRPr="00F35A5F">
        <w:rPr>
          <w:rFonts w:ascii="Times New Roman" w:hAnsi="Times New Roman"/>
          <w:b/>
          <w:sz w:val="22"/>
          <w:szCs w:val="22"/>
        </w:rPr>
        <w:t>Степен остварености овог индикатора је 2.</w:t>
      </w:r>
    </w:p>
    <w:p w:rsidR="004E796A" w:rsidRPr="00F35A5F" w:rsidRDefault="004E796A" w:rsidP="005237DE">
      <w:pPr>
        <w:jc w:val="both"/>
        <w:rPr>
          <w:rFonts w:ascii="Times New Roman" w:hAnsi="Times New Roman"/>
          <w:b/>
          <w:sz w:val="22"/>
          <w:szCs w:val="22"/>
        </w:rPr>
      </w:pPr>
    </w:p>
    <w:p w:rsidR="005237DE" w:rsidRPr="00F35A5F" w:rsidRDefault="005237DE" w:rsidP="005237DE">
      <w:pPr>
        <w:jc w:val="both"/>
        <w:rPr>
          <w:rFonts w:ascii="Times New Roman" w:hAnsi="Times New Roman"/>
          <w:b/>
          <w:i/>
          <w:sz w:val="22"/>
          <w:szCs w:val="22"/>
        </w:rPr>
      </w:pPr>
      <w:r w:rsidRPr="00F35A5F">
        <w:rPr>
          <w:rFonts w:ascii="Times New Roman" w:hAnsi="Times New Roman"/>
          <w:b/>
          <w:i/>
          <w:sz w:val="22"/>
          <w:szCs w:val="22"/>
        </w:rPr>
        <w:t>5.5.4 Резултати успостављеног система тимског рада и партнерских односа на свим нивоима школе представљају примере добре праксе.</w:t>
      </w:r>
    </w:p>
    <w:p w:rsidR="005237DE" w:rsidRPr="00F35A5F" w:rsidRDefault="004E796A" w:rsidP="005237DE">
      <w:pPr>
        <w:jc w:val="both"/>
        <w:rPr>
          <w:rFonts w:ascii="Times New Roman" w:hAnsi="Times New Roman"/>
          <w:sz w:val="22"/>
          <w:szCs w:val="22"/>
        </w:rPr>
      </w:pPr>
      <w:r w:rsidRPr="00F35A5F">
        <w:rPr>
          <w:rFonts w:ascii="Times New Roman" w:hAnsi="Times New Roman"/>
          <w:sz w:val="22"/>
          <w:szCs w:val="22"/>
        </w:rPr>
        <w:tab/>
      </w:r>
      <w:r w:rsidR="005237DE" w:rsidRPr="00F35A5F">
        <w:rPr>
          <w:rFonts w:ascii="Times New Roman" w:hAnsi="Times New Roman"/>
          <w:sz w:val="22"/>
          <w:szCs w:val="22"/>
        </w:rPr>
        <w:t>За процену остварености овог индикатора можемо користити податке из претходног упитника, где се већина професора изјаснило да је у школи у великој мери присутан тимски рад. Примере добре праксе треба јасније приказивати испред стручних већа, што кроз извештаје што кроз обуке на нивоу стручних већа.</w:t>
      </w:r>
    </w:p>
    <w:p w:rsidR="005237DE" w:rsidRPr="00F35A5F" w:rsidRDefault="005237DE" w:rsidP="005237DE">
      <w:pPr>
        <w:jc w:val="both"/>
        <w:rPr>
          <w:rFonts w:ascii="Times New Roman" w:hAnsi="Times New Roman"/>
          <w:b/>
          <w:sz w:val="22"/>
          <w:szCs w:val="22"/>
        </w:rPr>
      </w:pPr>
      <w:r w:rsidRPr="00F35A5F">
        <w:rPr>
          <w:rFonts w:ascii="Times New Roman" w:hAnsi="Times New Roman"/>
          <w:b/>
          <w:sz w:val="22"/>
          <w:szCs w:val="22"/>
        </w:rPr>
        <w:t>Степен остварености овог индикатора је 2.</w:t>
      </w:r>
    </w:p>
    <w:p w:rsidR="004E796A" w:rsidRPr="00F35A5F" w:rsidRDefault="004E796A" w:rsidP="005237DE">
      <w:pPr>
        <w:jc w:val="both"/>
        <w:rPr>
          <w:rFonts w:ascii="Times New Roman" w:hAnsi="Times New Roman"/>
          <w:b/>
          <w:sz w:val="22"/>
          <w:szCs w:val="22"/>
        </w:rPr>
      </w:pPr>
    </w:p>
    <w:p w:rsidR="005237DE" w:rsidRPr="00F35A5F" w:rsidRDefault="005237DE" w:rsidP="005237DE">
      <w:pPr>
        <w:jc w:val="both"/>
        <w:rPr>
          <w:rFonts w:ascii="Times New Roman" w:hAnsi="Times New Roman"/>
          <w:b/>
          <w:i/>
          <w:sz w:val="22"/>
          <w:szCs w:val="22"/>
        </w:rPr>
      </w:pPr>
      <w:r w:rsidRPr="00F35A5F">
        <w:rPr>
          <w:rFonts w:ascii="Times New Roman" w:hAnsi="Times New Roman"/>
          <w:b/>
          <w:i/>
          <w:sz w:val="22"/>
          <w:szCs w:val="22"/>
        </w:rPr>
        <w:t>5.5.5 Школа развија иновативну праксу и нова образовна решења на основу акционих истраживања.</w:t>
      </w:r>
    </w:p>
    <w:p w:rsidR="005237DE" w:rsidRPr="00F35A5F" w:rsidRDefault="005237DE" w:rsidP="005237DE">
      <w:pPr>
        <w:jc w:val="both"/>
        <w:rPr>
          <w:rFonts w:ascii="Times New Roman" w:hAnsi="Times New Roman"/>
          <w:sz w:val="22"/>
          <w:szCs w:val="22"/>
        </w:rPr>
      </w:pPr>
      <w:r w:rsidRPr="00F35A5F">
        <w:rPr>
          <w:rFonts w:ascii="Times New Roman" w:hAnsi="Times New Roman"/>
          <w:sz w:val="22"/>
          <w:szCs w:val="22"/>
        </w:rPr>
        <w:t>За процену остварености овог индикатора можемо користити резултате из спроведеног упитника, где су се професори изјаснили и изнели своје ставове када су у питању акциона истраживања која се спроводе у школи. Закључак тима би био да се акциона истраживања планирају на почетку сваке школске године, бар два, једно у првом и једно у другом полугодишту. Иста требају да послуже за унапређење васпитно - образовног рада у установи. Мала, акциона истраживања се могу спроводити и у оквиру одељењских заједница и зборних програма који постоје и њима се могу анлизирати и унапређивати различите области у раду са ученицима.</w:t>
      </w:r>
    </w:p>
    <w:p w:rsidR="005237DE" w:rsidRPr="00F35A5F" w:rsidRDefault="005237DE" w:rsidP="005237DE">
      <w:pPr>
        <w:jc w:val="both"/>
        <w:rPr>
          <w:rFonts w:ascii="Times New Roman" w:hAnsi="Times New Roman"/>
          <w:b/>
          <w:sz w:val="22"/>
          <w:szCs w:val="22"/>
        </w:rPr>
      </w:pPr>
      <w:r w:rsidRPr="00F35A5F">
        <w:rPr>
          <w:rFonts w:ascii="Times New Roman" w:hAnsi="Times New Roman"/>
          <w:b/>
          <w:sz w:val="22"/>
          <w:szCs w:val="22"/>
        </w:rPr>
        <w:t>Степен остварености овог индикатора је 2.</w:t>
      </w:r>
    </w:p>
    <w:p w:rsidR="005237DE" w:rsidRPr="00F35A5F" w:rsidRDefault="005237DE" w:rsidP="005237DE">
      <w:pPr>
        <w:pStyle w:val="NoSpacing"/>
        <w:jc w:val="both"/>
        <w:rPr>
          <w:rFonts w:ascii="Times New Roman" w:hAnsi="Times New Roman"/>
          <w:b/>
          <w:i/>
          <w:sz w:val="22"/>
          <w:szCs w:val="22"/>
        </w:rPr>
      </w:pPr>
      <w:r w:rsidRPr="00F35A5F">
        <w:rPr>
          <w:rFonts w:ascii="Times New Roman" w:hAnsi="Times New Roman"/>
          <w:b/>
          <w:i/>
          <w:sz w:val="22"/>
          <w:szCs w:val="22"/>
        </w:rPr>
        <w:t>Степен остварености овог стандарда 5.5. Школа је центар иновација и васпитно-образовне изузетноси је 2.</w:t>
      </w:r>
    </w:p>
    <w:p w:rsidR="005237DE" w:rsidRPr="00F35A5F" w:rsidRDefault="005237DE" w:rsidP="005237DE">
      <w:pPr>
        <w:pStyle w:val="NoSpacing"/>
        <w:jc w:val="both"/>
        <w:rPr>
          <w:rFonts w:ascii="Times New Roman" w:hAnsi="Times New Roman"/>
          <w:i/>
          <w:sz w:val="22"/>
          <w:szCs w:val="22"/>
        </w:rPr>
      </w:pPr>
    </w:p>
    <w:p w:rsidR="005237DE" w:rsidRPr="00F35A5F" w:rsidRDefault="005237DE" w:rsidP="005237DE">
      <w:pPr>
        <w:pStyle w:val="NoSpacing"/>
        <w:jc w:val="both"/>
        <w:rPr>
          <w:rFonts w:ascii="Times New Roman" w:hAnsi="Times New Roman"/>
          <w:b/>
          <w:sz w:val="22"/>
          <w:szCs w:val="22"/>
        </w:rPr>
      </w:pPr>
      <w:r w:rsidRPr="00F35A5F">
        <w:rPr>
          <w:rFonts w:ascii="Times New Roman" w:hAnsi="Times New Roman"/>
          <w:b/>
          <w:i/>
          <w:sz w:val="22"/>
          <w:szCs w:val="22"/>
        </w:rPr>
        <w:t>О</w:t>
      </w:r>
      <w:r w:rsidR="004E796A" w:rsidRPr="00F35A5F">
        <w:rPr>
          <w:rFonts w:ascii="Times New Roman" w:hAnsi="Times New Roman"/>
          <w:b/>
          <w:i/>
          <w:sz w:val="22"/>
          <w:szCs w:val="22"/>
        </w:rPr>
        <w:t xml:space="preserve">ЦЕНА ТИМА ЗА САМОВРЕДНОВАЊЕ ЗА </w:t>
      </w:r>
      <w:r w:rsidRPr="00F35A5F">
        <w:rPr>
          <w:rFonts w:ascii="Times New Roman" w:hAnsi="Times New Roman"/>
          <w:b/>
          <w:i/>
          <w:sz w:val="22"/>
          <w:szCs w:val="22"/>
        </w:rPr>
        <w:t>ОБЛАСТ КВАЛИТЕТА: ЕТОС ЈЕ 3</w:t>
      </w:r>
    </w:p>
    <w:p w:rsidR="005237DE" w:rsidRPr="00F35A5F" w:rsidRDefault="005237DE" w:rsidP="005237DE">
      <w:pPr>
        <w:jc w:val="both"/>
        <w:rPr>
          <w:rFonts w:ascii="Times New Roman" w:hAnsi="Times New Roman"/>
          <w:sz w:val="22"/>
          <w:szCs w:val="22"/>
        </w:rPr>
      </w:pPr>
      <w:r w:rsidRPr="00F35A5F">
        <w:rPr>
          <w:rFonts w:ascii="Times New Roman" w:hAnsi="Times New Roman"/>
          <w:sz w:val="22"/>
          <w:szCs w:val="22"/>
        </w:rPr>
        <w:t>Област квалитета: ЕТОС</w:t>
      </w:r>
    </w:p>
    <w:p w:rsidR="005237DE" w:rsidRPr="00F35A5F" w:rsidRDefault="005237DE" w:rsidP="005237DE">
      <w:pPr>
        <w:jc w:val="both"/>
        <w:rPr>
          <w:rFonts w:ascii="Times New Roman" w:hAnsi="Times New Roman"/>
          <w:sz w:val="22"/>
          <w:szCs w:val="22"/>
        </w:rPr>
      </w:pPr>
      <w:r w:rsidRPr="00F35A5F">
        <w:rPr>
          <w:rFonts w:ascii="Times New Roman" w:hAnsi="Times New Roman"/>
          <w:sz w:val="22"/>
          <w:szCs w:val="22"/>
        </w:rPr>
        <w:t>Мере унапређења</w:t>
      </w:r>
    </w:p>
    <w:tbl>
      <w:tblPr>
        <w:tblStyle w:val="TableGrid"/>
        <w:tblW w:w="0" w:type="auto"/>
        <w:tblLook w:val="04A0"/>
      </w:tblPr>
      <w:tblGrid>
        <w:gridCol w:w="3207"/>
        <w:gridCol w:w="3207"/>
        <w:gridCol w:w="3208"/>
      </w:tblGrid>
      <w:tr w:rsidR="005237DE" w:rsidRPr="00F35A5F" w:rsidTr="005237DE">
        <w:tc>
          <w:tcPr>
            <w:tcW w:w="3207" w:type="dxa"/>
          </w:tcPr>
          <w:p w:rsidR="005237DE" w:rsidRPr="00F35A5F" w:rsidRDefault="005237DE" w:rsidP="005237DE">
            <w:pPr>
              <w:jc w:val="both"/>
              <w:rPr>
                <w:rFonts w:ascii="Times New Roman" w:hAnsi="Times New Roman"/>
                <w:sz w:val="22"/>
                <w:szCs w:val="22"/>
              </w:rPr>
            </w:pPr>
            <w:r w:rsidRPr="00F35A5F">
              <w:rPr>
                <w:rFonts w:ascii="Times New Roman" w:hAnsi="Times New Roman"/>
                <w:sz w:val="22"/>
                <w:szCs w:val="22"/>
              </w:rPr>
              <w:t>Активност</w:t>
            </w:r>
          </w:p>
        </w:tc>
        <w:tc>
          <w:tcPr>
            <w:tcW w:w="3207" w:type="dxa"/>
          </w:tcPr>
          <w:p w:rsidR="005237DE" w:rsidRPr="00F35A5F" w:rsidRDefault="005237DE" w:rsidP="005237DE">
            <w:pPr>
              <w:jc w:val="both"/>
              <w:rPr>
                <w:rFonts w:ascii="Times New Roman" w:hAnsi="Times New Roman"/>
                <w:sz w:val="22"/>
                <w:szCs w:val="22"/>
              </w:rPr>
            </w:pPr>
            <w:r w:rsidRPr="00F35A5F">
              <w:rPr>
                <w:rFonts w:ascii="Times New Roman" w:hAnsi="Times New Roman"/>
                <w:sz w:val="22"/>
                <w:szCs w:val="22"/>
              </w:rPr>
              <w:t>Време реализације</w:t>
            </w:r>
          </w:p>
        </w:tc>
        <w:tc>
          <w:tcPr>
            <w:tcW w:w="3208" w:type="dxa"/>
          </w:tcPr>
          <w:p w:rsidR="005237DE" w:rsidRPr="00F35A5F" w:rsidRDefault="005237DE" w:rsidP="005237DE">
            <w:pPr>
              <w:jc w:val="both"/>
              <w:rPr>
                <w:rFonts w:ascii="Times New Roman" w:hAnsi="Times New Roman"/>
                <w:sz w:val="22"/>
                <w:szCs w:val="22"/>
              </w:rPr>
            </w:pPr>
            <w:r w:rsidRPr="00F35A5F">
              <w:rPr>
                <w:rFonts w:ascii="Times New Roman" w:hAnsi="Times New Roman"/>
                <w:sz w:val="22"/>
                <w:szCs w:val="22"/>
              </w:rPr>
              <w:t>Носиоци активности</w:t>
            </w:r>
          </w:p>
        </w:tc>
      </w:tr>
      <w:tr w:rsidR="005237DE" w:rsidRPr="00F35A5F" w:rsidTr="005237DE">
        <w:tc>
          <w:tcPr>
            <w:tcW w:w="3207" w:type="dxa"/>
          </w:tcPr>
          <w:p w:rsidR="005237DE" w:rsidRPr="00F35A5F" w:rsidRDefault="005237DE" w:rsidP="005237DE">
            <w:pPr>
              <w:jc w:val="both"/>
              <w:rPr>
                <w:rFonts w:ascii="Times New Roman" w:hAnsi="Times New Roman"/>
                <w:sz w:val="22"/>
                <w:szCs w:val="22"/>
              </w:rPr>
            </w:pPr>
          </w:p>
        </w:tc>
        <w:tc>
          <w:tcPr>
            <w:tcW w:w="3207" w:type="dxa"/>
          </w:tcPr>
          <w:p w:rsidR="005237DE" w:rsidRPr="00F35A5F" w:rsidRDefault="005237DE" w:rsidP="005237DE">
            <w:pPr>
              <w:jc w:val="both"/>
              <w:rPr>
                <w:rFonts w:ascii="Times New Roman" w:hAnsi="Times New Roman"/>
                <w:sz w:val="22"/>
                <w:szCs w:val="22"/>
              </w:rPr>
            </w:pPr>
          </w:p>
        </w:tc>
        <w:tc>
          <w:tcPr>
            <w:tcW w:w="3208" w:type="dxa"/>
          </w:tcPr>
          <w:p w:rsidR="005237DE" w:rsidRPr="00F35A5F" w:rsidRDefault="005237DE" w:rsidP="005237DE">
            <w:pPr>
              <w:jc w:val="both"/>
              <w:rPr>
                <w:rFonts w:ascii="Times New Roman" w:hAnsi="Times New Roman"/>
                <w:sz w:val="22"/>
                <w:szCs w:val="22"/>
              </w:rPr>
            </w:pPr>
          </w:p>
        </w:tc>
      </w:tr>
      <w:tr w:rsidR="005237DE" w:rsidRPr="00F35A5F" w:rsidTr="005237DE">
        <w:tc>
          <w:tcPr>
            <w:tcW w:w="3207" w:type="dxa"/>
          </w:tcPr>
          <w:p w:rsidR="005237DE" w:rsidRPr="00F35A5F" w:rsidRDefault="005237DE" w:rsidP="005237DE">
            <w:pPr>
              <w:jc w:val="both"/>
              <w:rPr>
                <w:rFonts w:ascii="Times New Roman" w:hAnsi="Times New Roman"/>
                <w:sz w:val="22"/>
                <w:szCs w:val="22"/>
              </w:rPr>
            </w:pPr>
          </w:p>
        </w:tc>
        <w:tc>
          <w:tcPr>
            <w:tcW w:w="3207" w:type="dxa"/>
          </w:tcPr>
          <w:p w:rsidR="005237DE" w:rsidRPr="00F35A5F" w:rsidRDefault="005237DE" w:rsidP="005237DE">
            <w:pPr>
              <w:jc w:val="both"/>
              <w:rPr>
                <w:rFonts w:ascii="Times New Roman" w:hAnsi="Times New Roman"/>
                <w:sz w:val="22"/>
                <w:szCs w:val="22"/>
              </w:rPr>
            </w:pPr>
          </w:p>
        </w:tc>
        <w:tc>
          <w:tcPr>
            <w:tcW w:w="3208" w:type="dxa"/>
          </w:tcPr>
          <w:p w:rsidR="005237DE" w:rsidRPr="00F35A5F" w:rsidRDefault="005237DE" w:rsidP="005237DE">
            <w:pPr>
              <w:jc w:val="both"/>
              <w:rPr>
                <w:rFonts w:ascii="Times New Roman" w:hAnsi="Times New Roman"/>
                <w:sz w:val="22"/>
                <w:szCs w:val="22"/>
              </w:rPr>
            </w:pPr>
          </w:p>
        </w:tc>
      </w:tr>
      <w:tr w:rsidR="005237DE" w:rsidRPr="00F35A5F" w:rsidTr="005237DE">
        <w:tc>
          <w:tcPr>
            <w:tcW w:w="3207" w:type="dxa"/>
          </w:tcPr>
          <w:p w:rsidR="005237DE" w:rsidRPr="00F35A5F" w:rsidRDefault="005237DE" w:rsidP="005237DE">
            <w:pPr>
              <w:jc w:val="both"/>
              <w:rPr>
                <w:rFonts w:ascii="Times New Roman" w:hAnsi="Times New Roman"/>
                <w:sz w:val="22"/>
                <w:szCs w:val="22"/>
              </w:rPr>
            </w:pPr>
          </w:p>
        </w:tc>
        <w:tc>
          <w:tcPr>
            <w:tcW w:w="3207" w:type="dxa"/>
          </w:tcPr>
          <w:p w:rsidR="005237DE" w:rsidRPr="00F35A5F" w:rsidRDefault="005237DE" w:rsidP="005237DE">
            <w:pPr>
              <w:jc w:val="both"/>
              <w:rPr>
                <w:rFonts w:ascii="Times New Roman" w:hAnsi="Times New Roman"/>
                <w:sz w:val="22"/>
                <w:szCs w:val="22"/>
              </w:rPr>
            </w:pPr>
          </w:p>
        </w:tc>
        <w:tc>
          <w:tcPr>
            <w:tcW w:w="3208" w:type="dxa"/>
          </w:tcPr>
          <w:p w:rsidR="005237DE" w:rsidRPr="00F35A5F" w:rsidRDefault="005237DE" w:rsidP="005237DE">
            <w:pPr>
              <w:jc w:val="both"/>
              <w:rPr>
                <w:rFonts w:ascii="Times New Roman" w:hAnsi="Times New Roman"/>
                <w:sz w:val="22"/>
                <w:szCs w:val="22"/>
              </w:rPr>
            </w:pPr>
          </w:p>
        </w:tc>
      </w:tr>
    </w:tbl>
    <w:p w:rsidR="005237DE" w:rsidRPr="00F35A5F" w:rsidRDefault="005237DE" w:rsidP="005237DE">
      <w:pPr>
        <w:rPr>
          <w:sz w:val="22"/>
          <w:szCs w:val="22"/>
        </w:rPr>
      </w:pPr>
    </w:p>
    <w:p w:rsidR="009640BB" w:rsidRPr="00F35A5F" w:rsidRDefault="009640BB" w:rsidP="00873B03">
      <w:pPr>
        <w:pStyle w:val="Heading2"/>
        <w:rPr>
          <w:rFonts w:ascii="Times New Roman" w:hAnsi="Times New Roman"/>
          <w:szCs w:val="22"/>
        </w:rPr>
      </w:pPr>
      <w:bookmarkStart w:id="89" w:name="_Toc142414336"/>
      <w:r w:rsidRPr="00F35A5F">
        <w:rPr>
          <w:rFonts w:ascii="Times New Roman" w:hAnsi="Times New Roman"/>
          <w:lang w:val="sr-Latn-CS"/>
        </w:rPr>
        <w:t xml:space="preserve">XII </w:t>
      </w:r>
      <w:r w:rsidRPr="00F35A5F">
        <w:rPr>
          <w:rFonts w:ascii="Times New Roman" w:hAnsi="Times New Roman"/>
        </w:rPr>
        <w:t>ИЗВЕШТАЈ ТИМА ЗА ЗАШТИТУ УЧЕНИКА ОД ДИСКРИМИНАЦИЈЕ, НАСИ</w:t>
      </w:r>
      <w:r w:rsidR="00F96F38" w:rsidRPr="00F35A5F">
        <w:rPr>
          <w:rFonts w:ascii="Times New Roman" w:hAnsi="Times New Roman"/>
        </w:rPr>
        <w:t xml:space="preserve">ЉА И </w:t>
      </w:r>
      <w:r w:rsidR="004E796A" w:rsidRPr="00F35A5F">
        <w:rPr>
          <w:rFonts w:ascii="Times New Roman" w:hAnsi="Times New Roman"/>
        </w:rPr>
        <w:t>ЗЛОСТАВЉАЊА</w:t>
      </w:r>
      <w:bookmarkEnd w:id="89"/>
    </w:p>
    <w:p w:rsidR="009640BB" w:rsidRPr="00F35A5F" w:rsidRDefault="009640BB" w:rsidP="00873B03">
      <w:pPr>
        <w:jc w:val="both"/>
        <w:rPr>
          <w:rFonts w:ascii="Times New Roman" w:hAnsi="Times New Roman"/>
          <w:sz w:val="22"/>
          <w:szCs w:val="22"/>
          <w:lang w:val="sr-Cyrl-CS"/>
        </w:rPr>
      </w:pPr>
    </w:p>
    <w:p w:rsidR="009640BB" w:rsidRPr="00F35A5F" w:rsidRDefault="009640BB" w:rsidP="00873B03">
      <w:pPr>
        <w:ind w:firstLine="720"/>
        <w:jc w:val="both"/>
        <w:rPr>
          <w:rFonts w:ascii="Times New Roman" w:hAnsi="Times New Roman"/>
          <w:sz w:val="22"/>
          <w:szCs w:val="22"/>
          <w:lang w:val="sr-Cyrl-CS"/>
        </w:rPr>
      </w:pPr>
      <w:r w:rsidRPr="00F35A5F">
        <w:rPr>
          <w:rFonts w:ascii="Times New Roman" w:hAnsi="Times New Roman"/>
          <w:sz w:val="22"/>
          <w:szCs w:val="22"/>
          <w:lang w:val="sr-Cyrl-CS"/>
        </w:rPr>
        <w:t>У циљу стварања сигурног и подстицајног окружења, неговања атмосфере сарадње, уважавања и конструктивне комуникације Тим за заштиту ученика од насиља је у току школске године у оквиру планираних превентивних активности одређених Акционим планом, урадио следеће:</w:t>
      </w:r>
    </w:p>
    <w:p w:rsidR="009640BB" w:rsidRPr="00F35A5F" w:rsidRDefault="009640BB" w:rsidP="00873B03">
      <w:pPr>
        <w:ind w:firstLine="720"/>
        <w:jc w:val="both"/>
        <w:rPr>
          <w:rFonts w:ascii="Times New Roman" w:hAnsi="Times New Roman"/>
          <w:sz w:val="22"/>
          <w:szCs w:val="22"/>
          <w:lang w:val="sr-Cyrl-CS"/>
        </w:rPr>
      </w:pPr>
      <w:r w:rsidRPr="00F35A5F">
        <w:rPr>
          <w:rFonts w:ascii="Times New Roman" w:hAnsi="Times New Roman"/>
          <w:sz w:val="22"/>
          <w:szCs w:val="22"/>
          <w:lang w:val="sr-Cyrl-CS"/>
        </w:rPr>
        <w:t>На првој седници Наставничког већа директор је именовао чланов</w:t>
      </w:r>
      <w:r w:rsidR="00F96F38" w:rsidRPr="00F35A5F">
        <w:rPr>
          <w:rFonts w:ascii="Times New Roman" w:hAnsi="Times New Roman"/>
          <w:sz w:val="22"/>
          <w:szCs w:val="22"/>
          <w:lang w:val="sr-Cyrl-CS"/>
        </w:rPr>
        <w:t>е тима кога чине: Младен Полић</w:t>
      </w:r>
      <w:r w:rsidRPr="00F35A5F">
        <w:rPr>
          <w:rFonts w:ascii="Times New Roman" w:hAnsi="Times New Roman"/>
          <w:sz w:val="22"/>
          <w:szCs w:val="22"/>
          <w:lang w:val="sr-Cyrl-CS"/>
        </w:rPr>
        <w:t xml:space="preserve">, Марина Кладник, Маида Подбићанин, Драгана Ћирковић, Драган Поповић (испред Наставничког већа); Горан Гордић, </w:t>
      </w:r>
      <w:r w:rsidR="00F96F38" w:rsidRPr="00F35A5F">
        <w:rPr>
          <w:rFonts w:ascii="Times New Roman" w:hAnsi="Times New Roman"/>
          <w:sz w:val="22"/>
          <w:szCs w:val="22"/>
          <w:lang w:val="sr-Cyrl-CS"/>
        </w:rPr>
        <w:t xml:space="preserve">школски полицајац; Милица Мирчић и Јелена Беновић </w:t>
      </w:r>
      <w:r w:rsidRPr="00F35A5F">
        <w:rPr>
          <w:rFonts w:ascii="Times New Roman" w:hAnsi="Times New Roman"/>
          <w:sz w:val="22"/>
          <w:szCs w:val="22"/>
          <w:lang w:val="sr-Cyrl-CS"/>
        </w:rPr>
        <w:t>(испред ученичког парламента).</w:t>
      </w:r>
    </w:p>
    <w:p w:rsidR="009640BB" w:rsidRPr="00F35A5F" w:rsidRDefault="009640BB" w:rsidP="00873B03">
      <w:pPr>
        <w:ind w:firstLine="720"/>
        <w:jc w:val="both"/>
        <w:rPr>
          <w:rFonts w:ascii="Times New Roman" w:hAnsi="Times New Roman"/>
          <w:sz w:val="22"/>
          <w:szCs w:val="22"/>
          <w:lang w:val="sr-Cyrl-CS"/>
        </w:rPr>
      </w:pPr>
      <w:r w:rsidRPr="00F35A5F">
        <w:rPr>
          <w:rFonts w:ascii="Times New Roman" w:hAnsi="Times New Roman"/>
          <w:sz w:val="22"/>
          <w:szCs w:val="22"/>
          <w:lang w:val="sr-Cyrl-CS"/>
        </w:rPr>
        <w:t>На истој седници усвојен је и Програм за заштиту ученика од дискриминације,  насиља, злостављања и занемаривања. Програм се налази у прилогу Плана рада школе, а оперативни програм је саставни део Плана рада школе и налази се код школског тима и у педагошкој документацији школе.</w:t>
      </w:r>
    </w:p>
    <w:p w:rsidR="009640BB" w:rsidRPr="00F35A5F" w:rsidRDefault="009640BB" w:rsidP="00873B03">
      <w:pPr>
        <w:ind w:firstLine="720"/>
        <w:jc w:val="both"/>
        <w:rPr>
          <w:rFonts w:ascii="Times New Roman" w:hAnsi="Times New Roman"/>
          <w:sz w:val="22"/>
          <w:szCs w:val="22"/>
          <w:lang w:val="sr-Cyrl-CS"/>
        </w:rPr>
      </w:pPr>
      <w:r w:rsidRPr="00F35A5F">
        <w:rPr>
          <w:rFonts w:ascii="Times New Roman" w:hAnsi="Times New Roman"/>
          <w:sz w:val="22"/>
          <w:szCs w:val="22"/>
          <w:lang w:val="sr-Cyrl-CS"/>
        </w:rPr>
        <w:t>У току школске године Тим је радио активно кроз информисање ученика и родитеља о постојању тима, плану и програму рада и кроз спроведене активности у школи.</w:t>
      </w:r>
    </w:p>
    <w:p w:rsidR="009640BB" w:rsidRPr="00F35A5F" w:rsidRDefault="009640BB" w:rsidP="00873B03">
      <w:pPr>
        <w:ind w:firstLine="720"/>
        <w:jc w:val="both"/>
        <w:rPr>
          <w:rFonts w:ascii="Times New Roman" w:hAnsi="Times New Roman"/>
          <w:sz w:val="22"/>
          <w:szCs w:val="22"/>
          <w:lang w:val="sr-Cyrl-CS"/>
        </w:rPr>
      </w:pPr>
      <w:r w:rsidRPr="00F35A5F">
        <w:rPr>
          <w:rFonts w:ascii="Times New Roman" w:hAnsi="Times New Roman"/>
          <w:sz w:val="22"/>
          <w:szCs w:val="22"/>
          <w:lang w:val="sr-Cyrl-CS"/>
        </w:rPr>
        <w:t>У школи су се организовала редовна дежурства наставника. Наставници су савесно и редовно вршили своје дужности дежурства и иста евидентирали у свеску дежурства. Школа поседује видео надзор, чиме осигурава квалитет безбедности свих актера у школи.</w:t>
      </w:r>
    </w:p>
    <w:p w:rsidR="009F7F7E" w:rsidRPr="00F35A5F" w:rsidRDefault="009640BB"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На првом састанку Тима усвојен је А</w:t>
      </w:r>
      <w:r w:rsidR="00F96F38" w:rsidRPr="00F35A5F">
        <w:rPr>
          <w:rFonts w:ascii="Times New Roman" w:hAnsi="Times New Roman"/>
          <w:sz w:val="22"/>
          <w:szCs w:val="22"/>
          <w:lang w:val="sr-Cyrl-CS"/>
        </w:rPr>
        <w:t>кциони план тима за школску 2021/2022</w:t>
      </w:r>
      <w:r w:rsidRPr="00F35A5F">
        <w:rPr>
          <w:rFonts w:ascii="Times New Roman" w:hAnsi="Times New Roman"/>
          <w:sz w:val="22"/>
          <w:szCs w:val="22"/>
          <w:lang w:val="sr-Cyrl-CS"/>
        </w:rPr>
        <w:t xml:space="preserve">. годину, направљен је план активности и договор у вези са носиоцима активности. </w:t>
      </w:r>
      <w:r w:rsidR="00F96F38" w:rsidRPr="00F35A5F">
        <w:rPr>
          <w:rFonts w:ascii="Times New Roman" w:hAnsi="Times New Roman"/>
          <w:sz w:val="22"/>
          <w:szCs w:val="22"/>
          <w:lang w:val="sr-Cyrl-CS"/>
        </w:rPr>
        <w:t>Анализирана је тренутна ситуација у погледу учесталости дискриминаторног понашања, прегледана је евиденција тима. Договор је да сеу у овј школској години направи сарадња са Канцеларијом за младе која се већ обраћала школи са предлогом да организује преве</w:t>
      </w:r>
      <w:r w:rsidR="00BC2199" w:rsidRPr="00F35A5F">
        <w:rPr>
          <w:rFonts w:ascii="Times New Roman" w:hAnsi="Times New Roman"/>
          <w:sz w:val="22"/>
          <w:szCs w:val="22"/>
          <w:lang w:val="sr-Cyrl-CS"/>
        </w:rPr>
        <w:t>нтивна предавања на тему „Вршњач</w:t>
      </w:r>
      <w:r w:rsidR="00F96F38" w:rsidRPr="00F35A5F">
        <w:rPr>
          <w:rFonts w:ascii="Times New Roman" w:hAnsi="Times New Roman"/>
          <w:sz w:val="22"/>
          <w:szCs w:val="22"/>
          <w:lang w:val="sr-Cyrl-CS"/>
        </w:rPr>
        <w:t>ко насиље“.</w:t>
      </w:r>
      <w:r w:rsidR="00BC2199" w:rsidRPr="00F35A5F">
        <w:rPr>
          <w:rFonts w:ascii="Times New Roman" w:hAnsi="Times New Roman"/>
          <w:sz w:val="22"/>
          <w:szCs w:val="22"/>
          <w:lang w:val="sr-Cyrl-CS"/>
        </w:rPr>
        <w:t xml:space="preserve"> На првом састанку смо анализирали спроведене активности током септембра и октобра. Реализована су предавања за ученике првог разреда на тему „Ризична понашања на интернету“ уз пројекцију филма </w:t>
      </w:r>
      <w:r w:rsidR="00BC2199" w:rsidRPr="00F35A5F">
        <w:rPr>
          <w:rFonts w:ascii="Times New Roman" w:hAnsi="Times New Roman"/>
          <w:sz w:val="22"/>
          <w:szCs w:val="22"/>
        </w:rPr>
        <w:t xml:space="preserve">Tagget.  Наведено предавање је позитивно утицало на ученике који су отворено разговарали на тему заступљености дигиталног насиља, наводили су примере из основне школе које смо анализирали и сагледавали из различитих перспектива, жртве и насилника. Предавање је организовала професорка рачунарства и информатике Хилда Караосмановић. </w:t>
      </w:r>
      <w:r w:rsidR="009F7F7E" w:rsidRPr="00F35A5F">
        <w:rPr>
          <w:rFonts w:ascii="Times New Roman" w:hAnsi="Times New Roman"/>
          <w:sz w:val="22"/>
          <w:szCs w:val="22"/>
          <w:lang w:val="sr-Cyrl-CS"/>
        </w:rPr>
        <w:t>На првом састанку педагог школе је информисао чланове  Тима о правима, обавезама и одговорностима учесника у образовању у спречавању и заштити од дискриминације и дискриминаторног понашања. Сви чланови Тима упознати су са изменама у правилнику у поступању у одговору на насиље. Тим је извршио процену тренутне ситуације у погледу учесталости дискриминаторног понашања, извршен је преглед из евиденције педагога у погледу учесталости поступања. До сада је евидентиран један случај у коме се поступало, који је успешно решен уз договор и помирење ученица. Са радом на превентивним активностима настављено је и током новембра.</w:t>
      </w:r>
    </w:p>
    <w:p w:rsidR="009F7F7E" w:rsidRPr="00F35A5F" w:rsidRDefault="009F7F7E" w:rsidP="00873B03">
      <w:pPr>
        <w:pStyle w:val="NoSpacing"/>
        <w:jc w:val="both"/>
        <w:rPr>
          <w:rFonts w:ascii="Times New Roman" w:hAnsi="Times New Roman"/>
          <w:sz w:val="22"/>
          <w:szCs w:val="22"/>
        </w:rPr>
      </w:pPr>
      <w:r w:rsidRPr="00F35A5F">
        <w:rPr>
          <w:rFonts w:ascii="Times New Roman" w:hAnsi="Times New Roman"/>
          <w:sz w:val="22"/>
          <w:szCs w:val="22"/>
        </w:rPr>
        <w:t>Од 22. до 26. новембра, Канцеларија за младе за ученике наше школе организовала предавања на теме: „Безбедност на интернету“, „Вршњачко насиље“ и „Репродуктивно здравље“. Предавања су била веома посећена, ученици су показали висок ниво заинтересованости за наведене теме.</w:t>
      </w:r>
    </w:p>
    <w:p w:rsidR="002B7467" w:rsidRPr="00F35A5F" w:rsidRDefault="002B7467" w:rsidP="00873B03">
      <w:pPr>
        <w:jc w:val="both"/>
        <w:rPr>
          <w:rFonts w:ascii="Times New Roman" w:hAnsi="Times New Roman"/>
          <w:sz w:val="22"/>
          <w:szCs w:val="22"/>
          <w:lang w:val="sr-Cyrl-CS"/>
        </w:rPr>
      </w:pPr>
      <w:r w:rsidRPr="00F35A5F">
        <w:rPr>
          <w:rFonts w:ascii="Times New Roman" w:hAnsi="Times New Roman"/>
          <w:sz w:val="22"/>
          <w:szCs w:val="22"/>
          <w:lang w:val="sr-Cyrl-CS"/>
        </w:rPr>
        <w:t xml:space="preserve"> Тим за заштиту ученика 14. децембра је спровео  гугл упитник за ученике планиран у оквиру Тима за заштиту ученика. Анализа упитнка послужиће за адекватно сгледавање присустности насиља и дискриминаторног понашања међу ученицима.</w:t>
      </w:r>
    </w:p>
    <w:p w:rsidR="002B7467" w:rsidRPr="00F35A5F" w:rsidRDefault="002B7467" w:rsidP="00873B03">
      <w:pPr>
        <w:ind w:firstLine="720"/>
        <w:jc w:val="both"/>
        <w:rPr>
          <w:rFonts w:ascii="Times New Roman" w:hAnsi="Times New Roman"/>
          <w:sz w:val="22"/>
          <w:szCs w:val="22"/>
          <w:lang w:val="sr-Cyrl-CS"/>
        </w:rPr>
      </w:pPr>
      <w:r w:rsidRPr="00F35A5F">
        <w:rPr>
          <w:rFonts w:ascii="Times New Roman" w:hAnsi="Times New Roman"/>
          <w:sz w:val="22"/>
          <w:szCs w:val="22"/>
          <w:lang w:val="sr-Cyrl-CS"/>
        </w:rPr>
        <w:t xml:space="preserve">14.децембра, на иницијативу Министарства просвете организован Општински састанак на коме су анализирани стање и ризици у погледу заштите ученика од насиља. На Општинском састанку присуствовали: координатор Тима за заштиту ученика од насиља (Марина Кладник), представници  Савета родитеља, стручни сарадник школе, представници спољашње заштитне мреже( центра за социјални рад, МУП-а, здравства, јавног тужилаштва). Закључци са сатанка се преносе на Савету родитеља, а представници Савета родитеља даље на родитељским састанцима. Закључке је потребно изложити на Наставничком већу и на састанку Тима за заштиту од насиља. </w:t>
      </w:r>
    </w:p>
    <w:p w:rsidR="002B7467" w:rsidRPr="00F35A5F" w:rsidRDefault="002B7467" w:rsidP="00873B03">
      <w:pPr>
        <w:jc w:val="both"/>
        <w:rPr>
          <w:rFonts w:ascii="Times New Roman" w:hAnsi="Times New Roman"/>
          <w:sz w:val="22"/>
          <w:szCs w:val="22"/>
          <w:lang w:val="sr-Cyrl-CS"/>
        </w:rPr>
      </w:pPr>
      <w:r w:rsidRPr="00F35A5F">
        <w:rPr>
          <w:rFonts w:ascii="Times New Roman" w:hAnsi="Times New Roman"/>
          <w:sz w:val="22"/>
          <w:szCs w:val="22"/>
          <w:lang w:val="sr-Cyrl-CS"/>
        </w:rPr>
        <w:t>На другом састанку, чланови Тима су упознати са закључцима са Општинског састанка. Том приликом су одређена лица за контакт са спољашњом заштитном мрежом. То су Горан Вуковић-са МУП-ом, Биљана Драгојловић- са здравством, Зоран Полић – са Центром за социјални рад и јавни тужилац. Детаљно су изложене процедуре које је школа у обавези да примењује у случајевима присуства насиља у школи. Такође је сугерисано да се акценат стави на превентивно реаговање као и на успостављање сарадње са спољшњом заштитном мрежом. Анализирана је и сарадња са породицом, стављени су на располагање сви ресурси са којима Министрство просвете располаже, у које свакако спада и платформа „Чувам те“.</w:t>
      </w:r>
    </w:p>
    <w:p w:rsidR="00F96F38" w:rsidRPr="00F35A5F" w:rsidRDefault="002B7467" w:rsidP="00873B03">
      <w:pPr>
        <w:jc w:val="both"/>
        <w:rPr>
          <w:rFonts w:ascii="Times New Roman" w:hAnsi="Times New Roman"/>
          <w:sz w:val="22"/>
          <w:szCs w:val="22"/>
          <w:lang w:val="sr-Cyrl-CS"/>
        </w:rPr>
      </w:pPr>
      <w:r w:rsidRPr="00F35A5F">
        <w:rPr>
          <w:rFonts w:ascii="Times New Roman" w:hAnsi="Times New Roman"/>
          <w:sz w:val="22"/>
          <w:szCs w:val="22"/>
          <w:lang w:val="sr-Cyrl-CS"/>
        </w:rPr>
        <w:lastRenderedPageBreak/>
        <w:t>Педагог школе је током првог полугодишта одржао радионице у свим одељењима првог разреда на тему „Адаптација на нову школу</w:t>
      </w:r>
      <w:r w:rsidR="00B91248" w:rsidRPr="00F35A5F">
        <w:rPr>
          <w:rFonts w:ascii="Times New Roman" w:hAnsi="Times New Roman"/>
          <w:sz w:val="22"/>
          <w:szCs w:val="22"/>
          <w:lang w:val="sr-Cyrl-CS"/>
        </w:rPr>
        <w:t>“. На радионицама ученици су износили своја мишљења о степену задовољства међуљудским односима у одељењским заједницама.</w:t>
      </w:r>
    </w:p>
    <w:p w:rsidR="00D92404" w:rsidRPr="00F35A5F" w:rsidRDefault="00D92404" w:rsidP="00873B03">
      <w:pPr>
        <w:jc w:val="both"/>
        <w:rPr>
          <w:rFonts w:ascii="Times New Roman" w:hAnsi="Times New Roman"/>
          <w:sz w:val="22"/>
          <w:szCs w:val="22"/>
          <w:lang w:val="sr-Cyrl-CS"/>
        </w:rPr>
      </w:pPr>
      <w:r w:rsidRPr="00F35A5F">
        <w:rPr>
          <w:rFonts w:ascii="Times New Roman" w:hAnsi="Times New Roman"/>
          <w:sz w:val="22"/>
          <w:szCs w:val="22"/>
          <w:lang w:val="sr-Cyrl-CS"/>
        </w:rPr>
        <w:t>За ученике наше школе Тим за заштиту је спровео упитник којим су анализирани међуљудски односи као и присутност насиља. У наставку наводимо анализу спроведеног упитника:</w:t>
      </w:r>
    </w:p>
    <w:p w:rsidR="00D92404" w:rsidRPr="00F35A5F" w:rsidRDefault="00D92404" w:rsidP="00873B03">
      <w:pPr>
        <w:jc w:val="both"/>
        <w:rPr>
          <w:rFonts w:ascii="Times New Roman" w:hAnsi="Times New Roman"/>
          <w:sz w:val="22"/>
          <w:szCs w:val="22"/>
          <w:lang w:val="sr-Cyrl-CS"/>
        </w:rPr>
      </w:pPr>
    </w:p>
    <w:p w:rsidR="00D92404" w:rsidRPr="00F35A5F" w:rsidRDefault="00D92404" w:rsidP="00873B03">
      <w:pPr>
        <w:jc w:val="both"/>
        <w:rPr>
          <w:rFonts w:ascii="Times New Roman" w:hAnsi="Times New Roman"/>
          <w:sz w:val="22"/>
          <w:szCs w:val="22"/>
          <w:lang w:val="sr-Cyrl-CS"/>
        </w:rPr>
      </w:pPr>
    </w:p>
    <w:p w:rsidR="00D92404" w:rsidRPr="00F35A5F" w:rsidRDefault="00D92404" w:rsidP="00873B03">
      <w:pPr>
        <w:jc w:val="both"/>
        <w:rPr>
          <w:rFonts w:ascii="Times New Roman" w:hAnsi="Times New Roman"/>
          <w:sz w:val="22"/>
          <w:szCs w:val="22"/>
          <w:lang w:val="sr-Cyrl-CS"/>
        </w:rPr>
      </w:pPr>
    </w:p>
    <w:p w:rsidR="000040FF" w:rsidRPr="00F35A5F" w:rsidRDefault="000040FF" w:rsidP="00873B03">
      <w:pPr>
        <w:jc w:val="both"/>
        <w:rPr>
          <w:rFonts w:ascii="Times New Roman" w:hAnsi="Times New Roman"/>
          <w:sz w:val="22"/>
          <w:szCs w:val="22"/>
          <w:lang w:val="sr-Cyrl-CS"/>
        </w:rPr>
      </w:pPr>
      <w:r w:rsidRPr="00F35A5F">
        <w:rPr>
          <w:rFonts w:ascii="Times New Roman" w:hAnsi="Times New Roman"/>
          <w:noProof/>
          <w:sz w:val="22"/>
          <w:szCs w:val="22"/>
        </w:rPr>
        <w:drawing>
          <wp:inline distT="0" distB="0" distL="0" distR="0">
            <wp:extent cx="6644005" cy="3006090"/>
            <wp:effectExtent l="1905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srcRect/>
                    <a:stretch>
                      <a:fillRect/>
                    </a:stretch>
                  </pic:blipFill>
                  <pic:spPr bwMode="auto">
                    <a:xfrm>
                      <a:off x="0" y="0"/>
                      <a:ext cx="6644005" cy="3006090"/>
                    </a:xfrm>
                    <a:prstGeom prst="rect">
                      <a:avLst/>
                    </a:prstGeom>
                    <a:noFill/>
                    <a:ln w="9525">
                      <a:noFill/>
                      <a:miter lim="800000"/>
                      <a:headEnd/>
                      <a:tailEnd/>
                    </a:ln>
                  </pic:spPr>
                </pic:pic>
              </a:graphicData>
            </a:graphic>
          </wp:inline>
        </w:drawing>
      </w:r>
    </w:p>
    <w:p w:rsidR="000040FF" w:rsidRPr="00F35A5F" w:rsidRDefault="000040FF" w:rsidP="00873B03">
      <w:pPr>
        <w:jc w:val="both"/>
        <w:rPr>
          <w:rFonts w:ascii="Times New Roman" w:hAnsi="Times New Roman"/>
          <w:sz w:val="22"/>
          <w:szCs w:val="22"/>
          <w:lang w:val="sr-Cyrl-CS"/>
        </w:rPr>
      </w:pPr>
      <w:r w:rsidRPr="00F35A5F">
        <w:rPr>
          <w:rFonts w:ascii="Times New Roman" w:hAnsi="Times New Roman"/>
          <w:noProof/>
          <w:sz w:val="22"/>
          <w:szCs w:val="22"/>
        </w:rPr>
        <w:drawing>
          <wp:inline distT="0" distB="0" distL="0" distR="0">
            <wp:extent cx="6644005" cy="2986405"/>
            <wp:effectExtent l="1905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srcRect/>
                    <a:stretch>
                      <a:fillRect/>
                    </a:stretch>
                  </pic:blipFill>
                  <pic:spPr bwMode="auto">
                    <a:xfrm>
                      <a:off x="0" y="0"/>
                      <a:ext cx="6644005" cy="2986405"/>
                    </a:xfrm>
                    <a:prstGeom prst="rect">
                      <a:avLst/>
                    </a:prstGeom>
                    <a:noFill/>
                    <a:ln w="9525">
                      <a:noFill/>
                      <a:miter lim="800000"/>
                      <a:headEnd/>
                      <a:tailEnd/>
                    </a:ln>
                  </pic:spPr>
                </pic:pic>
              </a:graphicData>
            </a:graphic>
          </wp:inline>
        </w:drawing>
      </w:r>
    </w:p>
    <w:p w:rsidR="000040FF" w:rsidRPr="00F35A5F" w:rsidRDefault="000040FF" w:rsidP="00873B03">
      <w:pPr>
        <w:jc w:val="both"/>
        <w:rPr>
          <w:rFonts w:ascii="Times New Roman" w:hAnsi="Times New Roman"/>
          <w:sz w:val="22"/>
          <w:szCs w:val="22"/>
          <w:lang w:val="sr-Cyrl-CS"/>
        </w:rPr>
      </w:pPr>
      <w:r w:rsidRPr="00F35A5F">
        <w:rPr>
          <w:rFonts w:ascii="Times New Roman" w:hAnsi="Times New Roman"/>
          <w:noProof/>
          <w:sz w:val="22"/>
          <w:szCs w:val="22"/>
        </w:rPr>
        <w:lastRenderedPageBreak/>
        <w:drawing>
          <wp:inline distT="0" distB="0" distL="0" distR="0">
            <wp:extent cx="6644005" cy="2957195"/>
            <wp:effectExtent l="1905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cstate="print"/>
                    <a:srcRect/>
                    <a:stretch>
                      <a:fillRect/>
                    </a:stretch>
                  </pic:blipFill>
                  <pic:spPr bwMode="auto">
                    <a:xfrm>
                      <a:off x="0" y="0"/>
                      <a:ext cx="6644005" cy="2957195"/>
                    </a:xfrm>
                    <a:prstGeom prst="rect">
                      <a:avLst/>
                    </a:prstGeom>
                    <a:noFill/>
                    <a:ln w="9525">
                      <a:noFill/>
                      <a:miter lim="800000"/>
                      <a:headEnd/>
                      <a:tailEnd/>
                    </a:ln>
                  </pic:spPr>
                </pic:pic>
              </a:graphicData>
            </a:graphic>
          </wp:inline>
        </w:drawing>
      </w:r>
    </w:p>
    <w:p w:rsidR="000040FF" w:rsidRPr="00F35A5F" w:rsidRDefault="000040FF" w:rsidP="00873B03">
      <w:pPr>
        <w:jc w:val="both"/>
        <w:rPr>
          <w:rFonts w:ascii="Times New Roman" w:hAnsi="Times New Roman"/>
          <w:sz w:val="22"/>
          <w:szCs w:val="22"/>
          <w:lang w:val="sr-Cyrl-CS"/>
        </w:rPr>
      </w:pPr>
      <w:r w:rsidRPr="00F35A5F">
        <w:rPr>
          <w:rFonts w:ascii="Times New Roman" w:hAnsi="Times New Roman"/>
          <w:noProof/>
          <w:sz w:val="22"/>
          <w:szCs w:val="22"/>
        </w:rPr>
        <w:drawing>
          <wp:inline distT="0" distB="0" distL="0" distR="0">
            <wp:extent cx="6644005" cy="2995930"/>
            <wp:effectExtent l="1905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srcRect/>
                    <a:stretch>
                      <a:fillRect/>
                    </a:stretch>
                  </pic:blipFill>
                  <pic:spPr bwMode="auto">
                    <a:xfrm>
                      <a:off x="0" y="0"/>
                      <a:ext cx="6644005" cy="2995930"/>
                    </a:xfrm>
                    <a:prstGeom prst="rect">
                      <a:avLst/>
                    </a:prstGeom>
                    <a:noFill/>
                    <a:ln w="9525">
                      <a:noFill/>
                      <a:miter lim="800000"/>
                      <a:headEnd/>
                      <a:tailEnd/>
                    </a:ln>
                  </pic:spPr>
                </pic:pic>
              </a:graphicData>
            </a:graphic>
          </wp:inline>
        </w:drawing>
      </w:r>
    </w:p>
    <w:p w:rsidR="000040FF" w:rsidRPr="00F35A5F" w:rsidRDefault="000040FF" w:rsidP="00873B03">
      <w:pPr>
        <w:jc w:val="both"/>
        <w:rPr>
          <w:rFonts w:ascii="Times New Roman" w:hAnsi="Times New Roman"/>
          <w:sz w:val="22"/>
          <w:szCs w:val="22"/>
          <w:lang w:val="sr-Cyrl-CS"/>
        </w:rPr>
      </w:pPr>
      <w:r w:rsidRPr="00F35A5F">
        <w:rPr>
          <w:rFonts w:ascii="Times New Roman" w:hAnsi="Times New Roman"/>
          <w:noProof/>
          <w:sz w:val="22"/>
          <w:szCs w:val="22"/>
        </w:rPr>
        <w:drawing>
          <wp:inline distT="0" distB="0" distL="0" distR="0">
            <wp:extent cx="6644005" cy="2995930"/>
            <wp:effectExtent l="1905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cstate="print"/>
                    <a:srcRect/>
                    <a:stretch>
                      <a:fillRect/>
                    </a:stretch>
                  </pic:blipFill>
                  <pic:spPr bwMode="auto">
                    <a:xfrm>
                      <a:off x="0" y="0"/>
                      <a:ext cx="6644005" cy="2995930"/>
                    </a:xfrm>
                    <a:prstGeom prst="rect">
                      <a:avLst/>
                    </a:prstGeom>
                    <a:noFill/>
                    <a:ln w="9525">
                      <a:noFill/>
                      <a:miter lim="800000"/>
                      <a:headEnd/>
                      <a:tailEnd/>
                    </a:ln>
                  </pic:spPr>
                </pic:pic>
              </a:graphicData>
            </a:graphic>
          </wp:inline>
        </w:drawing>
      </w:r>
    </w:p>
    <w:p w:rsidR="000040FF" w:rsidRPr="00F35A5F" w:rsidRDefault="000040FF" w:rsidP="00873B03">
      <w:pPr>
        <w:jc w:val="both"/>
        <w:rPr>
          <w:rFonts w:ascii="Times New Roman" w:hAnsi="Times New Roman"/>
          <w:sz w:val="22"/>
          <w:szCs w:val="22"/>
          <w:lang w:val="sr-Cyrl-CS"/>
        </w:rPr>
      </w:pPr>
      <w:r w:rsidRPr="00F35A5F">
        <w:rPr>
          <w:rFonts w:ascii="Times New Roman" w:hAnsi="Times New Roman"/>
          <w:noProof/>
          <w:sz w:val="22"/>
          <w:szCs w:val="22"/>
        </w:rPr>
        <w:lastRenderedPageBreak/>
        <w:drawing>
          <wp:inline distT="0" distB="0" distL="0" distR="0">
            <wp:extent cx="6644005" cy="3317240"/>
            <wp:effectExtent l="1905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print"/>
                    <a:srcRect/>
                    <a:stretch>
                      <a:fillRect/>
                    </a:stretch>
                  </pic:blipFill>
                  <pic:spPr bwMode="auto">
                    <a:xfrm>
                      <a:off x="0" y="0"/>
                      <a:ext cx="6644005" cy="3317240"/>
                    </a:xfrm>
                    <a:prstGeom prst="rect">
                      <a:avLst/>
                    </a:prstGeom>
                    <a:noFill/>
                    <a:ln w="9525">
                      <a:noFill/>
                      <a:miter lim="800000"/>
                      <a:headEnd/>
                      <a:tailEnd/>
                    </a:ln>
                  </pic:spPr>
                </pic:pic>
              </a:graphicData>
            </a:graphic>
          </wp:inline>
        </w:drawing>
      </w:r>
    </w:p>
    <w:p w:rsidR="000040FF" w:rsidRPr="00F35A5F" w:rsidRDefault="000040FF" w:rsidP="00873B03">
      <w:pPr>
        <w:jc w:val="both"/>
        <w:rPr>
          <w:rFonts w:ascii="Times New Roman" w:hAnsi="Times New Roman"/>
          <w:sz w:val="22"/>
          <w:szCs w:val="22"/>
          <w:lang w:val="sr-Cyrl-CS"/>
        </w:rPr>
      </w:pPr>
      <w:r w:rsidRPr="00F35A5F">
        <w:rPr>
          <w:rFonts w:ascii="Times New Roman" w:hAnsi="Times New Roman"/>
          <w:noProof/>
          <w:sz w:val="22"/>
          <w:szCs w:val="22"/>
        </w:rPr>
        <w:drawing>
          <wp:inline distT="0" distB="0" distL="0" distR="0">
            <wp:extent cx="6644005" cy="3443605"/>
            <wp:effectExtent l="1905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srcRect/>
                    <a:stretch>
                      <a:fillRect/>
                    </a:stretch>
                  </pic:blipFill>
                  <pic:spPr bwMode="auto">
                    <a:xfrm>
                      <a:off x="0" y="0"/>
                      <a:ext cx="6644005" cy="3443605"/>
                    </a:xfrm>
                    <a:prstGeom prst="rect">
                      <a:avLst/>
                    </a:prstGeom>
                    <a:noFill/>
                    <a:ln w="9525">
                      <a:noFill/>
                      <a:miter lim="800000"/>
                      <a:headEnd/>
                      <a:tailEnd/>
                    </a:ln>
                  </pic:spPr>
                </pic:pic>
              </a:graphicData>
            </a:graphic>
          </wp:inline>
        </w:drawing>
      </w:r>
    </w:p>
    <w:p w:rsidR="000040FF" w:rsidRPr="00F35A5F" w:rsidRDefault="000040FF" w:rsidP="00873B03">
      <w:pPr>
        <w:jc w:val="both"/>
        <w:rPr>
          <w:rFonts w:ascii="Times New Roman" w:hAnsi="Times New Roman"/>
          <w:sz w:val="22"/>
          <w:szCs w:val="22"/>
          <w:lang w:val="sr-Cyrl-CS"/>
        </w:rPr>
      </w:pPr>
      <w:r w:rsidRPr="00F35A5F">
        <w:rPr>
          <w:rFonts w:ascii="Times New Roman" w:hAnsi="Times New Roman"/>
          <w:noProof/>
          <w:sz w:val="22"/>
          <w:szCs w:val="22"/>
        </w:rPr>
        <w:lastRenderedPageBreak/>
        <w:drawing>
          <wp:inline distT="0" distB="0" distL="0" distR="0">
            <wp:extent cx="6644005" cy="3171190"/>
            <wp:effectExtent l="1905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srcRect/>
                    <a:stretch>
                      <a:fillRect/>
                    </a:stretch>
                  </pic:blipFill>
                  <pic:spPr bwMode="auto">
                    <a:xfrm>
                      <a:off x="0" y="0"/>
                      <a:ext cx="6644005" cy="3171190"/>
                    </a:xfrm>
                    <a:prstGeom prst="rect">
                      <a:avLst/>
                    </a:prstGeom>
                    <a:noFill/>
                    <a:ln w="9525">
                      <a:noFill/>
                      <a:miter lim="800000"/>
                      <a:headEnd/>
                      <a:tailEnd/>
                    </a:ln>
                  </pic:spPr>
                </pic:pic>
              </a:graphicData>
            </a:graphic>
          </wp:inline>
        </w:drawing>
      </w:r>
    </w:p>
    <w:p w:rsidR="000040FF" w:rsidRPr="00F35A5F" w:rsidRDefault="000040FF" w:rsidP="00873B03">
      <w:pPr>
        <w:jc w:val="both"/>
        <w:rPr>
          <w:rFonts w:ascii="Times New Roman" w:hAnsi="Times New Roman"/>
          <w:sz w:val="22"/>
          <w:szCs w:val="22"/>
          <w:lang w:val="sr-Cyrl-CS"/>
        </w:rPr>
      </w:pPr>
      <w:r w:rsidRPr="00F35A5F">
        <w:rPr>
          <w:rFonts w:ascii="Times New Roman" w:hAnsi="Times New Roman"/>
          <w:noProof/>
          <w:sz w:val="22"/>
          <w:szCs w:val="22"/>
        </w:rPr>
        <w:drawing>
          <wp:inline distT="0" distB="0" distL="0" distR="0">
            <wp:extent cx="6644005" cy="3083560"/>
            <wp:effectExtent l="1905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srcRect/>
                    <a:stretch>
                      <a:fillRect/>
                    </a:stretch>
                  </pic:blipFill>
                  <pic:spPr bwMode="auto">
                    <a:xfrm>
                      <a:off x="0" y="0"/>
                      <a:ext cx="6644005" cy="3083560"/>
                    </a:xfrm>
                    <a:prstGeom prst="rect">
                      <a:avLst/>
                    </a:prstGeom>
                    <a:noFill/>
                    <a:ln w="9525">
                      <a:noFill/>
                      <a:miter lim="800000"/>
                      <a:headEnd/>
                      <a:tailEnd/>
                    </a:ln>
                  </pic:spPr>
                </pic:pic>
              </a:graphicData>
            </a:graphic>
          </wp:inline>
        </w:drawing>
      </w:r>
    </w:p>
    <w:p w:rsidR="000040FF" w:rsidRPr="00F35A5F" w:rsidRDefault="000040FF" w:rsidP="00873B03">
      <w:pPr>
        <w:jc w:val="both"/>
        <w:rPr>
          <w:rFonts w:ascii="Times New Roman" w:hAnsi="Times New Roman"/>
          <w:sz w:val="22"/>
          <w:szCs w:val="22"/>
          <w:lang w:val="sr-Cyrl-CS"/>
        </w:rPr>
      </w:pPr>
      <w:r w:rsidRPr="00F35A5F">
        <w:rPr>
          <w:rFonts w:ascii="Times New Roman" w:hAnsi="Times New Roman"/>
          <w:noProof/>
          <w:sz w:val="22"/>
          <w:szCs w:val="22"/>
        </w:rPr>
        <w:lastRenderedPageBreak/>
        <w:drawing>
          <wp:inline distT="0" distB="0" distL="0" distR="0">
            <wp:extent cx="6644005" cy="3161665"/>
            <wp:effectExtent l="1905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srcRect/>
                    <a:stretch>
                      <a:fillRect/>
                    </a:stretch>
                  </pic:blipFill>
                  <pic:spPr bwMode="auto">
                    <a:xfrm>
                      <a:off x="0" y="0"/>
                      <a:ext cx="6644005" cy="3161665"/>
                    </a:xfrm>
                    <a:prstGeom prst="rect">
                      <a:avLst/>
                    </a:prstGeom>
                    <a:noFill/>
                    <a:ln w="9525">
                      <a:noFill/>
                      <a:miter lim="800000"/>
                      <a:headEnd/>
                      <a:tailEnd/>
                    </a:ln>
                  </pic:spPr>
                </pic:pic>
              </a:graphicData>
            </a:graphic>
          </wp:inline>
        </w:drawing>
      </w:r>
    </w:p>
    <w:p w:rsidR="000040FF" w:rsidRPr="00F35A5F" w:rsidRDefault="000040FF" w:rsidP="00873B03">
      <w:pPr>
        <w:jc w:val="both"/>
        <w:rPr>
          <w:rFonts w:ascii="Times New Roman" w:hAnsi="Times New Roman"/>
          <w:sz w:val="22"/>
          <w:szCs w:val="22"/>
          <w:lang w:val="sr-Cyrl-CS"/>
        </w:rPr>
      </w:pPr>
      <w:r w:rsidRPr="00F35A5F">
        <w:rPr>
          <w:rFonts w:ascii="Times New Roman" w:hAnsi="Times New Roman"/>
          <w:noProof/>
          <w:sz w:val="22"/>
          <w:szCs w:val="22"/>
        </w:rPr>
        <w:drawing>
          <wp:inline distT="0" distB="0" distL="0" distR="0">
            <wp:extent cx="6644005" cy="2976880"/>
            <wp:effectExtent l="1905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cstate="print"/>
                    <a:srcRect/>
                    <a:stretch>
                      <a:fillRect/>
                    </a:stretch>
                  </pic:blipFill>
                  <pic:spPr bwMode="auto">
                    <a:xfrm>
                      <a:off x="0" y="0"/>
                      <a:ext cx="6644005" cy="2976880"/>
                    </a:xfrm>
                    <a:prstGeom prst="rect">
                      <a:avLst/>
                    </a:prstGeom>
                    <a:noFill/>
                    <a:ln w="9525">
                      <a:noFill/>
                      <a:miter lim="800000"/>
                      <a:headEnd/>
                      <a:tailEnd/>
                    </a:ln>
                  </pic:spPr>
                </pic:pic>
              </a:graphicData>
            </a:graphic>
          </wp:inline>
        </w:drawing>
      </w:r>
    </w:p>
    <w:p w:rsidR="000040FF" w:rsidRPr="00F35A5F" w:rsidRDefault="000040FF" w:rsidP="00873B03">
      <w:pPr>
        <w:jc w:val="both"/>
        <w:rPr>
          <w:rFonts w:ascii="Times New Roman" w:hAnsi="Times New Roman"/>
          <w:sz w:val="22"/>
          <w:szCs w:val="22"/>
          <w:lang w:val="sr-Cyrl-CS"/>
        </w:rPr>
      </w:pPr>
      <w:r w:rsidRPr="00F35A5F">
        <w:rPr>
          <w:rFonts w:ascii="Times New Roman" w:hAnsi="Times New Roman"/>
          <w:noProof/>
          <w:sz w:val="22"/>
          <w:szCs w:val="22"/>
        </w:rPr>
        <w:drawing>
          <wp:inline distT="0" distB="0" distL="0" distR="0">
            <wp:extent cx="6644005" cy="2898775"/>
            <wp:effectExtent l="1905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cstate="print"/>
                    <a:srcRect/>
                    <a:stretch>
                      <a:fillRect/>
                    </a:stretch>
                  </pic:blipFill>
                  <pic:spPr bwMode="auto">
                    <a:xfrm>
                      <a:off x="0" y="0"/>
                      <a:ext cx="6644005" cy="2898775"/>
                    </a:xfrm>
                    <a:prstGeom prst="rect">
                      <a:avLst/>
                    </a:prstGeom>
                    <a:noFill/>
                    <a:ln w="9525">
                      <a:noFill/>
                      <a:miter lim="800000"/>
                      <a:headEnd/>
                      <a:tailEnd/>
                    </a:ln>
                  </pic:spPr>
                </pic:pic>
              </a:graphicData>
            </a:graphic>
          </wp:inline>
        </w:drawing>
      </w:r>
    </w:p>
    <w:p w:rsidR="000040FF" w:rsidRPr="00F35A5F" w:rsidRDefault="00146D6B" w:rsidP="00873B03">
      <w:pPr>
        <w:jc w:val="both"/>
        <w:rPr>
          <w:rFonts w:ascii="Times New Roman" w:hAnsi="Times New Roman"/>
          <w:sz w:val="22"/>
          <w:szCs w:val="22"/>
          <w:lang w:val="sr-Cyrl-CS"/>
        </w:rPr>
      </w:pPr>
      <w:r w:rsidRPr="00F35A5F">
        <w:rPr>
          <w:rFonts w:ascii="Times New Roman" w:hAnsi="Times New Roman"/>
          <w:noProof/>
          <w:sz w:val="22"/>
          <w:szCs w:val="22"/>
        </w:rPr>
        <w:lastRenderedPageBreak/>
        <w:drawing>
          <wp:inline distT="0" distB="0" distL="0" distR="0">
            <wp:extent cx="6644005" cy="2986405"/>
            <wp:effectExtent l="1905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cstate="print"/>
                    <a:srcRect/>
                    <a:stretch>
                      <a:fillRect/>
                    </a:stretch>
                  </pic:blipFill>
                  <pic:spPr bwMode="auto">
                    <a:xfrm>
                      <a:off x="0" y="0"/>
                      <a:ext cx="6644005" cy="2986405"/>
                    </a:xfrm>
                    <a:prstGeom prst="rect">
                      <a:avLst/>
                    </a:prstGeom>
                    <a:noFill/>
                    <a:ln w="9525">
                      <a:noFill/>
                      <a:miter lim="800000"/>
                      <a:headEnd/>
                      <a:tailEnd/>
                    </a:ln>
                  </pic:spPr>
                </pic:pic>
              </a:graphicData>
            </a:graphic>
          </wp:inline>
        </w:drawing>
      </w:r>
    </w:p>
    <w:p w:rsidR="00146D6B" w:rsidRPr="00F35A5F" w:rsidRDefault="00146D6B" w:rsidP="00873B03">
      <w:pPr>
        <w:jc w:val="both"/>
        <w:rPr>
          <w:rFonts w:ascii="Times New Roman" w:hAnsi="Times New Roman"/>
          <w:sz w:val="22"/>
          <w:szCs w:val="22"/>
          <w:lang w:val="sr-Cyrl-CS"/>
        </w:rPr>
      </w:pPr>
      <w:r w:rsidRPr="00F35A5F">
        <w:rPr>
          <w:rFonts w:ascii="Times New Roman" w:hAnsi="Times New Roman"/>
          <w:noProof/>
          <w:sz w:val="22"/>
          <w:szCs w:val="22"/>
        </w:rPr>
        <w:drawing>
          <wp:inline distT="0" distB="0" distL="0" distR="0">
            <wp:extent cx="6644005" cy="3064510"/>
            <wp:effectExtent l="1905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cstate="print"/>
                    <a:srcRect/>
                    <a:stretch>
                      <a:fillRect/>
                    </a:stretch>
                  </pic:blipFill>
                  <pic:spPr bwMode="auto">
                    <a:xfrm>
                      <a:off x="0" y="0"/>
                      <a:ext cx="6644005" cy="3064510"/>
                    </a:xfrm>
                    <a:prstGeom prst="rect">
                      <a:avLst/>
                    </a:prstGeom>
                    <a:noFill/>
                    <a:ln w="9525">
                      <a:noFill/>
                      <a:miter lim="800000"/>
                      <a:headEnd/>
                      <a:tailEnd/>
                    </a:ln>
                  </pic:spPr>
                </pic:pic>
              </a:graphicData>
            </a:graphic>
          </wp:inline>
        </w:drawing>
      </w:r>
    </w:p>
    <w:p w:rsidR="00146D6B" w:rsidRPr="00F35A5F" w:rsidRDefault="00146D6B" w:rsidP="00873B03">
      <w:pPr>
        <w:jc w:val="both"/>
        <w:rPr>
          <w:rFonts w:ascii="Times New Roman" w:hAnsi="Times New Roman"/>
          <w:sz w:val="22"/>
          <w:szCs w:val="22"/>
          <w:lang w:val="sr-Cyrl-CS"/>
        </w:rPr>
      </w:pPr>
      <w:r w:rsidRPr="00F35A5F">
        <w:rPr>
          <w:rFonts w:ascii="Times New Roman" w:hAnsi="Times New Roman"/>
          <w:noProof/>
          <w:sz w:val="22"/>
          <w:szCs w:val="22"/>
        </w:rPr>
        <w:lastRenderedPageBreak/>
        <w:drawing>
          <wp:inline distT="0" distB="0" distL="0" distR="0">
            <wp:extent cx="6644005" cy="3190875"/>
            <wp:effectExtent l="1905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cstate="print"/>
                    <a:srcRect/>
                    <a:stretch>
                      <a:fillRect/>
                    </a:stretch>
                  </pic:blipFill>
                  <pic:spPr bwMode="auto">
                    <a:xfrm>
                      <a:off x="0" y="0"/>
                      <a:ext cx="6644005" cy="3190875"/>
                    </a:xfrm>
                    <a:prstGeom prst="rect">
                      <a:avLst/>
                    </a:prstGeom>
                    <a:noFill/>
                    <a:ln w="9525">
                      <a:noFill/>
                      <a:miter lim="800000"/>
                      <a:headEnd/>
                      <a:tailEnd/>
                    </a:ln>
                  </pic:spPr>
                </pic:pic>
              </a:graphicData>
            </a:graphic>
          </wp:inline>
        </w:drawing>
      </w:r>
    </w:p>
    <w:p w:rsidR="00146D6B" w:rsidRPr="00F35A5F" w:rsidRDefault="00146D6B" w:rsidP="00873B03">
      <w:pPr>
        <w:jc w:val="both"/>
        <w:rPr>
          <w:rFonts w:ascii="Times New Roman" w:hAnsi="Times New Roman"/>
          <w:sz w:val="22"/>
          <w:szCs w:val="22"/>
          <w:lang w:val="sr-Cyrl-CS"/>
        </w:rPr>
      </w:pPr>
      <w:r w:rsidRPr="00F35A5F">
        <w:rPr>
          <w:rFonts w:ascii="Times New Roman" w:hAnsi="Times New Roman"/>
          <w:noProof/>
          <w:sz w:val="22"/>
          <w:szCs w:val="22"/>
        </w:rPr>
        <w:drawing>
          <wp:inline distT="0" distB="0" distL="0" distR="0">
            <wp:extent cx="6644005" cy="3112770"/>
            <wp:effectExtent l="1905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cstate="print"/>
                    <a:srcRect/>
                    <a:stretch>
                      <a:fillRect/>
                    </a:stretch>
                  </pic:blipFill>
                  <pic:spPr bwMode="auto">
                    <a:xfrm>
                      <a:off x="0" y="0"/>
                      <a:ext cx="6644005" cy="3112770"/>
                    </a:xfrm>
                    <a:prstGeom prst="rect">
                      <a:avLst/>
                    </a:prstGeom>
                    <a:noFill/>
                    <a:ln w="9525">
                      <a:noFill/>
                      <a:miter lim="800000"/>
                      <a:headEnd/>
                      <a:tailEnd/>
                    </a:ln>
                  </pic:spPr>
                </pic:pic>
              </a:graphicData>
            </a:graphic>
          </wp:inline>
        </w:drawing>
      </w:r>
    </w:p>
    <w:p w:rsidR="00146D6B" w:rsidRPr="00F35A5F" w:rsidRDefault="00146D6B" w:rsidP="00873B03">
      <w:pPr>
        <w:jc w:val="both"/>
        <w:rPr>
          <w:rFonts w:ascii="Times New Roman" w:hAnsi="Times New Roman"/>
          <w:sz w:val="22"/>
          <w:szCs w:val="22"/>
          <w:lang w:val="sr-Cyrl-CS"/>
        </w:rPr>
      </w:pPr>
      <w:r w:rsidRPr="00F35A5F">
        <w:rPr>
          <w:rFonts w:ascii="Times New Roman" w:hAnsi="Times New Roman"/>
          <w:noProof/>
          <w:sz w:val="22"/>
          <w:szCs w:val="22"/>
        </w:rPr>
        <w:lastRenderedPageBreak/>
        <w:drawing>
          <wp:inline distT="0" distB="0" distL="0" distR="0">
            <wp:extent cx="6644005" cy="3317240"/>
            <wp:effectExtent l="1905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cstate="print"/>
                    <a:srcRect/>
                    <a:stretch>
                      <a:fillRect/>
                    </a:stretch>
                  </pic:blipFill>
                  <pic:spPr bwMode="auto">
                    <a:xfrm>
                      <a:off x="0" y="0"/>
                      <a:ext cx="6644005" cy="3317240"/>
                    </a:xfrm>
                    <a:prstGeom prst="rect">
                      <a:avLst/>
                    </a:prstGeom>
                    <a:noFill/>
                    <a:ln w="9525">
                      <a:noFill/>
                      <a:miter lim="800000"/>
                      <a:headEnd/>
                      <a:tailEnd/>
                    </a:ln>
                  </pic:spPr>
                </pic:pic>
              </a:graphicData>
            </a:graphic>
          </wp:inline>
        </w:drawing>
      </w:r>
    </w:p>
    <w:p w:rsidR="00146D6B" w:rsidRPr="00F35A5F" w:rsidRDefault="00146D6B" w:rsidP="00873B03">
      <w:pPr>
        <w:jc w:val="both"/>
        <w:rPr>
          <w:rFonts w:ascii="Times New Roman" w:hAnsi="Times New Roman"/>
          <w:sz w:val="22"/>
          <w:szCs w:val="22"/>
          <w:lang w:val="sr-Cyrl-CS"/>
        </w:rPr>
      </w:pPr>
      <w:r w:rsidRPr="00F35A5F">
        <w:rPr>
          <w:rFonts w:ascii="Times New Roman" w:hAnsi="Times New Roman"/>
          <w:noProof/>
          <w:sz w:val="22"/>
          <w:szCs w:val="22"/>
        </w:rPr>
        <w:drawing>
          <wp:inline distT="0" distB="0" distL="0" distR="0">
            <wp:extent cx="6644005" cy="2986405"/>
            <wp:effectExtent l="1905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cstate="print"/>
                    <a:srcRect/>
                    <a:stretch>
                      <a:fillRect/>
                    </a:stretch>
                  </pic:blipFill>
                  <pic:spPr bwMode="auto">
                    <a:xfrm>
                      <a:off x="0" y="0"/>
                      <a:ext cx="6644005" cy="2986405"/>
                    </a:xfrm>
                    <a:prstGeom prst="rect">
                      <a:avLst/>
                    </a:prstGeom>
                    <a:noFill/>
                    <a:ln w="9525">
                      <a:noFill/>
                      <a:miter lim="800000"/>
                      <a:headEnd/>
                      <a:tailEnd/>
                    </a:ln>
                  </pic:spPr>
                </pic:pic>
              </a:graphicData>
            </a:graphic>
          </wp:inline>
        </w:drawing>
      </w:r>
    </w:p>
    <w:p w:rsidR="00146D6B" w:rsidRPr="00F35A5F" w:rsidRDefault="00146D6B" w:rsidP="00873B03">
      <w:pPr>
        <w:jc w:val="both"/>
        <w:rPr>
          <w:rFonts w:ascii="Times New Roman" w:hAnsi="Times New Roman"/>
          <w:sz w:val="22"/>
          <w:szCs w:val="22"/>
          <w:lang w:val="sr-Cyrl-CS"/>
        </w:rPr>
      </w:pPr>
      <w:r w:rsidRPr="00F35A5F">
        <w:rPr>
          <w:rFonts w:ascii="Times New Roman" w:hAnsi="Times New Roman"/>
          <w:noProof/>
          <w:sz w:val="22"/>
          <w:szCs w:val="22"/>
        </w:rPr>
        <w:lastRenderedPageBreak/>
        <w:drawing>
          <wp:inline distT="0" distB="0" distL="0" distR="0">
            <wp:extent cx="6644005" cy="2966720"/>
            <wp:effectExtent l="1905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cstate="print"/>
                    <a:srcRect/>
                    <a:stretch>
                      <a:fillRect/>
                    </a:stretch>
                  </pic:blipFill>
                  <pic:spPr bwMode="auto">
                    <a:xfrm>
                      <a:off x="0" y="0"/>
                      <a:ext cx="6644005" cy="2966720"/>
                    </a:xfrm>
                    <a:prstGeom prst="rect">
                      <a:avLst/>
                    </a:prstGeom>
                    <a:noFill/>
                    <a:ln w="9525">
                      <a:noFill/>
                      <a:miter lim="800000"/>
                      <a:headEnd/>
                      <a:tailEnd/>
                    </a:ln>
                  </pic:spPr>
                </pic:pic>
              </a:graphicData>
            </a:graphic>
          </wp:inline>
        </w:drawing>
      </w:r>
    </w:p>
    <w:p w:rsidR="00146D6B" w:rsidRPr="00F35A5F" w:rsidRDefault="00146D6B" w:rsidP="00873B03">
      <w:pPr>
        <w:jc w:val="both"/>
        <w:rPr>
          <w:rFonts w:ascii="Times New Roman" w:hAnsi="Times New Roman"/>
          <w:sz w:val="22"/>
          <w:szCs w:val="22"/>
          <w:lang w:val="sr-Cyrl-CS"/>
        </w:rPr>
      </w:pPr>
      <w:r w:rsidRPr="00F35A5F">
        <w:rPr>
          <w:rFonts w:ascii="Times New Roman" w:hAnsi="Times New Roman"/>
          <w:noProof/>
          <w:sz w:val="22"/>
          <w:szCs w:val="22"/>
        </w:rPr>
        <w:drawing>
          <wp:inline distT="0" distB="0" distL="0" distR="0">
            <wp:extent cx="6644005" cy="2840355"/>
            <wp:effectExtent l="1905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cstate="print"/>
                    <a:srcRect/>
                    <a:stretch>
                      <a:fillRect/>
                    </a:stretch>
                  </pic:blipFill>
                  <pic:spPr bwMode="auto">
                    <a:xfrm>
                      <a:off x="0" y="0"/>
                      <a:ext cx="6644005" cy="2840355"/>
                    </a:xfrm>
                    <a:prstGeom prst="rect">
                      <a:avLst/>
                    </a:prstGeom>
                    <a:noFill/>
                    <a:ln w="9525">
                      <a:noFill/>
                      <a:miter lim="800000"/>
                      <a:headEnd/>
                      <a:tailEnd/>
                    </a:ln>
                  </pic:spPr>
                </pic:pic>
              </a:graphicData>
            </a:graphic>
          </wp:inline>
        </w:drawing>
      </w:r>
    </w:p>
    <w:p w:rsidR="00146D6B" w:rsidRPr="00F35A5F" w:rsidRDefault="00146D6B" w:rsidP="00873B03">
      <w:pPr>
        <w:jc w:val="both"/>
        <w:rPr>
          <w:rFonts w:ascii="Times New Roman" w:hAnsi="Times New Roman"/>
          <w:sz w:val="22"/>
          <w:szCs w:val="22"/>
          <w:lang w:val="sr-Cyrl-CS"/>
        </w:rPr>
      </w:pPr>
      <w:r w:rsidRPr="00F35A5F">
        <w:rPr>
          <w:rFonts w:ascii="Times New Roman" w:hAnsi="Times New Roman"/>
          <w:noProof/>
          <w:sz w:val="22"/>
          <w:szCs w:val="22"/>
        </w:rPr>
        <w:drawing>
          <wp:inline distT="0" distB="0" distL="0" distR="0">
            <wp:extent cx="6644005" cy="2937510"/>
            <wp:effectExtent l="1905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cstate="print"/>
                    <a:srcRect/>
                    <a:stretch>
                      <a:fillRect/>
                    </a:stretch>
                  </pic:blipFill>
                  <pic:spPr bwMode="auto">
                    <a:xfrm>
                      <a:off x="0" y="0"/>
                      <a:ext cx="6644005" cy="2937510"/>
                    </a:xfrm>
                    <a:prstGeom prst="rect">
                      <a:avLst/>
                    </a:prstGeom>
                    <a:noFill/>
                    <a:ln w="9525">
                      <a:noFill/>
                      <a:miter lim="800000"/>
                      <a:headEnd/>
                      <a:tailEnd/>
                    </a:ln>
                  </pic:spPr>
                </pic:pic>
              </a:graphicData>
            </a:graphic>
          </wp:inline>
        </w:drawing>
      </w:r>
    </w:p>
    <w:p w:rsidR="00146D6B" w:rsidRPr="00F35A5F" w:rsidRDefault="00146D6B" w:rsidP="00873B03">
      <w:pPr>
        <w:jc w:val="both"/>
        <w:rPr>
          <w:rFonts w:ascii="Times New Roman" w:hAnsi="Times New Roman"/>
          <w:sz w:val="22"/>
          <w:szCs w:val="22"/>
          <w:lang w:val="sr-Cyrl-CS"/>
        </w:rPr>
      </w:pPr>
      <w:r w:rsidRPr="00F35A5F">
        <w:rPr>
          <w:rFonts w:ascii="Times New Roman" w:hAnsi="Times New Roman"/>
          <w:noProof/>
          <w:sz w:val="22"/>
          <w:szCs w:val="22"/>
        </w:rPr>
        <w:lastRenderedPageBreak/>
        <w:drawing>
          <wp:inline distT="0" distB="0" distL="0" distR="0">
            <wp:extent cx="6644005" cy="2937510"/>
            <wp:effectExtent l="1905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cstate="print"/>
                    <a:srcRect/>
                    <a:stretch>
                      <a:fillRect/>
                    </a:stretch>
                  </pic:blipFill>
                  <pic:spPr bwMode="auto">
                    <a:xfrm>
                      <a:off x="0" y="0"/>
                      <a:ext cx="6644005" cy="2937510"/>
                    </a:xfrm>
                    <a:prstGeom prst="rect">
                      <a:avLst/>
                    </a:prstGeom>
                    <a:noFill/>
                    <a:ln w="9525">
                      <a:noFill/>
                      <a:miter lim="800000"/>
                      <a:headEnd/>
                      <a:tailEnd/>
                    </a:ln>
                  </pic:spPr>
                </pic:pic>
              </a:graphicData>
            </a:graphic>
          </wp:inline>
        </w:drawing>
      </w:r>
    </w:p>
    <w:p w:rsidR="00146D6B" w:rsidRPr="00F35A5F" w:rsidRDefault="00146D6B" w:rsidP="00873B03">
      <w:pPr>
        <w:jc w:val="both"/>
        <w:rPr>
          <w:rFonts w:ascii="Times New Roman" w:hAnsi="Times New Roman"/>
          <w:sz w:val="22"/>
          <w:szCs w:val="22"/>
          <w:lang w:val="sr-Cyrl-CS"/>
        </w:rPr>
      </w:pPr>
      <w:r w:rsidRPr="00F35A5F">
        <w:rPr>
          <w:rFonts w:ascii="Times New Roman" w:hAnsi="Times New Roman"/>
          <w:noProof/>
          <w:sz w:val="22"/>
          <w:szCs w:val="22"/>
        </w:rPr>
        <w:drawing>
          <wp:inline distT="0" distB="0" distL="0" distR="0">
            <wp:extent cx="6644005" cy="2879090"/>
            <wp:effectExtent l="1905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cstate="print"/>
                    <a:srcRect/>
                    <a:stretch>
                      <a:fillRect/>
                    </a:stretch>
                  </pic:blipFill>
                  <pic:spPr bwMode="auto">
                    <a:xfrm>
                      <a:off x="0" y="0"/>
                      <a:ext cx="6644005" cy="2879090"/>
                    </a:xfrm>
                    <a:prstGeom prst="rect">
                      <a:avLst/>
                    </a:prstGeom>
                    <a:noFill/>
                    <a:ln w="9525">
                      <a:noFill/>
                      <a:miter lim="800000"/>
                      <a:headEnd/>
                      <a:tailEnd/>
                    </a:ln>
                  </pic:spPr>
                </pic:pic>
              </a:graphicData>
            </a:graphic>
          </wp:inline>
        </w:drawing>
      </w:r>
    </w:p>
    <w:p w:rsidR="00146D6B" w:rsidRPr="00F35A5F" w:rsidRDefault="00146D6B" w:rsidP="00873B03">
      <w:pPr>
        <w:jc w:val="both"/>
        <w:rPr>
          <w:rFonts w:ascii="Times New Roman" w:hAnsi="Times New Roman"/>
          <w:sz w:val="22"/>
          <w:szCs w:val="22"/>
          <w:lang w:val="sr-Cyrl-CS"/>
        </w:rPr>
      </w:pPr>
      <w:r w:rsidRPr="00F35A5F">
        <w:rPr>
          <w:rFonts w:ascii="Times New Roman" w:hAnsi="Times New Roman"/>
          <w:noProof/>
          <w:sz w:val="22"/>
          <w:szCs w:val="22"/>
        </w:rPr>
        <w:drawing>
          <wp:inline distT="0" distB="0" distL="0" distR="0">
            <wp:extent cx="6644005" cy="2908300"/>
            <wp:effectExtent l="1905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1" cstate="print"/>
                    <a:srcRect/>
                    <a:stretch>
                      <a:fillRect/>
                    </a:stretch>
                  </pic:blipFill>
                  <pic:spPr bwMode="auto">
                    <a:xfrm>
                      <a:off x="0" y="0"/>
                      <a:ext cx="6644005" cy="2908300"/>
                    </a:xfrm>
                    <a:prstGeom prst="rect">
                      <a:avLst/>
                    </a:prstGeom>
                    <a:noFill/>
                    <a:ln w="9525">
                      <a:noFill/>
                      <a:miter lim="800000"/>
                      <a:headEnd/>
                      <a:tailEnd/>
                    </a:ln>
                  </pic:spPr>
                </pic:pic>
              </a:graphicData>
            </a:graphic>
          </wp:inline>
        </w:drawing>
      </w:r>
    </w:p>
    <w:p w:rsidR="00146D6B" w:rsidRPr="00F35A5F" w:rsidRDefault="00146D6B" w:rsidP="00873B03">
      <w:pPr>
        <w:jc w:val="both"/>
        <w:rPr>
          <w:rFonts w:ascii="Times New Roman" w:hAnsi="Times New Roman"/>
          <w:sz w:val="22"/>
          <w:szCs w:val="22"/>
          <w:lang w:val="sr-Cyrl-CS"/>
        </w:rPr>
      </w:pPr>
      <w:r w:rsidRPr="00F35A5F">
        <w:rPr>
          <w:rFonts w:ascii="Times New Roman" w:hAnsi="Times New Roman"/>
          <w:noProof/>
          <w:sz w:val="22"/>
          <w:szCs w:val="22"/>
        </w:rPr>
        <w:lastRenderedPageBreak/>
        <w:drawing>
          <wp:inline distT="0" distB="0" distL="0" distR="0">
            <wp:extent cx="6644005" cy="2995930"/>
            <wp:effectExtent l="1905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cstate="print"/>
                    <a:srcRect/>
                    <a:stretch>
                      <a:fillRect/>
                    </a:stretch>
                  </pic:blipFill>
                  <pic:spPr bwMode="auto">
                    <a:xfrm>
                      <a:off x="0" y="0"/>
                      <a:ext cx="6644005" cy="2995930"/>
                    </a:xfrm>
                    <a:prstGeom prst="rect">
                      <a:avLst/>
                    </a:prstGeom>
                    <a:noFill/>
                    <a:ln w="9525">
                      <a:noFill/>
                      <a:miter lim="800000"/>
                      <a:headEnd/>
                      <a:tailEnd/>
                    </a:ln>
                  </pic:spPr>
                </pic:pic>
              </a:graphicData>
            </a:graphic>
          </wp:inline>
        </w:drawing>
      </w:r>
    </w:p>
    <w:p w:rsidR="00146D6B" w:rsidRPr="00F35A5F" w:rsidRDefault="00146D6B" w:rsidP="00873B03">
      <w:pPr>
        <w:jc w:val="both"/>
        <w:rPr>
          <w:rFonts w:ascii="Times New Roman" w:hAnsi="Times New Roman"/>
          <w:sz w:val="22"/>
          <w:szCs w:val="22"/>
          <w:lang w:val="sr-Cyrl-CS"/>
        </w:rPr>
      </w:pPr>
      <w:r w:rsidRPr="00F35A5F">
        <w:rPr>
          <w:rFonts w:ascii="Times New Roman" w:hAnsi="Times New Roman"/>
          <w:noProof/>
          <w:sz w:val="22"/>
          <w:szCs w:val="22"/>
        </w:rPr>
        <w:drawing>
          <wp:inline distT="0" distB="0" distL="0" distR="0">
            <wp:extent cx="6644005" cy="3093085"/>
            <wp:effectExtent l="1905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3" cstate="print"/>
                    <a:srcRect/>
                    <a:stretch>
                      <a:fillRect/>
                    </a:stretch>
                  </pic:blipFill>
                  <pic:spPr bwMode="auto">
                    <a:xfrm>
                      <a:off x="0" y="0"/>
                      <a:ext cx="6644005" cy="3093085"/>
                    </a:xfrm>
                    <a:prstGeom prst="rect">
                      <a:avLst/>
                    </a:prstGeom>
                    <a:noFill/>
                    <a:ln w="9525">
                      <a:noFill/>
                      <a:miter lim="800000"/>
                      <a:headEnd/>
                      <a:tailEnd/>
                    </a:ln>
                  </pic:spPr>
                </pic:pic>
              </a:graphicData>
            </a:graphic>
          </wp:inline>
        </w:drawing>
      </w:r>
    </w:p>
    <w:p w:rsidR="00146D6B" w:rsidRPr="00F35A5F" w:rsidRDefault="00146D6B" w:rsidP="00873B03">
      <w:pPr>
        <w:jc w:val="both"/>
        <w:rPr>
          <w:rFonts w:ascii="Times New Roman" w:hAnsi="Times New Roman"/>
          <w:sz w:val="22"/>
          <w:szCs w:val="22"/>
          <w:lang w:val="sr-Cyrl-CS"/>
        </w:rPr>
      </w:pPr>
      <w:r w:rsidRPr="00F35A5F">
        <w:rPr>
          <w:rFonts w:ascii="Times New Roman" w:hAnsi="Times New Roman"/>
          <w:noProof/>
          <w:sz w:val="22"/>
          <w:szCs w:val="22"/>
        </w:rPr>
        <w:lastRenderedPageBreak/>
        <w:drawing>
          <wp:inline distT="0" distB="0" distL="0" distR="0">
            <wp:extent cx="6644005" cy="3239135"/>
            <wp:effectExtent l="1905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cstate="print"/>
                    <a:srcRect/>
                    <a:stretch>
                      <a:fillRect/>
                    </a:stretch>
                  </pic:blipFill>
                  <pic:spPr bwMode="auto">
                    <a:xfrm>
                      <a:off x="0" y="0"/>
                      <a:ext cx="6644005" cy="3239135"/>
                    </a:xfrm>
                    <a:prstGeom prst="rect">
                      <a:avLst/>
                    </a:prstGeom>
                    <a:noFill/>
                    <a:ln w="9525">
                      <a:noFill/>
                      <a:miter lim="800000"/>
                      <a:headEnd/>
                      <a:tailEnd/>
                    </a:ln>
                  </pic:spPr>
                </pic:pic>
              </a:graphicData>
            </a:graphic>
          </wp:inline>
        </w:drawing>
      </w:r>
    </w:p>
    <w:p w:rsidR="00146D6B" w:rsidRPr="00F35A5F" w:rsidRDefault="00146D6B" w:rsidP="00873B03">
      <w:pPr>
        <w:jc w:val="both"/>
        <w:rPr>
          <w:rFonts w:ascii="Times New Roman" w:hAnsi="Times New Roman"/>
          <w:sz w:val="22"/>
          <w:szCs w:val="22"/>
          <w:lang w:val="sr-Cyrl-CS"/>
        </w:rPr>
      </w:pPr>
      <w:r w:rsidRPr="00F35A5F">
        <w:rPr>
          <w:rFonts w:ascii="Times New Roman" w:hAnsi="Times New Roman"/>
          <w:noProof/>
          <w:sz w:val="22"/>
          <w:szCs w:val="22"/>
        </w:rPr>
        <w:drawing>
          <wp:inline distT="0" distB="0" distL="0" distR="0">
            <wp:extent cx="6644005" cy="3103245"/>
            <wp:effectExtent l="1905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5" cstate="print"/>
                    <a:srcRect/>
                    <a:stretch>
                      <a:fillRect/>
                    </a:stretch>
                  </pic:blipFill>
                  <pic:spPr bwMode="auto">
                    <a:xfrm>
                      <a:off x="0" y="0"/>
                      <a:ext cx="6644005" cy="3103245"/>
                    </a:xfrm>
                    <a:prstGeom prst="rect">
                      <a:avLst/>
                    </a:prstGeom>
                    <a:noFill/>
                    <a:ln w="9525">
                      <a:noFill/>
                      <a:miter lim="800000"/>
                      <a:headEnd/>
                      <a:tailEnd/>
                    </a:ln>
                  </pic:spPr>
                </pic:pic>
              </a:graphicData>
            </a:graphic>
          </wp:inline>
        </w:drawing>
      </w:r>
    </w:p>
    <w:p w:rsidR="00146D6B" w:rsidRPr="00F35A5F" w:rsidRDefault="00146D6B" w:rsidP="00873B03">
      <w:pPr>
        <w:jc w:val="both"/>
        <w:rPr>
          <w:rFonts w:ascii="Times New Roman" w:hAnsi="Times New Roman"/>
          <w:sz w:val="22"/>
          <w:szCs w:val="22"/>
          <w:lang w:val="sr-Cyrl-CS"/>
        </w:rPr>
      </w:pPr>
      <w:r w:rsidRPr="00F35A5F">
        <w:rPr>
          <w:rFonts w:ascii="Times New Roman" w:hAnsi="Times New Roman"/>
          <w:noProof/>
          <w:sz w:val="22"/>
          <w:szCs w:val="22"/>
        </w:rPr>
        <w:lastRenderedPageBreak/>
        <w:drawing>
          <wp:inline distT="0" distB="0" distL="0" distR="0">
            <wp:extent cx="6644005" cy="3171190"/>
            <wp:effectExtent l="1905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6" cstate="print"/>
                    <a:srcRect/>
                    <a:stretch>
                      <a:fillRect/>
                    </a:stretch>
                  </pic:blipFill>
                  <pic:spPr bwMode="auto">
                    <a:xfrm>
                      <a:off x="0" y="0"/>
                      <a:ext cx="6644005" cy="3171190"/>
                    </a:xfrm>
                    <a:prstGeom prst="rect">
                      <a:avLst/>
                    </a:prstGeom>
                    <a:noFill/>
                    <a:ln w="9525">
                      <a:noFill/>
                      <a:miter lim="800000"/>
                      <a:headEnd/>
                      <a:tailEnd/>
                    </a:ln>
                  </pic:spPr>
                </pic:pic>
              </a:graphicData>
            </a:graphic>
          </wp:inline>
        </w:drawing>
      </w:r>
    </w:p>
    <w:p w:rsidR="00146D6B" w:rsidRPr="00F35A5F" w:rsidRDefault="00146D6B" w:rsidP="00873B03">
      <w:pPr>
        <w:jc w:val="both"/>
        <w:rPr>
          <w:rFonts w:ascii="Times New Roman" w:hAnsi="Times New Roman"/>
          <w:sz w:val="22"/>
          <w:szCs w:val="22"/>
          <w:lang w:val="sr-Cyrl-CS"/>
        </w:rPr>
      </w:pPr>
    </w:p>
    <w:p w:rsidR="00F96F38" w:rsidRPr="00F35A5F" w:rsidRDefault="00F96F38" w:rsidP="00873B03">
      <w:pPr>
        <w:ind w:firstLine="720"/>
        <w:jc w:val="both"/>
        <w:rPr>
          <w:rFonts w:ascii="Times New Roman" w:hAnsi="Times New Roman"/>
          <w:sz w:val="22"/>
          <w:szCs w:val="22"/>
          <w:lang w:val="sr-Cyrl-CS"/>
        </w:rPr>
      </w:pPr>
    </w:p>
    <w:p w:rsidR="009640BB" w:rsidRPr="00F35A5F" w:rsidRDefault="00E32D58" w:rsidP="00873B03">
      <w:pPr>
        <w:ind w:firstLine="720"/>
        <w:jc w:val="both"/>
        <w:rPr>
          <w:rFonts w:ascii="Times New Roman" w:hAnsi="Times New Roman"/>
          <w:sz w:val="22"/>
          <w:szCs w:val="22"/>
        </w:rPr>
      </w:pPr>
      <w:r w:rsidRPr="00F35A5F">
        <w:rPr>
          <w:rFonts w:ascii="Times New Roman" w:hAnsi="Times New Roman"/>
          <w:sz w:val="22"/>
          <w:szCs w:val="22"/>
        </w:rPr>
        <w:t>Ученици свих</w:t>
      </w:r>
      <w:r w:rsidR="009640BB" w:rsidRPr="00F35A5F">
        <w:rPr>
          <w:rFonts w:ascii="Times New Roman" w:hAnsi="Times New Roman"/>
          <w:sz w:val="22"/>
          <w:szCs w:val="22"/>
        </w:rPr>
        <w:t xml:space="preserve"> разреда су по</w:t>
      </w:r>
      <w:r w:rsidRPr="00F35A5F">
        <w:rPr>
          <w:rFonts w:ascii="Times New Roman" w:hAnsi="Times New Roman"/>
          <w:sz w:val="22"/>
          <w:szCs w:val="22"/>
        </w:rPr>
        <w:t>п</w:t>
      </w:r>
      <w:r w:rsidR="009640BB" w:rsidRPr="00F35A5F">
        <w:rPr>
          <w:rFonts w:ascii="Times New Roman" w:hAnsi="Times New Roman"/>
          <w:sz w:val="22"/>
          <w:szCs w:val="22"/>
        </w:rPr>
        <w:t>унили анониман гугл упитник намењен процени степена заступљености вршњачког насиља, чију анализу ћемо изложити у наставку извештаја:</w:t>
      </w:r>
    </w:p>
    <w:p w:rsidR="009640BB" w:rsidRPr="00F35A5F" w:rsidRDefault="00E32D58" w:rsidP="00873B03">
      <w:pPr>
        <w:ind w:firstLine="720"/>
        <w:jc w:val="both"/>
        <w:rPr>
          <w:rFonts w:ascii="Times New Roman" w:hAnsi="Times New Roman"/>
          <w:sz w:val="22"/>
          <w:szCs w:val="22"/>
        </w:rPr>
      </w:pPr>
      <w:r w:rsidRPr="00F35A5F">
        <w:rPr>
          <w:rFonts w:ascii="Times New Roman" w:hAnsi="Times New Roman"/>
          <w:sz w:val="22"/>
          <w:szCs w:val="22"/>
        </w:rPr>
        <w:t>Узорак је сачињавало 59 ученика, од тога, 12 ученика првог разреда, 20,7</w:t>
      </w:r>
      <w:r w:rsidR="009640BB" w:rsidRPr="00F35A5F">
        <w:rPr>
          <w:rFonts w:ascii="Times New Roman" w:hAnsi="Times New Roman"/>
          <w:sz w:val="22"/>
          <w:szCs w:val="22"/>
        </w:rPr>
        <w:t xml:space="preserve"> %, </w:t>
      </w:r>
      <w:r w:rsidRPr="00F35A5F">
        <w:rPr>
          <w:rFonts w:ascii="Times New Roman" w:hAnsi="Times New Roman"/>
          <w:sz w:val="22"/>
          <w:szCs w:val="22"/>
        </w:rPr>
        <w:t>14 ученика другог разреда 24, 1 %, 19 ученика трећег разреда, 32, 8%, 13 ученика четвртог разреда 22,4 %, односно 10 дечака и 17,2</w:t>
      </w:r>
      <w:r w:rsidR="0076238B" w:rsidRPr="00F35A5F">
        <w:rPr>
          <w:rFonts w:ascii="Times New Roman" w:hAnsi="Times New Roman"/>
          <w:sz w:val="22"/>
          <w:szCs w:val="22"/>
        </w:rPr>
        <w:t>%, односно 48</w:t>
      </w:r>
      <w:r w:rsidR="009640BB" w:rsidRPr="00F35A5F">
        <w:rPr>
          <w:rFonts w:ascii="Times New Roman" w:hAnsi="Times New Roman"/>
          <w:sz w:val="22"/>
          <w:szCs w:val="22"/>
        </w:rPr>
        <w:t xml:space="preserve">  девојчица</w:t>
      </w:r>
      <w:r w:rsidR="0076238B" w:rsidRPr="00F35A5F">
        <w:rPr>
          <w:rFonts w:ascii="Times New Roman" w:hAnsi="Times New Roman"/>
          <w:sz w:val="22"/>
          <w:szCs w:val="22"/>
        </w:rPr>
        <w:t xml:space="preserve"> 82,8 %</w:t>
      </w:r>
      <w:r w:rsidR="009640BB" w:rsidRPr="00F35A5F">
        <w:rPr>
          <w:rFonts w:ascii="Times New Roman" w:hAnsi="Times New Roman"/>
          <w:sz w:val="22"/>
          <w:szCs w:val="22"/>
        </w:rPr>
        <w:t>. Ученици су а</w:t>
      </w:r>
      <w:r w:rsidR="0076238B" w:rsidRPr="00F35A5F">
        <w:rPr>
          <w:rFonts w:ascii="Times New Roman" w:hAnsi="Times New Roman"/>
          <w:sz w:val="22"/>
          <w:szCs w:val="22"/>
        </w:rPr>
        <w:t>нонимно одговорили на 27</w:t>
      </w:r>
      <w:r w:rsidR="009640BB" w:rsidRPr="00F35A5F">
        <w:rPr>
          <w:rFonts w:ascii="Times New Roman" w:hAnsi="Times New Roman"/>
          <w:sz w:val="22"/>
          <w:szCs w:val="22"/>
        </w:rPr>
        <w:t xml:space="preserve"> питања затвореног типа уз која је била приложена четворостепена скала процене слагања или не слагања са наведеним ставом.</w:t>
      </w:r>
    </w:p>
    <w:p w:rsidR="007B4326" w:rsidRPr="00F35A5F" w:rsidRDefault="007B4326" w:rsidP="00873B03">
      <w:pPr>
        <w:ind w:firstLine="720"/>
        <w:jc w:val="both"/>
        <w:rPr>
          <w:rFonts w:ascii="Times New Roman" w:hAnsi="Times New Roman"/>
          <w:b/>
          <w:sz w:val="22"/>
          <w:szCs w:val="22"/>
          <w:lang w:val="en-GB"/>
        </w:rPr>
      </w:pPr>
    </w:p>
    <w:p w:rsidR="00F06DAD" w:rsidRPr="00F35A5F" w:rsidRDefault="00F06DAD" w:rsidP="00873B03">
      <w:pPr>
        <w:ind w:firstLine="720"/>
        <w:jc w:val="both"/>
        <w:rPr>
          <w:rFonts w:ascii="Times New Roman" w:hAnsi="Times New Roman"/>
          <w:sz w:val="22"/>
          <w:szCs w:val="22"/>
        </w:rPr>
      </w:pPr>
      <w:r w:rsidRPr="00F35A5F">
        <w:rPr>
          <w:rFonts w:ascii="Times New Roman" w:hAnsi="Times New Roman"/>
          <w:sz w:val="22"/>
          <w:szCs w:val="22"/>
        </w:rPr>
        <w:t>Детаљнијом анализом упитника можемо закључити да су  се ученици у великом проценту изјаснили да воле да иду у школу, као и да се ученици добро међусобно слажу. Ученици су  успели да успоставе међусобна пријатељства, што је веома значајан показатељ, ако се узме у обзир да су испитивани ученици првог разреда којима је због измењеног начина реализације наставе била отежана адаптација на нову школску средину.Позитиван је податак да 21 ученик током школовања ниједном није био изложен вршњачком насиљу а 25 ученика у последњих годину дана није било изложено вршњачком насиљу. Ако анализирамо облике вршњачког насиља потребно је нагласити да се нико од ученика није изјаснио да је био изложен физичком  и сексуалном насиљу, док је психолошко и социјално насиље било испољено код три ученика, док је дигитално насиље било присутно код два ученика,  што је свакако показатељ да у наредној школској години треба обратити пажњу на рад са ученицима како се овај облик насиља не би понављао. Рад са ученицима треба да буде усмерен и на начине реаговања ученика у случају када се насиље испољи, може се запазити да ученици немају развије механизме реаговања на насиље. Позитиван је и податак да ученици немају насилних другова и другарица у одељењу. Ако анализирамо одговоре ученика који се односе на место испољавања насиља,највиши интензитет испољавања насиља а то је одговор веома често се испољава имали су школски тоалети и школско двориште, три ученика су се изјаснила да се на тим местима веома често дешава насиље. На овај показатељ треба обратити пажњу када се организује рад дежурних наставника. Нико се од ученика није изјаснио да има сазнања да постоје ученици који у школу доносе  оружје. Резултати упитника су у великој мери задовољавајући али указују и на потребу да се рад на превенцији психолошког и дигиталног насиља треба да настави.</w:t>
      </w:r>
    </w:p>
    <w:p w:rsidR="00F06DAD" w:rsidRPr="00F35A5F" w:rsidRDefault="00F06DAD" w:rsidP="00873B03">
      <w:pPr>
        <w:ind w:firstLine="720"/>
        <w:jc w:val="both"/>
        <w:rPr>
          <w:rFonts w:ascii="Times New Roman" w:hAnsi="Times New Roman"/>
          <w:sz w:val="22"/>
          <w:szCs w:val="22"/>
        </w:rPr>
      </w:pPr>
      <w:r w:rsidRPr="00F35A5F">
        <w:rPr>
          <w:rFonts w:ascii="Times New Roman" w:hAnsi="Times New Roman"/>
          <w:sz w:val="22"/>
          <w:szCs w:val="22"/>
          <w:lang w:val="sr-Cyrl-CS"/>
        </w:rPr>
        <w:t>Школа је имала сарадњу са Министарством унутрашњих послова, у школи је распоређен школски полицајац који помаже у отклањању евентуалних безбедносних проблема.. Одржано је онлајн предавање и презентација намењена ученицима четврте године, а на тему безбедности учесника у саобраћају „ Још  увек возим“.</w:t>
      </w:r>
    </w:p>
    <w:p w:rsidR="00F06DAD" w:rsidRPr="00F35A5F" w:rsidRDefault="00F06DAD" w:rsidP="00873B03">
      <w:pPr>
        <w:ind w:firstLine="720"/>
        <w:jc w:val="both"/>
        <w:rPr>
          <w:rFonts w:ascii="Times New Roman" w:hAnsi="Times New Roman"/>
          <w:sz w:val="22"/>
          <w:szCs w:val="22"/>
          <w:lang w:val="sr-Cyrl-CS"/>
        </w:rPr>
      </w:pPr>
      <w:r w:rsidRPr="00F35A5F">
        <w:rPr>
          <w:rFonts w:ascii="Times New Roman" w:hAnsi="Times New Roman"/>
          <w:sz w:val="22"/>
          <w:szCs w:val="22"/>
          <w:lang w:val="sr-Cyrl-CS"/>
        </w:rPr>
        <w:t xml:space="preserve">Чланови тима су подстицали одељењске старешине на информисање ученика на часовима одељењског старешине и грађанског васпитања о различитим облицима насиља, путевима њиховог превазилажења, као и конструктивном решавању конфликтних ситуација. Свим ученицима и професорима је прослеђено обавештење Министарства просвете о  формирању Националне платформе „Чувам те“, платформа је намењена превенцији вршњачког насиља. Професори су у великом броју прошли обуке које </w:t>
      </w:r>
      <w:r w:rsidRPr="00F35A5F">
        <w:rPr>
          <w:rFonts w:ascii="Times New Roman" w:hAnsi="Times New Roman"/>
          <w:sz w:val="22"/>
          <w:szCs w:val="22"/>
          <w:lang w:val="sr-Cyrl-CS"/>
        </w:rPr>
        <w:lastRenderedPageBreak/>
        <w:t xml:space="preserve">се налазе на платформи, називи обука су : „Стратегије у раду са ученицима који показују проблеме у понашању“,  „Обука за запослене – породично насиље“. Школа је успоставила сарадњу са представницима Аутономног  женског центра и том приликом се укључила у обуку за ученике и наставнике. Обуку под називом  „Могу да нећу– Оснаживање младих, посебно девојака, да се супротставе дигиталном сексуалном и родно заснованом насиљу у партнерским односима“ је прошло седам ученика и један професор: Елена Пејовић, Јелена Вранић, Божица Савић, Елма Тирак,  Вукашин Станојевић, Ива Лаптошевић, Тара Јоксимовић, Маида Подбићанин (проф.психологије). Сви пријављени ученици и професорка су након обуке добили сертификате о похађању обуке а школа је добила едукативне материјале и приручнике који ће бити коришћени у раду тима.  </w:t>
      </w:r>
    </w:p>
    <w:p w:rsidR="00F06DAD" w:rsidRPr="00F35A5F" w:rsidRDefault="00F06DAD" w:rsidP="00873B03">
      <w:pPr>
        <w:ind w:firstLine="720"/>
        <w:jc w:val="both"/>
        <w:rPr>
          <w:rFonts w:ascii="Times New Roman" w:hAnsi="Times New Roman"/>
          <w:sz w:val="22"/>
          <w:szCs w:val="22"/>
          <w:lang w:val="sr-Cyrl-CS"/>
        </w:rPr>
      </w:pPr>
      <w:r w:rsidRPr="00F35A5F">
        <w:rPr>
          <w:rFonts w:ascii="Times New Roman" w:hAnsi="Times New Roman"/>
          <w:sz w:val="22"/>
          <w:szCs w:val="22"/>
          <w:lang w:val="sr-Cyrl-CS"/>
        </w:rPr>
        <w:t>У школи је на видном месту истакнут Кодекс понашања ученика, родитеља и наставника.</w:t>
      </w:r>
    </w:p>
    <w:p w:rsidR="00F06DAD" w:rsidRPr="00F35A5F" w:rsidRDefault="00F06DAD" w:rsidP="00873B03">
      <w:pPr>
        <w:ind w:firstLine="720"/>
        <w:jc w:val="both"/>
        <w:rPr>
          <w:rFonts w:ascii="Times New Roman" w:hAnsi="Times New Roman"/>
          <w:sz w:val="22"/>
          <w:szCs w:val="22"/>
          <w:lang w:val="sr-Cyrl-CS"/>
        </w:rPr>
      </w:pPr>
      <w:r w:rsidRPr="00F35A5F">
        <w:rPr>
          <w:rFonts w:ascii="Times New Roman" w:hAnsi="Times New Roman"/>
          <w:sz w:val="22"/>
          <w:szCs w:val="22"/>
          <w:lang w:val="sr-Cyrl-CS"/>
        </w:rPr>
        <w:t>Стручни сарадник школе је обавио  велики број индивидуалних разговора са ученицима на тему присутности насиља у школи, разговори су имали за циљ да се препознају евентуални облици насиља и да се предузму мере превенције.</w:t>
      </w:r>
    </w:p>
    <w:p w:rsidR="00F06DAD" w:rsidRPr="00F35A5F" w:rsidRDefault="00F06DAD" w:rsidP="00873B03">
      <w:pPr>
        <w:ind w:firstLine="720"/>
        <w:jc w:val="both"/>
        <w:rPr>
          <w:rFonts w:ascii="Times New Roman" w:hAnsi="Times New Roman"/>
          <w:sz w:val="22"/>
          <w:szCs w:val="22"/>
          <w:lang w:val="sr-Cyrl-CS"/>
        </w:rPr>
      </w:pPr>
      <w:r w:rsidRPr="00F35A5F">
        <w:rPr>
          <w:rFonts w:ascii="Times New Roman" w:hAnsi="Times New Roman"/>
          <w:sz w:val="22"/>
          <w:szCs w:val="22"/>
          <w:lang w:val="sr-Cyrl-CS"/>
        </w:rPr>
        <w:t xml:space="preserve">Тим је сарађивао и са ученичким парламентом, представници ученичког парламента су присуствовали састанцима тимова, предлагали разне активности и подстицали друге ученике да учествују у њима. </w:t>
      </w:r>
    </w:p>
    <w:p w:rsidR="00F06DAD" w:rsidRPr="00F35A5F" w:rsidRDefault="00F06DAD" w:rsidP="00873B03">
      <w:pPr>
        <w:ind w:firstLine="720"/>
        <w:jc w:val="both"/>
        <w:rPr>
          <w:rFonts w:ascii="Times New Roman" w:hAnsi="Times New Roman"/>
          <w:sz w:val="22"/>
          <w:szCs w:val="22"/>
          <w:lang w:val="sr-Cyrl-CS"/>
        </w:rPr>
      </w:pPr>
    </w:p>
    <w:p w:rsidR="00F06DAD" w:rsidRPr="00F35A5F" w:rsidRDefault="00A736AC" w:rsidP="00A736AC">
      <w:pPr>
        <w:pStyle w:val="Heading1"/>
        <w:rPr>
          <w:rFonts w:ascii="Times New Roman" w:hAnsi="Times New Roman"/>
        </w:rPr>
      </w:pPr>
      <w:bookmarkStart w:id="90" w:name="_Toc142414337"/>
      <w:r w:rsidRPr="00F35A5F">
        <w:rPr>
          <w:rFonts w:ascii="Times New Roman" w:hAnsi="Times New Roman"/>
        </w:rPr>
        <w:t xml:space="preserve">XIII </w:t>
      </w:r>
      <w:r w:rsidR="00652220" w:rsidRPr="00F35A5F">
        <w:rPr>
          <w:rFonts w:ascii="Times New Roman" w:hAnsi="Times New Roman"/>
        </w:rPr>
        <w:t>ИЗВЕШТАЈ ТИМА ЗА ПРОФЕСИОНАЛНИ РАЗВОЈ ЗАПОСЛЕНИХ</w:t>
      </w:r>
      <w:bookmarkEnd w:id="90"/>
    </w:p>
    <w:p w:rsidR="00652220" w:rsidRPr="00F35A5F" w:rsidRDefault="00652220" w:rsidP="00652220">
      <w:pPr>
        <w:rPr>
          <w:rFonts w:asciiTheme="minorHAnsi" w:hAnsiTheme="minorHAnsi"/>
          <w:sz w:val="22"/>
          <w:szCs w:val="22"/>
        </w:rPr>
      </w:pPr>
    </w:p>
    <w:p w:rsidR="00652220" w:rsidRPr="00F35A5F" w:rsidRDefault="00652220" w:rsidP="00652220">
      <w:pPr>
        <w:jc w:val="both"/>
        <w:rPr>
          <w:rFonts w:ascii="Times New Roman" w:hAnsi="Times New Roman"/>
          <w:sz w:val="22"/>
          <w:szCs w:val="22"/>
        </w:rPr>
      </w:pPr>
      <w:r w:rsidRPr="00F35A5F">
        <w:rPr>
          <w:rFonts w:ascii="Times New Roman" w:hAnsi="Times New Roman"/>
          <w:sz w:val="22"/>
          <w:szCs w:val="22"/>
        </w:rPr>
        <w:tab/>
        <w:t>Тим за професионални развој је на почетку школске године на првом састанку конципирао акциони план за ову школску годину. На првом састанку је извршена анализа Каталога стручног усавршавања и извршен избор обука које ће бити предложене у овој школској години уколико материјалне могућности то буду омогућиле. Обавеза свих запослених је била да доставе на дељени диск школе личне планове стручног усавршавања. Планови морају бити засновани и пратити интерни Правилник о стручном усавршавању запослених. Акценат је на добром планирању усавршавања у установи јер је последњих година усавршавање ван установе ограничено немогућношћу школе да финансира исто. На другом састанку тим је анализирао личне планове стручног усавршавања и давао предлоге који се односе на бољу организацију активности у току школске године. Трећи састанак је био посвећен анализи спроведених активности у току школске године које су добар пример усавршавања у установи. Последњи, четврти састанак је служио за анализу прикупљених бодова у овој школској години. У наставку ћемо навести све облике стручног усавршавања који су спроведени током ове школске године:</w:t>
      </w:r>
    </w:p>
    <w:p w:rsidR="00652220" w:rsidRPr="00F35A5F" w:rsidRDefault="00652220" w:rsidP="00652220">
      <w:pPr>
        <w:shd w:val="clear" w:color="auto" w:fill="FFFFFF"/>
        <w:jc w:val="both"/>
        <w:rPr>
          <w:rFonts w:ascii="Times New Roman" w:hAnsi="Times New Roman"/>
          <w:sz w:val="22"/>
          <w:szCs w:val="22"/>
        </w:rPr>
      </w:pPr>
      <w:r w:rsidRPr="00F35A5F">
        <w:rPr>
          <w:rFonts w:ascii="Times New Roman" w:hAnsi="Times New Roman"/>
          <w:sz w:val="22"/>
          <w:szCs w:val="22"/>
        </w:rPr>
        <w:t xml:space="preserve">10. септембра, ученици наше школе учествовали су у акцији Дан пешачења- Корак ближе здрављу, која је организована од стране ЖКП "Љесковац". На стази у кањону Кратовске реке уживали су у природи нашега града и дружењу са осталим учесницима акције. За професоре који су учествовали у организацији ове активности ово је - </w:t>
      </w:r>
      <w:r w:rsidRPr="00F35A5F">
        <w:rPr>
          <w:rFonts w:ascii="Times New Roman" w:hAnsi="Times New Roman"/>
          <w:bCs/>
          <w:sz w:val="22"/>
          <w:szCs w:val="22"/>
        </w:rPr>
        <w:t xml:space="preserve">Организовање  одласка  ученика у  биоскоп,  позориште,  изложбу,  концерте, на  спортске </w:t>
      </w:r>
      <w:r w:rsidRPr="00F35A5F">
        <w:rPr>
          <w:rFonts w:ascii="Times New Roman" w:hAnsi="Times New Roman"/>
          <w:sz w:val="22"/>
          <w:szCs w:val="22"/>
        </w:rPr>
        <w:t>и  културне  манифестације - 3 бода.</w:t>
      </w:r>
    </w:p>
    <w:p w:rsidR="00652220" w:rsidRPr="00F35A5F" w:rsidRDefault="00652220" w:rsidP="00652220">
      <w:pPr>
        <w:shd w:val="clear" w:color="auto" w:fill="FFFFFF"/>
        <w:jc w:val="both"/>
        <w:rPr>
          <w:rFonts w:ascii="Times New Roman" w:hAnsi="Times New Roman"/>
          <w:sz w:val="22"/>
          <w:szCs w:val="22"/>
        </w:rPr>
      </w:pPr>
      <w:r w:rsidRPr="00F35A5F">
        <w:rPr>
          <w:rFonts w:ascii="Times New Roman" w:hAnsi="Times New Roman"/>
          <w:sz w:val="22"/>
          <w:szCs w:val="22"/>
          <w:lang w:val="sr-Cyrl-CS"/>
        </w:rPr>
        <w:t xml:space="preserve">24. септембра, </w:t>
      </w:r>
      <w:r w:rsidRPr="00F35A5F">
        <w:rPr>
          <w:rFonts w:ascii="Times New Roman" w:hAnsi="Times New Roman"/>
          <w:sz w:val="22"/>
          <w:szCs w:val="22"/>
          <w:shd w:val="clear" w:color="auto" w:fill="FFFFFF"/>
        </w:rPr>
        <w:t xml:space="preserve">наша школа је једна од десет школа на територији Србије која се укључила у изазов ТРЧИМ ЗА ШКОЛУ. Ученици су имали прилику да се  укључе  у изазов скидањем апликације TreninGo. </w:t>
      </w:r>
      <w:r w:rsidRPr="00F35A5F">
        <w:rPr>
          <w:rFonts w:ascii="Times New Roman" w:hAnsi="Times New Roman"/>
          <w:sz w:val="22"/>
          <w:szCs w:val="22"/>
        </w:rPr>
        <w:t xml:space="preserve">За професоре који су учествовали у организацији ове активности ово је - </w:t>
      </w:r>
      <w:r w:rsidRPr="00F35A5F">
        <w:rPr>
          <w:rFonts w:ascii="Times New Roman" w:hAnsi="Times New Roman"/>
          <w:bCs/>
          <w:sz w:val="22"/>
          <w:szCs w:val="22"/>
        </w:rPr>
        <w:t xml:space="preserve">Организовање  одласка  ученика у  биоскоп,  позориште,  изложбу,  концерте, на  спортске </w:t>
      </w:r>
      <w:r w:rsidRPr="00F35A5F">
        <w:rPr>
          <w:rFonts w:ascii="Times New Roman" w:hAnsi="Times New Roman"/>
          <w:sz w:val="22"/>
          <w:szCs w:val="22"/>
        </w:rPr>
        <w:t>и  културне  манифестације - 3 бода.</w:t>
      </w:r>
    </w:p>
    <w:p w:rsidR="00652220" w:rsidRPr="00F35A5F" w:rsidRDefault="00652220" w:rsidP="00652220">
      <w:pPr>
        <w:ind w:right="50"/>
        <w:jc w:val="both"/>
        <w:rPr>
          <w:rFonts w:ascii="Times New Roman" w:hAnsi="Times New Roman"/>
          <w:sz w:val="22"/>
          <w:szCs w:val="22"/>
        </w:rPr>
      </w:pPr>
      <w:r w:rsidRPr="00F35A5F">
        <w:rPr>
          <w:rFonts w:ascii="Times New Roman" w:hAnsi="Times New Roman"/>
          <w:sz w:val="22"/>
          <w:szCs w:val="22"/>
          <w:shd w:val="clear" w:color="auto" w:fill="FFFFFF"/>
        </w:rPr>
        <w:t>26. септембра, ученици Гимназије, у сарадњи са професорима матерњег и страних језика, обележили су Европски дан језика. Ученици су припремили садржаје који се тичу културе појединих земаља са акцентом на језику. На штандовима, постављеним у холу Гимназије, могли су се видети симболи, књиге, занимљивости о језику, обичајима, празницима и сл. Наведеним активностима се указало на језичко богатство, на значај упознавања културних садржаја уз учење страних језика, али и на важност очувања матерњег језика, културе и традиције. За професоре који су организовали ову активност ово је -</w:t>
      </w:r>
      <w:r w:rsidRPr="00F35A5F">
        <w:rPr>
          <w:rFonts w:ascii="Times New Roman" w:hAnsi="Times New Roman"/>
          <w:bCs/>
          <w:sz w:val="22"/>
          <w:szCs w:val="22"/>
        </w:rPr>
        <w:t>Организатор предавања,  трибина,  смотри,  књижевних  сусрета,академија</w:t>
      </w:r>
      <w:r w:rsidRPr="00F35A5F">
        <w:rPr>
          <w:rFonts w:ascii="Times New Roman" w:hAnsi="Times New Roman"/>
          <w:sz w:val="22"/>
          <w:szCs w:val="22"/>
        </w:rPr>
        <w:t>(Дан  школе,  Светосавска  академија)  </w:t>
      </w:r>
      <w:r w:rsidRPr="00F35A5F">
        <w:rPr>
          <w:rFonts w:ascii="Times New Roman" w:hAnsi="Times New Roman"/>
          <w:bCs/>
          <w:sz w:val="22"/>
          <w:szCs w:val="22"/>
        </w:rPr>
        <w:t xml:space="preserve">изложби  радова у  школи </w:t>
      </w:r>
      <w:r w:rsidRPr="00F35A5F">
        <w:rPr>
          <w:rFonts w:ascii="Times New Roman" w:hAnsi="Times New Roman"/>
          <w:sz w:val="22"/>
          <w:szCs w:val="22"/>
        </w:rPr>
        <w:t>итд..- 6 бодова, за координатора активности 4 бода, за посетиоца ове активности 2 бода. </w:t>
      </w:r>
    </w:p>
    <w:p w:rsidR="00652220" w:rsidRPr="00F35A5F" w:rsidRDefault="00652220" w:rsidP="00652220">
      <w:pPr>
        <w:pStyle w:val="NoSpacing"/>
        <w:jc w:val="both"/>
        <w:rPr>
          <w:rFonts w:ascii="Times New Roman" w:hAnsi="Times New Roman"/>
          <w:sz w:val="22"/>
          <w:szCs w:val="22"/>
          <w:shd w:val="clear" w:color="auto" w:fill="FFFFFF"/>
        </w:rPr>
      </w:pPr>
    </w:p>
    <w:p w:rsidR="00652220" w:rsidRPr="00F35A5F" w:rsidRDefault="00652220" w:rsidP="00652220">
      <w:pPr>
        <w:pStyle w:val="NoSpacing"/>
        <w:jc w:val="both"/>
        <w:rPr>
          <w:rFonts w:ascii="Times New Roman" w:hAnsi="Times New Roman"/>
          <w:sz w:val="22"/>
          <w:szCs w:val="22"/>
        </w:rPr>
      </w:pPr>
      <w:r w:rsidRPr="00F35A5F">
        <w:rPr>
          <w:rFonts w:ascii="Times New Roman" w:hAnsi="Times New Roman"/>
          <w:sz w:val="22"/>
          <w:szCs w:val="22"/>
          <w:shd w:val="clear" w:color="auto" w:fill="FFFFFF"/>
        </w:rPr>
        <w:t>30. септембра, одржана је Европска ноћ истраживача под слоганом ,,Улице под светлом науке". Ученици наше школе узели су учешће и представили се кроз одабране огледе. Захваљујемо се Факултету за физичку хемију који је одабрао Прибој за место одржавања ове за нас значајне манифестације, као и на поклонима који ће нашим ученицима олакшати рад. За професоре који су организовали ову активност ово је -</w:t>
      </w:r>
      <w:r w:rsidRPr="00F35A5F">
        <w:rPr>
          <w:rFonts w:ascii="Times New Roman" w:hAnsi="Times New Roman"/>
          <w:bCs/>
          <w:sz w:val="22"/>
          <w:szCs w:val="22"/>
        </w:rPr>
        <w:t xml:space="preserve">Организатор предавања,  трибина,  смотри,  књижевних  сусрета,академија </w:t>
      </w:r>
      <w:r w:rsidRPr="00F35A5F">
        <w:rPr>
          <w:rFonts w:ascii="Times New Roman" w:hAnsi="Times New Roman"/>
          <w:sz w:val="22"/>
          <w:szCs w:val="22"/>
        </w:rPr>
        <w:t>(Дан  школе,  Светосавска  академија)  </w:t>
      </w:r>
      <w:r w:rsidRPr="00F35A5F">
        <w:rPr>
          <w:rFonts w:ascii="Times New Roman" w:hAnsi="Times New Roman"/>
          <w:bCs/>
          <w:sz w:val="22"/>
          <w:szCs w:val="22"/>
        </w:rPr>
        <w:t xml:space="preserve">изложби  радова у  школи </w:t>
      </w:r>
      <w:r w:rsidRPr="00F35A5F">
        <w:rPr>
          <w:rFonts w:ascii="Times New Roman" w:hAnsi="Times New Roman"/>
          <w:sz w:val="22"/>
          <w:szCs w:val="22"/>
        </w:rPr>
        <w:t>итд. -6 бодова, за координатора активности 4 бода, за посетиоца ове активности 2 бода. </w:t>
      </w:r>
    </w:p>
    <w:p w:rsidR="00652220" w:rsidRPr="00F35A5F" w:rsidRDefault="00652220" w:rsidP="00652220">
      <w:pPr>
        <w:shd w:val="clear" w:color="auto" w:fill="FFFFFF"/>
        <w:jc w:val="both"/>
        <w:rPr>
          <w:rFonts w:ascii="Times New Roman" w:hAnsi="Times New Roman"/>
          <w:sz w:val="22"/>
          <w:szCs w:val="22"/>
        </w:rPr>
      </w:pPr>
    </w:p>
    <w:p w:rsidR="00652220" w:rsidRPr="00F35A5F" w:rsidRDefault="00652220" w:rsidP="00652220">
      <w:pPr>
        <w:shd w:val="clear" w:color="auto" w:fill="FFFFFF"/>
        <w:jc w:val="both"/>
        <w:rPr>
          <w:rFonts w:ascii="Times New Roman" w:hAnsi="Times New Roman"/>
          <w:sz w:val="22"/>
          <w:szCs w:val="22"/>
        </w:rPr>
      </w:pPr>
      <w:r w:rsidRPr="00F35A5F">
        <w:rPr>
          <w:rFonts w:ascii="Times New Roman" w:hAnsi="Times New Roman"/>
          <w:sz w:val="22"/>
          <w:szCs w:val="22"/>
        </w:rPr>
        <w:t>Током септембра, сви запослени у Гимназији Прибој су прошли онлајн обуку „Етика и интегритет“ коју је организовала Агенција за спречавање корупције и тиме остварли осам (8) бодова.</w:t>
      </w:r>
    </w:p>
    <w:p w:rsidR="00652220" w:rsidRPr="00F35A5F" w:rsidRDefault="00652220" w:rsidP="00652220">
      <w:pPr>
        <w:ind w:right="50"/>
        <w:jc w:val="both"/>
        <w:rPr>
          <w:rFonts w:ascii="Times New Roman" w:hAnsi="Times New Roman"/>
          <w:sz w:val="22"/>
          <w:szCs w:val="22"/>
        </w:rPr>
      </w:pPr>
      <w:r w:rsidRPr="00F35A5F">
        <w:rPr>
          <w:rFonts w:ascii="Times New Roman" w:hAnsi="Times New Roman"/>
          <w:sz w:val="22"/>
          <w:szCs w:val="22"/>
        </w:rPr>
        <w:t xml:space="preserve">12.октобра, одржан је турнир у баскету 2022/23.год. Победници су ученици  одељења III1. Они су савладали у финалу ученике III3 резултатом 21:14. За професоре који су учествовали у организацији ове активности ово је - </w:t>
      </w:r>
      <w:r w:rsidRPr="00F35A5F">
        <w:rPr>
          <w:rFonts w:ascii="Times New Roman" w:hAnsi="Times New Roman"/>
          <w:bCs/>
          <w:sz w:val="22"/>
          <w:szCs w:val="22"/>
        </w:rPr>
        <w:t xml:space="preserve">Организовање  одласка  ученика у  биоскоп,  позориште,  изложбу,  концерте, на  спортске </w:t>
      </w:r>
      <w:r w:rsidRPr="00F35A5F">
        <w:rPr>
          <w:rFonts w:ascii="Times New Roman" w:hAnsi="Times New Roman"/>
          <w:sz w:val="22"/>
          <w:szCs w:val="22"/>
        </w:rPr>
        <w:t>и  културне  манифестације - 3 бода, за координатора активности 4 бода, за посетиоца ове активности 2 бода. </w:t>
      </w:r>
    </w:p>
    <w:p w:rsidR="00652220" w:rsidRPr="00F35A5F" w:rsidRDefault="00652220" w:rsidP="00652220">
      <w:pPr>
        <w:shd w:val="clear" w:color="auto" w:fill="FFFFFF"/>
        <w:jc w:val="both"/>
        <w:rPr>
          <w:rFonts w:ascii="Times New Roman" w:hAnsi="Times New Roman"/>
          <w:sz w:val="22"/>
          <w:szCs w:val="22"/>
        </w:rPr>
      </w:pPr>
    </w:p>
    <w:p w:rsidR="00652220" w:rsidRPr="00F35A5F" w:rsidRDefault="00652220" w:rsidP="00652220">
      <w:pPr>
        <w:ind w:right="468"/>
        <w:jc w:val="both"/>
        <w:rPr>
          <w:rFonts w:ascii="Times New Roman" w:hAnsi="Times New Roman"/>
          <w:sz w:val="22"/>
          <w:szCs w:val="22"/>
        </w:rPr>
      </w:pPr>
      <w:r w:rsidRPr="00F35A5F">
        <w:rPr>
          <w:rFonts w:ascii="Times New Roman" w:hAnsi="Times New Roman"/>
          <w:sz w:val="22"/>
          <w:szCs w:val="22"/>
        </w:rPr>
        <w:t>16. новембра, ученица наше школе Јелена Станић, аплицирала на FLEX програма размене средњошколаца. Школа пружила помоћ у припремњу конкурсне документације. За професоре који су учествовали у припреми пројектне документације ово је Писање  пројеката – 5 бодова.</w:t>
      </w:r>
    </w:p>
    <w:p w:rsidR="00652220" w:rsidRPr="00F35A5F" w:rsidRDefault="00652220" w:rsidP="00652220">
      <w:pPr>
        <w:shd w:val="clear" w:color="auto" w:fill="FFFFFF"/>
        <w:jc w:val="both"/>
        <w:rPr>
          <w:rFonts w:ascii="Times New Roman" w:hAnsi="Times New Roman"/>
          <w:sz w:val="22"/>
          <w:szCs w:val="22"/>
        </w:rPr>
      </w:pPr>
    </w:p>
    <w:p w:rsidR="00652220" w:rsidRPr="00F35A5F" w:rsidRDefault="00652220" w:rsidP="00652220">
      <w:pPr>
        <w:spacing w:before="13"/>
        <w:ind w:right="583"/>
        <w:jc w:val="both"/>
        <w:rPr>
          <w:rFonts w:ascii="Times New Roman" w:hAnsi="Times New Roman"/>
          <w:sz w:val="22"/>
          <w:szCs w:val="22"/>
        </w:rPr>
      </w:pPr>
      <w:r w:rsidRPr="00F35A5F">
        <w:rPr>
          <w:rFonts w:ascii="Times New Roman" w:hAnsi="Times New Roman"/>
          <w:sz w:val="22"/>
          <w:szCs w:val="22"/>
          <w:shd w:val="clear" w:color="auto" w:fill="FFFFFF"/>
        </w:rPr>
        <w:t xml:space="preserve">27.октобар, реализован пројекат „Опремање фискултурне сале за потребе одељења са посебним способностима за спорт“.  За запослене који су учествовали у овој активности ово је - </w:t>
      </w:r>
      <w:r w:rsidRPr="00F35A5F">
        <w:rPr>
          <w:rFonts w:ascii="Times New Roman" w:hAnsi="Times New Roman"/>
          <w:bCs/>
          <w:sz w:val="22"/>
          <w:szCs w:val="22"/>
        </w:rPr>
        <w:t>Писање пројеката Координатор- 10 бодова, Члан  пројектног  тима – 5 бодова.</w:t>
      </w:r>
    </w:p>
    <w:p w:rsidR="00652220" w:rsidRPr="00F35A5F" w:rsidRDefault="00652220" w:rsidP="00652220">
      <w:pPr>
        <w:ind w:right="411"/>
        <w:jc w:val="both"/>
        <w:rPr>
          <w:rFonts w:ascii="Times New Roman" w:hAnsi="Times New Roman"/>
          <w:sz w:val="22"/>
          <w:szCs w:val="22"/>
        </w:rPr>
      </w:pPr>
    </w:p>
    <w:p w:rsidR="00652220" w:rsidRPr="00F35A5F" w:rsidRDefault="00652220" w:rsidP="00652220">
      <w:pPr>
        <w:ind w:right="190"/>
        <w:jc w:val="both"/>
        <w:rPr>
          <w:rFonts w:ascii="Times New Roman" w:hAnsi="Times New Roman"/>
          <w:sz w:val="22"/>
          <w:szCs w:val="22"/>
        </w:rPr>
      </w:pPr>
      <w:r w:rsidRPr="00F35A5F">
        <w:rPr>
          <w:rFonts w:ascii="Times New Roman" w:hAnsi="Times New Roman"/>
          <w:sz w:val="22"/>
          <w:szCs w:val="22"/>
          <w:shd w:val="clear" w:color="auto" w:fill="FFFFFF"/>
        </w:rPr>
        <w:t>29.октобра, ученици, представници у Ђачком парламенту су посетили 65.Београдски сајам књига. Организована посета била је предвођена професорком српског језика и књижевности Милицом Ђуровић. Ученици су имали прилику да се упознају са књижевним стваралаштвом домаћих и страних писаца. За професорку која је учествовала у овој активносто ово је</w:t>
      </w:r>
      <w:r w:rsidRPr="00F35A5F">
        <w:rPr>
          <w:rFonts w:ascii="Times New Roman" w:hAnsi="Times New Roman"/>
          <w:bCs/>
          <w:sz w:val="22"/>
          <w:szCs w:val="22"/>
        </w:rPr>
        <w:t>Вођ - утор  стручне  посете</w:t>
      </w:r>
      <w:r w:rsidRPr="00F35A5F">
        <w:rPr>
          <w:rFonts w:ascii="Times New Roman" w:hAnsi="Times New Roman"/>
          <w:sz w:val="22"/>
          <w:szCs w:val="22"/>
          <w:shd w:val="clear" w:color="auto" w:fill="FFFFFF"/>
        </w:rPr>
        <w:t xml:space="preserve"> – 6 бодова.</w:t>
      </w:r>
    </w:p>
    <w:p w:rsidR="00652220" w:rsidRPr="00F35A5F" w:rsidRDefault="00652220" w:rsidP="00652220">
      <w:pPr>
        <w:shd w:val="clear" w:color="auto" w:fill="FFFFFF"/>
        <w:jc w:val="both"/>
        <w:rPr>
          <w:rFonts w:ascii="Times New Roman" w:hAnsi="Times New Roman"/>
          <w:sz w:val="22"/>
          <w:szCs w:val="22"/>
        </w:rPr>
      </w:pPr>
    </w:p>
    <w:p w:rsidR="00652220" w:rsidRPr="00F35A5F" w:rsidRDefault="00652220" w:rsidP="00652220">
      <w:pPr>
        <w:ind w:right="338"/>
        <w:jc w:val="both"/>
        <w:rPr>
          <w:rFonts w:ascii="Times New Roman" w:hAnsi="Times New Roman"/>
          <w:sz w:val="22"/>
          <w:szCs w:val="22"/>
        </w:rPr>
      </w:pPr>
      <w:r w:rsidRPr="00F35A5F">
        <w:rPr>
          <w:rFonts w:ascii="Times New Roman" w:hAnsi="Times New Roman"/>
          <w:sz w:val="22"/>
          <w:szCs w:val="22"/>
        </w:rPr>
        <w:t>9. новембра,</w:t>
      </w:r>
      <w:r w:rsidRPr="00F35A5F">
        <w:rPr>
          <w:rFonts w:ascii="Times New Roman" w:hAnsi="Times New Roman"/>
          <w:sz w:val="22"/>
          <w:szCs w:val="22"/>
          <w:shd w:val="clear" w:color="auto" w:fill="FFFFFF"/>
        </w:rPr>
        <w:t xml:space="preserve"> ученици првог и трећег разреда заједно са професором Мирком Ћирковићем у оквиру географске секције обележили су Светски дан климатских промена. За професора који је одржао угледни час ово је -</w:t>
      </w:r>
      <w:r w:rsidRPr="00F35A5F">
        <w:rPr>
          <w:rFonts w:ascii="Times New Roman" w:hAnsi="Times New Roman"/>
          <w:sz w:val="22"/>
          <w:szCs w:val="22"/>
        </w:rPr>
        <w:t>Извођење  угледног часа- 8 бодова, за присуствовање је 2 бода.</w:t>
      </w:r>
    </w:p>
    <w:p w:rsidR="00652220" w:rsidRPr="00F35A5F" w:rsidRDefault="00652220" w:rsidP="00652220">
      <w:pPr>
        <w:ind w:right="338"/>
        <w:jc w:val="both"/>
        <w:rPr>
          <w:rFonts w:ascii="Times New Roman" w:hAnsi="Times New Roman"/>
          <w:sz w:val="22"/>
          <w:szCs w:val="22"/>
        </w:rPr>
      </w:pPr>
    </w:p>
    <w:p w:rsidR="00652220" w:rsidRPr="00F35A5F" w:rsidRDefault="00652220" w:rsidP="00652220">
      <w:pPr>
        <w:ind w:right="338"/>
        <w:jc w:val="both"/>
        <w:rPr>
          <w:rFonts w:ascii="Times New Roman" w:hAnsi="Times New Roman"/>
          <w:sz w:val="22"/>
          <w:szCs w:val="22"/>
        </w:rPr>
      </w:pPr>
      <w:r w:rsidRPr="00F35A5F">
        <w:rPr>
          <w:rFonts w:ascii="Times New Roman" w:hAnsi="Times New Roman"/>
          <w:sz w:val="22"/>
          <w:szCs w:val="22"/>
          <w:shd w:val="clear" w:color="auto" w:fill="FFFFFF"/>
        </w:rPr>
        <w:t>22.новембра, запослени приступили обуци која се односи на „Вођење васпитно дисциплинског поступка“. Обука се односи на конкретне превентивне и интервентне активности које школа предузима у погледу поступања у случајевима насиља. Ову обуку су сви запослени прошли као обавезну обуку и да наведу да су полазници семинара у школи што је 6 бодова.</w:t>
      </w:r>
    </w:p>
    <w:p w:rsidR="00652220" w:rsidRPr="00F35A5F" w:rsidRDefault="00652220" w:rsidP="00652220">
      <w:pPr>
        <w:shd w:val="clear" w:color="auto" w:fill="FFFFFF"/>
        <w:jc w:val="both"/>
        <w:rPr>
          <w:rFonts w:ascii="Times New Roman" w:hAnsi="Times New Roman"/>
          <w:sz w:val="22"/>
          <w:szCs w:val="22"/>
        </w:rPr>
      </w:pPr>
    </w:p>
    <w:p w:rsidR="00652220" w:rsidRPr="00F35A5F" w:rsidRDefault="00652220" w:rsidP="00652220">
      <w:pPr>
        <w:shd w:val="clear" w:color="auto" w:fill="FFFFFF"/>
        <w:jc w:val="both"/>
        <w:rPr>
          <w:rFonts w:ascii="Times New Roman" w:hAnsi="Times New Roman"/>
          <w:sz w:val="22"/>
          <w:szCs w:val="22"/>
        </w:rPr>
      </w:pPr>
      <w:r w:rsidRPr="00F35A5F">
        <w:rPr>
          <w:rFonts w:ascii="Times New Roman" w:hAnsi="Times New Roman"/>
          <w:sz w:val="22"/>
          <w:szCs w:val="22"/>
          <w:shd w:val="clear" w:color="auto" w:fill="FFFFFF"/>
        </w:rPr>
        <w:t xml:space="preserve">23.новембра, ученици наше школе су присуствовали превентивном предавању у организацији Министарства унутрашњих послова на тему "Трговина људима и наркоманија". За професоре који су присуствовали овој активности то је </w:t>
      </w:r>
      <w:r w:rsidRPr="00F35A5F">
        <w:rPr>
          <w:rFonts w:ascii="Times New Roman" w:hAnsi="Times New Roman"/>
          <w:bCs/>
          <w:sz w:val="22"/>
          <w:szCs w:val="22"/>
        </w:rPr>
        <w:t>Учесник/ посетилац</w:t>
      </w:r>
      <w:r w:rsidRPr="00F35A5F">
        <w:rPr>
          <w:rFonts w:ascii="Times New Roman" w:hAnsi="Times New Roman"/>
          <w:sz w:val="22"/>
          <w:szCs w:val="22"/>
        </w:rPr>
        <w:t xml:space="preserve"> – 2 бода. </w:t>
      </w:r>
    </w:p>
    <w:p w:rsidR="00652220" w:rsidRPr="00F35A5F" w:rsidRDefault="00652220" w:rsidP="00652220">
      <w:pPr>
        <w:jc w:val="both"/>
        <w:rPr>
          <w:rFonts w:ascii="Times New Roman" w:hAnsi="Times New Roman"/>
          <w:sz w:val="22"/>
          <w:szCs w:val="22"/>
          <w:shd w:val="clear" w:color="auto" w:fill="FFFFFF"/>
        </w:rPr>
      </w:pPr>
      <w:r w:rsidRPr="00F35A5F">
        <w:rPr>
          <w:rFonts w:ascii="Times New Roman" w:hAnsi="Times New Roman"/>
          <w:sz w:val="22"/>
          <w:szCs w:val="22"/>
          <w:shd w:val="clear" w:color="auto" w:fill="FFFFFF"/>
        </w:rPr>
        <w:t xml:space="preserve">28. новембра, запослени наше школе приступили похађању </w:t>
      </w:r>
      <w:r w:rsidRPr="00F35A5F">
        <w:rPr>
          <w:rFonts w:ascii="Times New Roman" w:hAnsi="Times New Roman"/>
          <w:bCs/>
          <w:iCs/>
          <w:sz w:val="22"/>
          <w:szCs w:val="22"/>
          <w:shd w:val="clear" w:color="auto" w:fill="FFFFFF"/>
        </w:rPr>
        <w:t>Обуке за реализацију нових програма наставе оријентисане ка исходима учења. Обуку су прошла два запослена: Ирена Станић и Драгица Тодоровић. Обука је акредитована и полазници ће добити сертификат за исту.</w:t>
      </w:r>
    </w:p>
    <w:p w:rsidR="00652220" w:rsidRPr="00F35A5F" w:rsidRDefault="00652220" w:rsidP="00652220">
      <w:pPr>
        <w:pStyle w:val="NoSpacing"/>
        <w:jc w:val="both"/>
        <w:rPr>
          <w:rFonts w:ascii="Times New Roman" w:hAnsi="Times New Roman"/>
          <w:sz w:val="22"/>
          <w:szCs w:val="22"/>
        </w:rPr>
      </w:pPr>
      <w:r w:rsidRPr="00F35A5F">
        <w:rPr>
          <w:rFonts w:ascii="Times New Roman" w:hAnsi="Times New Roman"/>
          <w:sz w:val="22"/>
          <w:szCs w:val="22"/>
          <w:shd w:val="clear" w:color="auto" w:fill="FFFFFF"/>
        </w:rPr>
        <w:t xml:space="preserve">29. новембра, обележено 100 година од рођења Душка Радовића. За професорке српског језика које су организовале ову активност ово је </w:t>
      </w:r>
      <w:r w:rsidRPr="00F35A5F">
        <w:rPr>
          <w:rFonts w:ascii="Times New Roman" w:hAnsi="Times New Roman"/>
          <w:bCs/>
          <w:sz w:val="22"/>
          <w:szCs w:val="22"/>
        </w:rPr>
        <w:t xml:space="preserve">Организатор предавања,  трибина,  смотри,  књижевних  сусрета,академија </w:t>
      </w:r>
      <w:r w:rsidRPr="00F35A5F">
        <w:rPr>
          <w:rFonts w:ascii="Times New Roman" w:hAnsi="Times New Roman"/>
          <w:sz w:val="22"/>
          <w:szCs w:val="22"/>
        </w:rPr>
        <w:t>(Дан  школе,  Светосавска  академија)  </w:t>
      </w:r>
      <w:r w:rsidRPr="00F35A5F">
        <w:rPr>
          <w:rFonts w:ascii="Times New Roman" w:hAnsi="Times New Roman"/>
          <w:bCs/>
          <w:sz w:val="22"/>
          <w:szCs w:val="22"/>
        </w:rPr>
        <w:t xml:space="preserve">изложби  радова у  школи </w:t>
      </w:r>
      <w:r w:rsidRPr="00F35A5F">
        <w:rPr>
          <w:rFonts w:ascii="Times New Roman" w:hAnsi="Times New Roman"/>
          <w:sz w:val="22"/>
          <w:szCs w:val="22"/>
        </w:rPr>
        <w:t>итд. - 6 бодова, за координатора активности 4 бода, за посетиоца ове активности 2 бода. </w:t>
      </w:r>
    </w:p>
    <w:p w:rsidR="00652220" w:rsidRPr="00F35A5F" w:rsidRDefault="00652220" w:rsidP="00652220">
      <w:pPr>
        <w:pStyle w:val="NoSpacing"/>
        <w:jc w:val="both"/>
        <w:rPr>
          <w:rFonts w:ascii="Times New Roman" w:hAnsi="Times New Roman"/>
          <w:sz w:val="22"/>
          <w:szCs w:val="22"/>
        </w:rPr>
      </w:pPr>
    </w:p>
    <w:p w:rsidR="00652220" w:rsidRPr="00F35A5F" w:rsidRDefault="00652220" w:rsidP="00652220">
      <w:pPr>
        <w:shd w:val="clear" w:color="auto" w:fill="FFFFFF"/>
        <w:jc w:val="both"/>
        <w:rPr>
          <w:rFonts w:ascii="Times New Roman" w:hAnsi="Times New Roman"/>
          <w:sz w:val="22"/>
          <w:szCs w:val="22"/>
        </w:rPr>
      </w:pPr>
      <w:r w:rsidRPr="00F35A5F">
        <w:rPr>
          <w:rFonts w:ascii="Times New Roman" w:hAnsi="Times New Roman"/>
          <w:sz w:val="22"/>
          <w:szCs w:val="22"/>
          <w:lang w:val="sr-Cyrl-CS"/>
        </w:rPr>
        <w:t>8.децембра,</w:t>
      </w:r>
      <w:r w:rsidRPr="00F35A5F">
        <w:rPr>
          <w:rFonts w:ascii="Times New Roman" w:hAnsi="Times New Roman"/>
          <w:sz w:val="22"/>
          <w:szCs w:val="22"/>
          <w:shd w:val="clear" w:color="auto" w:fill="FFFFFF"/>
        </w:rPr>
        <w:t xml:space="preserve"> је за ученике наше школе одржано превентивно здравствено предавање на тему "HPV вирус - превенција и заштита". Предавач је био доктор, специјалиста гинекологије и акушерства, Александар Раковић. Присутни ученици и професори су имали прилику да чују корисне информације о последицама HPV инфекција и указано је на значај превентивних здравствених прегледа. За професоре који су присуствовали овој активности то је </w:t>
      </w:r>
      <w:r w:rsidRPr="00F35A5F">
        <w:rPr>
          <w:rFonts w:ascii="Times New Roman" w:hAnsi="Times New Roman"/>
          <w:bCs/>
          <w:sz w:val="22"/>
          <w:szCs w:val="22"/>
        </w:rPr>
        <w:t>Учесник/ посетилац</w:t>
      </w:r>
      <w:r w:rsidRPr="00F35A5F">
        <w:rPr>
          <w:rFonts w:ascii="Times New Roman" w:hAnsi="Times New Roman"/>
          <w:sz w:val="22"/>
          <w:szCs w:val="22"/>
        </w:rPr>
        <w:t xml:space="preserve"> – 2 бода. </w:t>
      </w:r>
    </w:p>
    <w:p w:rsidR="00652220" w:rsidRPr="00F35A5F" w:rsidRDefault="00652220" w:rsidP="00652220">
      <w:pPr>
        <w:jc w:val="both"/>
        <w:rPr>
          <w:rFonts w:ascii="Times New Roman" w:hAnsi="Times New Roman"/>
          <w:sz w:val="22"/>
          <w:szCs w:val="22"/>
        </w:rPr>
      </w:pPr>
      <w:r w:rsidRPr="00F35A5F">
        <w:rPr>
          <w:rFonts w:ascii="Times New Roman" w:hAnsi="Times New Roman"/>
          <w:sz w:val="22"/>
          <w:szCs w:val="22"/>
        </w:rPr>
        <w:t xml:space="preserve">Општинско такмичење из одбојке за девојке – за професоре који су ментори  - </w:t>
      </w:r>
      <w:r w:rsidRPr="00F35A5F">
        <w:rPr>
          <w:rFonts w:ascii="Times New Roman" w:hAnsi="Times New Roman"/>
          <w:bCs/>
          <w:sz w:val="22"/>
          <w:szCs w:val="22"/>
        </w:rPr>
        <w:t xml:space="preserve">Припрема и учешће  ученика на општинским - 1  бод </w:t>
      </w:r>
      <w:r w:rsidRPr="00F35A5F">
        <w:rPr>
          <w:rFonts w:ascii="Times New Roman" w:hAnsi="Times New Roman"/>
          <w:sz w:val="22"/>
          <w:szCs w:val="22"/>
        </w:rPr>
        <w:t>( за групу  ученика). </w:t>
      </w:r>
    </w:p>
    <w:p w:rsidR="00652220" w:rsidRPr="00F35A5F" w:rsidRDefault="00652220" w:rsidP="00652220">
      <w:pPr>
        <w:spacing w:before="8"/>
        <w:ind w:left="123"/>
        <w:jc w:val="both"/>
        <w:rPr>
          <w:rFonts w:ascii="Times New Roman" w:hAnsi="Times New Roman"/>
          <w:sz w:val="22"/>
          <w:szCs w:val="22"/>
        </w:rPr>
      </w:pPr>
    </w:p>
    <w:p w:rsidR="00652220" w:rsidRPr="00F35A5F" w:rsidRDefault="00652220" w:rsidP="00652220">
      <w:pPr>
        <w:spacing w:before="8"/>
        <w:jc w:val="both"/>
        <w:rPr>
          <w:rFonts w:ascii="Times New Roman" w:hAnsi="Times New Roman"/>
          <w:sz w:val="22"/>
          <w:szCs w:val="22"/>
        </w:rPr>
      </w:pPr>
      <w:r w:rsidRPr="00F35A5F">
        <w:rPr>
          <w:rFonts w:ascii="Times New Roman" w:hAnsi="Times New Roman"/>
          <w:sz w:val="22"/>
          <w:szCs w:val="22"/>
        </w:rPr>
        <w:t xml:space="preserve">8.децембра, одржано Окружно такмичење из одбојке за девојке. За професоре који су ментори </w:t>
      </w:r>
      <w:r w:rsidRPr="00F35A5F">
        <w:rPr>
          <w:rFonts w:ascii="Times New Roman" w:hAnsi="Times New Roman"/>
          <w:bCs/>
          <w:sz w:val="22"/>
          <w:szCs w:val="22"/>
        </w:rPr>
        <w:t xml:space="preserve">Припрема и учешће  ученика на окружним </w:t>
      </w:r>
      <w:r w:rsidRPr="00F35A5F">
        <w:rPr>
          <w:rFonts w:ascii="Times New Roman" w:hAnsi="Times New Roman"/>
          <w:sz w:val="22"/>
          <w:szCs w:val="22"/>
        </w:rPr>
        <w:t>такмичењима  и смотрама </w:t>
      </w:r>
      <w:r w:rsidRPr="00F35A5F">
        <w:rPr>
          <w:rFonts w:ascii="Times New Roman" w:hAnsi="Times New Roman"/>
          <w:b/>
          <w:bCs/>
          <w:sz w:val="22"/>
          <w:szCs w:val="22"/>
        </w:rPr>
        <w:t xml:space="preserve">- </w:t>
      </w:r>
      <w:r w:rsidRPr="00F35A5F">
        <w:rPr>
          <w:rFonts w:ascii="Times New Roman" w:hAnsi="Times New Roman"/>
          <w:bCs/>
          <w:sz w:val="22"/>
          <w:szCs w:val="22"/>
        </w:rPr>
        <w:t>3 бода</w:t>
      </w:r>
      <w:r w:rsidRPr="00F35A5F">
        <w:rPr>
          <w:rFonts w:ascii="Times New Roman" w:hAnsi="Times New Roman"/>
          <w:b/>
          <w:bCs/>
          <w:sz w:val="22"/>
          <w:szCs w:val="22"/>
        </w:rPr>
        <w:t> </w:t>
      </w:r>
      <w:r w:rsidRPr="00F35A5F">
        <w:rPr>
          <w:rFonts w:ascii="Times New Roman" w:hAnsi="Times New Roman"/>
          <w:sz w:val="22"/>
          <w:szCs w:val="22"/>
        </w:rPr>
        <w:t>(освојено место  по ученику).</w:t>
      </w:r>
    </w:p>
    <w:p w:rsidR="00652220" w:rsidRPr="00F35A5F" w:rsidRDefault="00652220" w:rsidP="00652220">
      <w:pPr>
        <w:pStyle w:val="NoSpacing"/>
        <w:jc w:val="both"/>
        <w:rPr>
          <w:rFonts w:ascii="Times New Roman" w:hAnsi="Times New Roman"/>
          <w:sz w:val="22"/>
          <w:szCs w:val="22"/>
        </w:rPr>
      </w:pPr>
    </w:p>
    <w:p w:rsidR="00652220" w:rsidRPr="00F35A5F" w:rsidRDefault="00652220" w:rsidP="00652220">
      <w:pPr>
        <w:pStyle w:val="NoSpacing"/>
        <w:jc w:val="both"/>
        <w:rPr>
          <w:rFonts w:ascii="Times New Roman" w:hAnsi="Times New Roman"/>
          <w:sz w:val="22"/>
          <w:szCs w:val="22"/>
        </w:rPr>
      </w:pPr>
      <w:r w:rsidRPr="00F35A5F">
        <w:rPr>
          <w:rFonts w:ascii="Times New Roman" w:hAnsi="Times New Roman"/>
          <w:sz w:val="22"/>
          <w:szCs w:val="22"/>
          <w:lang w:val="sr-Cyrl-CS"/>
        </w:rPr>
        <w:t>12.децембра, одржана друга радионица у оквиру Пројекта ИСКРА, обуци за увођење у овај информациони систем просвете присуствовали су секретар школе Милован Цинцовић и шеф рачуноводства Марина Лојаничић. Обука је одржана у Шумарској школи у Краљеву.</w:t>
      </w:r>
    </w:p>
    <w:p w:rsidR="00652220" w:rsidRPr="00F35A5F" w:rsidRDefault="00652220" w:rsidP="00652220">
      <w:pPr>
        <w:pStyle w:val="NoSpacing"/>
        <w:jc w:val="both"/>
        <w:rPr>
          <w:rFonts w:ascii="Times New Roman" w:eastAsiaTheme="minorHAnsi" w:hAnsi="Times New Roman"/>
          <w:sz w:val="22"/>
          <w:szCs w:val="22"/>
        </w:rPr>
      </w:pPr>
    </w:p>
    <w:p w:rsidR="00652220" w:rsidRPr="00F35A5F" w:rsidRDefault="00652220" w:rsidP="00652220">
      <w:pPr>
        <w:pStyle w:val="NoSpacing"/>
        <w:jc w:val="both"/>
        <w:rPr>
          <w:rFonts w:ascii="Times New Roman" w:hAnsi="Times New Roman"/>
          <w:sz w:val="22"/>
          <w:szCs w:val="22"/>
        </w:rPr>
      </w:pPr>
      <w:r w:rsidRPr="00F35A5F">
        <w:rPr>
          <w:rFonts w:ascii="Times New Roman" w:hAnsi="Times New Roman"/>
          <w:sz w:val="22"/>
          <w:szCs w:val="22"/>
          <w:shd w:val="clear" w:color="auto" w:fill="FFFFFF"/>
        </w:rPr>
        <w:t>23. децембра, Гимназија је, традиционално, учествовала у програму обележавања Лимских вечери поезије у Свечаној сали Гимназије одржана је промоција збирке песама " Посегни дубље у земљу међу ребрима" младе песникиње Ане Марие Хорват, иначе победнице 49. Лимских вечери поезије. За професоре који су организовали ову активност ово је -</w:t>
      </w:r>
      <w:r w:rsidRPr="00F35A5F">
        <w:rPr>
          <w:rFonts w:ascii="Times New Roman" w:hAnsi="Times New Roman"/>
          <w:bCs/>
          <w:sz w:val="22"/>
          <w:szCs w:val="22"/>
        </w:rPr>
        <w:t xml:space="preserve">Организатор предавања,  трибина,  смотри,  књижевних  сусрета, академија </w:t>
      </w:r>
      <w:r w:rsidRPr="00F35A5F">
        <w:rPr>
          <w:rFonts w:ascii="Times New Roman" w:hAnsi="Times New Roman"/>
          <w:sz w:val="22"/>
          <w:szCs w:val="22"/>
        </w:rPr>
        <w:t>(Дан  школе,  Светосавска  академија)  </w:t>
      </w:r>
      <w:r w:rsidRPr="00F35A5F">
        <w:rPr>
          <w:rFonts w:ascii="Times New Roman" w:hAnsi="Times New Roman"/>
          <w:bCs/>
          <w:sz w:val="22"/>
          <w:szCs w:val="22"/>
        </w:rPr>
        <w:t xml:space="preserve">изложби  радова у  школи </w:t>
      </w:r>
      <w:r w:rsidRPr="00F35A5F">
        <w:rPr>
          <w:rFonts w:ascii="Times New Roman" w:hAnsi="Times New Roman"/>
          <w:sz w:val="22"/>
          <w:szCs w:val="22"/>
        </w:rPr>
        <w:t>итд. - 6 бодова, за координатора активности 4 бода, за посетиоца ове активности 2 бода. </w:t>
      </w:r>
    </w:p>
    <w:p w:rsidR="00652220" w:rsidRPr="00F35A5F" w:rsidRDefault="00652220" w:rsidP="00652220">
      <w:pPr>
        <w:jc w:val="both"/>
        <w:rPr>
          <w:rFonts w:ascii="Times New Roman" w:hAnsi="Times New Roman"/>
          <w:sz w:val="22"/>
          <w:szCs w:val="22"/>
          <w:shd w:val="clear" w:color="auto" w:fill="FFFFFF"/>
        </w:rPr>
      </w:pPr>
    </w:p>
    <w:p w:rsidR="00652220" w:rsidRPr="00F35A5F" w:rsidRDefault="00652220" w:rsidP="00652220">
      <w:pPr>
        <w:ind w:right="338"/>
        <w:jc w:val="both"/>
        <w:rPr>
          <w:rFonts w:ascii="Times New Roman" w:hAnsi="Times New Roman"/>
          <w:sz w:val="22"/>
          <w:szCs w:val="22"/>
        </w:rPr>
      </w:pPr>
      <w:r w:rsidRPr="00F35A5F">
        <w:rPr>
          <w:rFonts w:ascii="Times New Roman" w:hAnsi="Times New Roman"/>
          <w:sz w:val="22"/>
          <w:szCs w:val="22"/>
          <w:shd w:val="clear" w:color="auto" w:fill="FFFFFF"/>
        </w:rPr>
        <w:t>27.децембра, одржана онлајн радионица са темама Мерење насиља у школама (начини, методе и технике, инструменти,тешкоће и предности...) и улога школе у контексту заштите ученика од трговине људима. Радионице су одржали просветни саветници-спољни сарадници а истим су присуствовали представници школе, педагог Драгана Ћирковић и два представника Тима за заштиту ученика Марина Кладник и Младен Полић. Ову обуку су сви запослени прошли као обавезну обуку и да наведу да су полазници семинара у школи што је 6 бодова.</w:t>
      </w:r>
    </w:p>
    <w:p w:rsidR="00652220" w:rsidRPr="00F35A5F" w:rsidRDefault="00652220" w:rsidP="00652220">
      <w:pPr>
        <w:shd w:val="clear" w:color="auto" w:fill="FFFFFF"/>
        <w:jc w:val="both"/>
        <w:rPr>
          <w:rFonts w:ascii="Times New Roman" w:hAnsi="Times New Roman"/>
          <w:sz w:val="22"/>
          <w:szCs w:val="22"/>
        </w:rPr>
      </w:pPr>
    </w:p>
    <w:p w:rsidR="00652220" w:rsidRPr="00F35A5F" w:rsidRDefault="00652220" w:rsidP="00652220">
      <w:pPr>
        <w:pStyle w:val="NoSpacing"/>
        <w:jc w:val="both"/>
        <w:rPr>
          <w:rFonts w:ascii="Times New Roman" w:hAnsi="Times New Roman"/>
          <w:sz w:val="22"/>
          <w:szCs w:val="22"/>
        </w:rPr>
      </w:pPr>
      <w:r w:rsidRPr="00F35A5F">
        <w:rPr>
          <w:rFonts w:ascii="Times New Roman" w:hAnsi="Times New Roman"/>
          <w:sz w:val="22"/>
          <w:szCs w:val="22"/>
        </w:rPr>
        <w:t>28.децембра,</w:t>
      </w:r>
      <w:r w:rsidRPr="00F35A5F">
        <w:rPr>
          <w:rFonts w:ascii="Times New Roman" w:hAnsi="Times New Roman"/>
          <w:sz w:val="22"/>
          <w:szCs w:val="22"/>
          <w:lang w:val="sr-Cyrl-CS"/>
        </w:rPr>
        <w:t xml:space="preserve"> поводом школске славе Савиндана Гимназија Прибој расписује наградни конкурс: 1. За литерарне радове на тему – „Свети Сава као симбол тежњи ка ономе што је добро“; 2. За ликовне радове на тему – „Воли ближњег свог као себе самог“.</w:t>
      </w:r>
      <w:r w:rsidRPr="00F35A5F">
        <w:rPr>
          <w:rFonts w:ascii="Times New Roman" w:hAnsi="Times New Roman"/>
          <w:sz w:val="22"/>
          <w:szCs w:val="22"/>
          <w:shd w:val="clear" w:color="auto" w:fill="FFFFFF"/>
        </w:rPr>
        <w:t>За професоре који су организовали ову активност ово је -</w:t>
      </w:r>
      <w:r w:rsidRPr="00F35A5F">
        <w:rPr>
          <w:rFonts w:ascii="Times New Roman" w:hAnsi="Times New Roman"/>
          <w:bCs/>
          <w:sz w:val="22"/>
          <w:szCs w:val="22"/>
        </w:rPr>
        <w:t xml:space="preserve">Организатор предавања,  трибина,  смотри,  књижевних  сусрета, академија </w:t>
      </w:r>
      <w:r w:rsidRPr="00F35A5F">
        <w:rPr>
          <w:rFonts w:ascii="Times New Roman" w:hAnsi="Times New Roman"/>
          <w:sz w:val="22"/>
          <w:szCs w:val="22"/>
        </w:rPr>
        <w:t>(Дан  школе,  Светосавска  академија)  </w:t>
      </w:r>
      <w:r w:rsidRPr="00F35A5F">
        <w:rPr>
          <w:rFonts w:ascii="Times New Roman" w:hAnsi="Times New Roman"/>
          <w:bCs/>
          <w:sz w:val="22"/>
          <w:szCs w:val="22"/>
        </w:rPr>
        <w:t xml:space="preserve">изложби  радова у  школи </w:t>
      </w:r>
      <w:r w:rsidRPr="00F35A5F">
        <w:rPr>
          <w:rFonts w:ascii="Times New Roman" w:hAnsi="Times New Roman"/>
          <w:sz w:val="22"/>
          <w:szCs w:val="22"/>
        </w:rPr>
        <w:t>итд. - 6 бодова, за координатора активности 4 бода, за посетиоца ове активности 2 бода. </w:t>
      </w:r>
    </w:p>
    <w:p w:rsidR="00652220" w:rsidRPr="00F35A5F" w:rsidRDefault="00652220" w:rsidP="00652220">
      <w:pPr>
        <w:jc w:val="both"/>
        <w:rPr>
          <w:rFonts w:ascii="Times New Roman" w:hAnsi="Times New Roman"/>
          <w:sz w:val="22"/>
          <w:szCs w:val="22"/>
        </w:rPr>
      </w:pPr>
    </w:p>
    <w:p w:rsidR="00652220" w:rsidRPr="00F35A5F" w:rsidRDefault="00652220" w:rsidP="00652220">
      <w:pPr>
        <w:jc w:val="both"/>
        <w:rPr>
          <w:rFonts w:ascii="Times New Roman" w:hAnsi="Times New Roman"/>
          <w:sz w:val="22"/>
          <w:szCs w:val="22"/>
        </w:rPr>
      </w:pPr>
      <w:r w:rsidRPr="00F35A5F">
        <w:rPr>
          <w:rFonts w:ascii="Times New Roman" w:hAnsi="Times New Roman"/>
          <w:sz w:val="22"/>
          <w:szCs w:val="22"/>
        </w:rPr>
        <w:t>12.јануара, одржан вебинар на тему „Законска обавеза коришћења СЕЛФ, регистрација, пријава, додавање нових корисника и субјеката на Систем електронских фактура“. Снимак вебинара достављен нашој школи и запослени у рачуноводству су прошли кроз исти.</w:t>
      </w:r>
    </w:p>
    <w:p w:rsidR="00652220" w:rsidRPr="00F35A5F" w:rsidRDefault="00652220" w:rsidP="00652220">
      <w:pPr>
        <w:jc w:val="both"/>
        <w:rPr>
          <w:rFonts w:ascii="Times New Roman" w:hAnsi="Times New Roman"/>
          <w:sz w:val="22"/>
          <w:szCs w:val="22"/>
        </w:rPr>
      </w:pPr>
      <w:r w:rsidRPr="00F35A5F">
        <w:rPr>
          <w:rFonts w:ascii="Times New Roman" w:hAnsi="Times New Roman"/>
          <w:sz w:val="22"/>
          <w:szCs w:val="22"/>
        </w:rPr>
        <w:t xml:space="preserve">11.фебруара, одржано Општинско такмичење из српског језика и књижевности „Књижевна олимпијада“, домаћин је била наша школа.  </w:t>
      </w:r>
      <w:r w:rsidRPr="00F35A5F">
        <w:rPr>
          <w:rFonts w:ascii="Times New Roman" w:hAnsi="Times New Roman"/>
          <w:bCs/>
          <w:sz w:val="22"/>
          <w:szCs w:val="22"/>
        </w:rPr>
        <w:t xml:space="preserve">Припрема и учешће  ученика на општинским - 1  бод </w:t>
      </w:r>
      <w:r w:rsidRPr="00F35A5F">
        <w:rPr>
          <w:rFonts w:ascii="Times New Roman" w:hAnsi="Times New Roman"/>
          <w:sz w:val="22"/>
          <w:szCs w:val="22"/>
        </w:rPr>
        <w:t>( за групу  ученика). </w:t>
      </w:r>
    </w:p>
    <w:p w:rsidR="00652220" w:rsidRPr="00F35A5F" w:rsidRDefault="00652220" w:rsidP="00652220">
      <w:pPr>
        <w:jc w:val="both"/>
        <w:rPr>
          <w:rFonts w:ascii="Times New Roman" w:hAnsi="Times New Roman"/>
          <w:sz w:val="22"/>
          <w:szCs w:val="22"/>
        </w:rPr>
      </w:pPr>
    </w:p>
    <w:p w:rsidR="00652220" w:rsidRPr="00F35A5F" w:rsidRDefault="00652220" w:rsidP="00652220">
      <w:pPr>
        <w:jc w:val="both"/>
        <w:rPr>
          <w:rFonts w:ascii="Times New Roman" w:hAnsi="Times New Roman"/>
          <w:sz w:val="22"/>
          <w:szCs w:val="22"/>
          <w:shd w:val="clear" w:color="auto" w:fill="FFFFFF"/>
        </w:rPr>
      </w:pPr>
      <w:r w:rsidRPr="00F35A5F">
        <w:rPr>
          <w:rFonts w:ascii="Times New Roman" w:hAnsi="Times New Roman"/>
          <w:sz w:val="22"/>
          <w:szCs w:val="22"/>
        </w:rPr>
        <w:t xml:space="preserve">21.фебруара, </w:t>
      </w:r>
      <w:r w:rsidRPr="00F35A5F">
        <w:rPr>
          <w:rFonts w:ascii="Times New Roman" w:hAnsi="Times New Roman"/>
          <w:sz w:val="22"/>
          <w:szCs w:val="22"/>
          <w:shd w:val="clear" w:color="auto" w:fill="FFFFFF"/>
        </w:rPr>
        <w:t>на стазама скијалишта Златар ученици спортског одељења наше школе у оквиру ваннаставних активности су прошли други ниво обуке.</w:t>
      </w:r>
      <w:r w:rsidRPr="00F35A5F">
        <w:rPr>
          <w:rFonts w:ascii="Times New Roman" w:hAnsi="Times New Roman"/>
          <w:bCs/>
          <w:sz w:val="22"/>
          <w:szCs w:val="22"/>
        </w:rPr>
        <w:t xml:space="preserve"> За професоре који су учествовали - Организовање  одласка  ученика у  биоскоп,  позориште,  изложбу,  концерте, на  спортске </w:t>
      </w:r>
      <w:r w:rsidRPr="00F35A5F">
        <w:rPr>
          <w:rFonts w:ascii="Times New Roman" w:hAnsi="Times New Roman"/>
          <w:sz w:val="22"/>
          <w:szCs w:val="22"/>
        </w:rPr>
        <w:t>и  културне  манифестације - 3 бода, за координатора активности 4 бода, за посетиоца ове активности 2 бода. </w:t>
      </w:r>
    </w:p>
    <w:p w:rsidR="00652220" w:rsidRPr="00F35A5F" w:rsidRDefault="00652220" w:rsidP="00652220">
      <w:pPr>
        <w:jc w:val="both"/>
        <w:rPr>
          <w:rFonts w:ascii="Times New Roman" w:hAnsi="Times New Roman"/>
          <w:sz w:val="22"/>
          <w:szCs w:val="22"/>
        </w:rPr>
      </w:pPr>
      <w:r w:rsidRPr="00F35A5F">
        <w:rPr>
          <w:rFonts w:ascii="Times New Roman" w:hAnsi="Times New Roman"/>
          <w:sz w:val="22"/>
          <w:szCs w:val="22"/>
        </w:rPr>
        <w:t>25.фебруара, одржано Општинско такмичење из српског језика и књижевности.</w:t>
      </w:r>
      <w:r w:rsidRPr="00F35A5F">
        <w:rPr>
          <w:rFonts w:ascii="Times New Roman" w:hAnsi="Times New Roman"/>
          <w:bCs/>
          <w:sz w:val="22"/>
          <w:szCs w:val="22"/>
        </w:rPr>
        <w:t xml:space="preserve"> Припрема и учешће  ученика на општинским - 1  бод </w:t>
      </w:r>
      <w:r w:rsidRPr="00F35A5F">
        <w:rPr>
          <w:rFonts w:ascii="Times New Roman" w:hAnsi="Times New Roman"/>
          <w:sz w:val="22"/>
          <w:szCs w:val="22"/>
        </w:rPr>
        <w:t>( за групу  ученика). </w:t>
      </w:r>
    </w:p>
    <w:p w:rsidR="00652220" w:rsidRPr="00F35A5F" w:rsidRDefault="00652220" w:rsidP="00652220">
      <w:pPr>
        <w:shd w:val="clear" w:color="auto" w:fill="FFFFFF"/>
        <w:jc w:val="both"/>
        <w:rPr>
          <w:rFonts w:ascii="Times New Roman" w:hAnsi="Times New Roman"/>
          <w:sz w:val="22"/>
          <w:szCs w:val="22"/>
        </w:rPr>
      </w:pPr>
    </w:p>
    <w:p w:rsidR="00652220" w:rsidRPr="00F35A5F" w:rsidRDefault="00652220" w:rsidP="00652220">
      <w:pPr>
        <w:ind w:right="338"/>
        <w:jc w:val="both"/>
        <w:rPr>
          <w:rFonts w:ascii="Times New Roman" w:hAnsi="Times New Roman"/>
          <w:sz w:val="22"/>
          <w:szCs w:val="22"/>
        </w:rPr>
      </w:pPr>
      <w:r w:rsidRPr="00F35A5F">
        <w:rPr>
          <w:rFonts w:ascii="Times New Roman" w:hAnsi="Times New Roman"/>
          <w:sz w:val="22"/>
          <w:szCs w:val="22"/>
        </w:rPr>
        <w:t>28. фебруара, одржан онлајн састанак са директорима, секретарима и стручним сарадницима, састанак су водили просветни саветници Микленко Николић и Јелена Павловић, Теме састанка су биле: Заштита деце од насиља, Платформа "Чувам те", Ваннаставне активности.</w:t>
      </w:r>
      <w:r w:rsidRPr="00F35A5F">
        <w:rPr>
          <w:rFonts w:ascii="Times New Roman" w:hAnsi="Times New Roman"/>
          <w:sz w:val="22"/>
          <w:szCs w:val="22"/>
          <w:shd w:val="clear" w:color="auto" w:fill="FFFFFF"/>
        </w:rPr>
        <w:t xml:space="preserve"> Ову обуку су сви запослени прошли као обавезну обуку и да наведу да су полазници семинара у школи што је 6 бодова.</w:t>
      </w:r>
    </w:p>
    <w:p w:rsidR="00652220" w:rsidRPr="00F35A5F" w:rsidRDefault="00652220" w:rsidP="00652220">
      <w:pPr>
        <w:ind w:right="338"/>
        <w:jc w:val="both"/>
        <w:rPr>
          <w:rFonts w:ascii="Times New Roman" w:hAnsi="Times New Roman"/>
          <w:sz w:val="22"/>
          <w:szCs w:val="22"/>
        </w:rPr>
      </w:pPr>
    </w:p>
    <w:p w:rsidR="00652220" w:rsidRPr="00F35A5F" w:rsidRDefault="00652220" w:rsidP="00652220">
      <w:pPr>
        <w:ind w:right="338"/>
        <w:jc w:val="both"/>
        <w:rPr>
          <w:rFonts w:ascii="Times New Roman" w:hAnsi="Times New Roman"/>
          <w:sz w:val="22"/>
          <w:szCs w:val="22"/>
          <w:shd w:val="clear" w:color="auto" w:fill="FFFFFF"/>
        </w:rPr>
      </w:pPr>
      <w:r w:rsidRPr="00F35A5F">
        <w:rPr>
          <w:rFonts w:ascii="Times New Roman" w:hAnsi="Times New Roman"/>
          <w:sz w:val="22"/>
          <w:szCs w:val="22"/>
        </w:rPr>
        <w:t>28. фебруара, Школска управа Ужице организовала  стручно саветовање на тему </w:t>
      </w:r>
      <w:r w:rsidRPr="00F35A5F">
        <w:rPr>
          <w:rStyle w:val="Emphasis"/>
          <w:rFonts w:ascii="Times New Roman" w:hAnsi="Times New Roman"/>
          <w:sz w:val="22"/>
          <w:szCs w:val="22"/>
        </w:rPr>
        <w:t>Вредновање квалитета рада установа,</w:t>
      </w:r>
      <w:r w:rsidRPr="00F35A5F">
        <w:rPr>
          <w:rFonts w:ascii="Times New Roman" w:hAnsi="Times New Roman"/>
          <w:sz w:val="22"/>
          <w:szCs w:val="22"/>
        </w:rPr>
        <w:t> за све руководиоце и стручне сараднике основних и средњих школа.</w:t>
      </w:r>
      <w:r w:rsidRPr="00F35A5F">
        <w:rPr>
          <w:rFonts w:ascii="Times New Roman" w:hAnsi="Times New Roman"/>
          <w:sz w:val="22"/>
          <w:szCs w:val="22"/>
          <w:shd w:val="clear" w:color="auto" w:fill="FFFFFF"/>
        </w:rPr>
        <w:t xml:space="preserve"> Ову обуку су сви запослени прошли као обавезну обуку и да наведу да су полазници семинара у школи што је 6 бодова.</w:t>
      </w:r>
    </w:p>
    <w:p w:rsidR="00652220" w:rsidRPr="00F35A5F" w:rsidRDefault="00652220" w:rsidP="00652220">
      <w:pPr>
        <w:jc w:val="both"/>
        <w:rPr>
          <w:rFonts w:ascii="Times New Roman" w:hAnsi="Times New Roman"/>
          <w:sz w:val="22"/>
          <w:szCs w:val="22"/>
        </w:rPr>
      </w:pPr>
    </w:p>
    <w:p w:rsidR="00652220" w:rsidRPr="00F35A5F" w:rsidRDefault="00652220" w:rsidP="00652220">
      <w:pPr>
        <w:jc w:val="both"/>
        <w:rPr>
          <w:rFonts w:ascii="Times New Roman" w:hAnsi="Times New Roman"/>
          <w:sz w:val="22"/>
          <w:szCs w:val="22"/>
        </w:rPr>
      </w:pPr>
      <w:r w:rsidRPr="00F35A5F">
        <w:rPr>
          <w:rFonts w:ascii="Times New Roman" w:hAnsi="Times New Roman"/>
          <w:sz w:val="22"/>
          <w:szCs w:val="22"/>
        </w:rPr>
        <w:t>2.марта, шеф рачуноводства школе Марина Лијаничић, прошла кроз онлајн обуку   „Електронско евидентирање обрачуна ПДВ-а у систему електронских фактура, са примерима из праксе.</w:t>
      </w:r>
    </w:p>
    <w:p w:rsidR="00652220" w:rsidRPr="00F35A5F" w:rsidRDefault="00652220" w:rsidP="00652220">
      <w:pPr>
        <w:ind w:right="167"/>
        <w:jc w:val="both"/>
        <w:rPr>
          <w:rFonts w:ascii="Times New Roman" w:hAnsi="Times New Roman"/>
          <w:sz w:val="22"/>
          <w:szCs w:val="22"/>
        </w:rPr>
      </w:pPr>
      <w:r w:rsidRPr="00F35A5F">
        <w:rPr>
          <w:rFonts w:ascii="Times New Roman" w:hAnsi="Times New Roman"/>
          <w:sz w:val="22"/>
          <w:szCs w:val="22"/>
        </w:rPr>
        <w:t xml:space="preserve">8.марта,за </w:t>
      </w:r>
      <w:r w:rsidRPr="00F35A5F">
        <w:rPr>
          <w:rFonts w:ascii="Times New Roman" w:hAnsi="Times New Roman"/>
          <w:sz w:val="22"/>
          <w:szCs w:val="22"/>
          <w:shd w:val="clear" w:color="auto" w:fill="FFFFFF"/>
        </w:rPr>
        <w:t xml:space="preserve">матуранте наше школе су одржан последњи час одбране. Одељењске старешине четвртог разреда могу да наведу </w:t>
      </w:r>
      <w:r w:rsidRPr="00F35A5F">
        <w:rPr>
          <w:rFonts w:ascii="Times New Roman" w:hAnsi="Times New Roman"/>
          <w:bCs/>
          <w:sz w:val="22"/>
          <w:szCs w:val="22"/>
        </w:rPr>
        <w:t>Организатор  предавања,  трибина,  смотри,  књижевних  </w:t>
      </w:r>
      <w:r w:rsidRPr="00F35A5F">
        <w:rPr>
          <w:rFonts w:ascii="Times New Roman" w:hAnsi="Times New Roman"/>
          <w:sz w:val="22"/>
          <w:szCs w:val="22"/>
        </w:rPr>
        <w:t>с</w:t>
      </w:r>
      <w:r w:rsidRPr="00F35A5F">
        <w:rPr>
          <w:rFonts w:ascii="Times New Roman" w:hAnsi="Times New Roman"/>
          <w:bCs/>
          <w:sz w:val="22"/>
          <w:szCs w:val="22"/>
        </w:rPr>
        <w:t>усрета,академија – 6 бодова.</w:t>
      </w:r>
    </w:p>
    <w:p w:rsidR="00652220" w:rsidRPr="00F35A5F" w:rsidRDefault="00652220" w:rsidP="00652220">
      <w:pPr>
        <w:shd w:val="clear" w:color="auto" w:fill="FFFFFF"/>
        <w:jc w:val="both"/>
        <w:rPr>
          <w:rFonts w:ascii="Times New Roman" w:hAnsi="Times New Roman"/>
          <w:sz w:val="22"/>
          <w:szCs w:val="22"/>
        </w:rPr>
      </w:pPr>
    </w:p>
    <w:p w:rsidR="00652220" w:rsidRPr="00F35A5F" w:rsidRDefault="00652220" w:rsidP="00652220">
      <w:pPr>
        <w:spacing w:before="8"/>
        <w:jc w:val="both"/>
        <w:rPr>
          <w:rFonts w:ascii="Times New Roman" w:hAnsi="Times New Roman"/>
          <w:sz w:val="22"/>
          <w:szCs w:val="22"/>
        </w:rPr>
      </w:pPr>
      <w:r w:rsidRPr="00F35A5F">
        <w:rPr>
          <w:rFonts w:ascii="Times New Roman" w:hAnsi="Times New Roman"/>
          <w:sz w:val="22"/>
          <w:szCs w:val="22"/>
        </w:rPr>
        <w:t xml:space="preserve">11.марта, одржано Окружно такмичење из књижевности „Књижевна олимпијада“-За професоре који су ментори </w:t>
      </w:r>
      <w:r w:rsidRPr="00F35A5F">
        <w:rPr>
          <w:rFonts w:ascii="Times New Roman" w:hAnsi="Times New Roman"/>
          <w:bCs/>
          <w:sz w:val="22"/>
          <w:szCs w:val="22"/>
        </w:rPr>
        <w:t xml:space="preserve">Припрема и учешће  ученика на окружним </w:t>
      </w:r>
      <w:r w:rsidRPr="00F35A5F">
        <w:rPr>
          <w:rFonts w:ascii="Times New Roman" w:hAnsi="Times New Roman"/>
          <w:sz w:val="22"/>
          <w:szCs w:val="22"/>
        </w:rPr>
        <w:t>такмичењима  и смотрама </w:t>
      </w:r>
      <w:r w:rsidRPr="00F35A5F">
        <w:rPr>
          <w:rFonts w:ascii="Times New Roman" w:hAnsi="Times New Roman"/>
          <w:b/>
          <w:bCs/>
          <w:sz w:val="22"/>
          <w:szCs w:val="22"/>
        </w:rPr>
        <w:t xml:space="preserve">- </w:t>
      </w:r>
      <w:r w:rsidRPr="00F35A5F">
        <w:rPr>
          <w:rFonts w:ascii="Times New Roman" w:hAnsi="Times New Roman"/>
          <w:bCs/>
          <w:sz w:val="22"/>
          <w:szCs w:val="22"/>
        </w:rPr>
        <w:t>3 бода</w:t>
      </w:r>
      <w:r w:rsidRPr="00F35A5F">
        <w:rPr>
          <w:rFonts w:ascii="Times New Roman" w:hAnsi="Times New Roman"/>
          <w:b/>
          <w:bCs/>
          <w:sz w:val="22"/>
          <w:szCs w:val="22"/>
        </w:rPr>
        <w:t> </w:t>
      </w:r>
      <w:r w:rsidRPr="00F35A5F">
        <w:rPr>
          <w:rFonts w:ascii="Times New Roman" w:hAnsi="Times New Roman"/>
          <w:sz w:val="22"/>
          <w:szCs w:val="22"/>
        </w:rPr>
        <w:t>(освојено место  по ученику).</w:t>
      </w:r>
    </w:p>
    <w:p w:rsidR="00652220" w:rsidRPr="00F35A5F" w:rsidRDefault="00652220" w:rsidP="00652220">
      <w:pPr>
        <w:jc w:val="both"/>
        <w:rPr>
          <w:rFonts w:ascii="Times New Roman" w:hAnsi="Times New Roman"/>
          <w:sz w:val="22"/>
          <w:szCs w:val="22"/>
        </w:rPr>
      </w:pPr>
    </w:p>
    <w:p w:rsidR="00652220" w:rsidRPr="00F35A5F" w:rsidRDefault="00652220" w:rsidP="00652220">
      <w:pPr>
        <w:jc w:val="both"/>
        <w:rPr>
          <w:rFonts w:ascii="Times New Roman" w:hAnsi="Times New Roman"/>
          <w:sz w:val="22"/>
          <w:szCs w:val="22"/>
          <w:shd w:val="clear" w:color="auto" w:fill="FFFFFF"/>
        </w:rPr>
      </w:pPr>
      <w:r w:rsidRPr="00F35A5F">
        <w:rPr>
          <w:rFonts w:ascii="Times New Roman" w:hAnsi="Times New Roman"/>
          <w:sz w:val="22"/>
          <w:szCs w:val="22"/>
        </w:rPr>
        <w:lastRenderedPageBreak/>
        <w:t xml:space="preserve">15.марта, директор и шеф рачуноводства школе прошли кроз онлајн обуку коју спроводи </w:t>
      </w:r>
      <w:r w:rsidRPr="00F35A5F">
        <w:rPr>
          <w:rFonts w:ascii="Times New Roman" w:hAnsi="Times New Roman"/>
          <w:sz w:val="22"/>
          <w:szCs w:val="22"/>
          <w:shd w:val="clear" w:color="auto" w:fill="FFFFFF"/>
        </w:rPr>
        <w:t>Управа за трезор у координацији са Министарством просвете за средње школе за рад у систему за припрему, извршење, рачуноводство и извештавање (СПИРИ) .</w:t>
      </w:r>
    </w:p>
    <w:p w:rsidR="00652220" w:rsidRPr="00F35A5F" w:rsidRDefault="00652220" w:rsidP="00652220">
      <w:pPr>
        <w:ind w:right="-92"/>
        <w:jc w:val="both"/>
        <w:rPr>
          <w:rFonts w:ascii="Times New Roman" w:hAnsi="Times New Roman"/>
          <w:sz w:val="22"/>
          <w:szCs w:val="22"/>
        </w:rPr>
      </w:pPr>
      <w:r w:rsidRPr="00F35A5F">
        <w:rPr>
          <w:rFonts w:ascii="Times New Roman" w:hAnsi="Times New Roman"/>
          <w:sz w:val="22"/>
          <w:szCs w:val="22"/>
          <w:lang w:val="sr-Cyrl-CS"/>
        </w:rPr>
        <w:t xml:space="preserve">20.марта, одржана је седница Наставничког већа, за чланове Наставничког већа предавање је одржао педагог школе Драгана Ћирковић, на тему „Самовредновање у раду“, пренети су закључци са састанка у Школској управи. Изложене су мере унапређења које је Тим за унапређење квалитета рада школе донео након анализе резултата екстерног вредновања школе. </w:t>
      </w:r>
      <w:r w:rsidRPr="00F35A5F">
        <w:rPr>
          <w:rFonts w:ascii="Times New Roman" w:hAnsi="Times New Roman"/>
          <w:bCs/>
          <w:sz w:val="22"/>
          <w:szCs w:val="22"/>
        </w:rPr>
        <w:t>Организатор  предавања,  трибина,  смотри,  књижевних  </w:t>
      </w:r>
      <w:r w:rsidRPr="00F35A5F">
        <w:rPr>
          <w:rFonts w:ascii="Times New Roman" w:hAnsi="Times New Roman"/>
          <w:sz w:val="22"/>
          <w:szCs w:val="22"/>
        </w:rPr>
        <w:t>с</w:t>
      </w:r>
      <w:r w:rsidRPr="00F35A5F">
        <w:rPr>
          <w:rFonts w:ascii="Times New Roman" w:hAnsi="Times New Roman"/>
          <w:bCs/>
          <w:sz w:val="22"/>
          <w:szCs w:val="22"/>
        </w:rPr>
        <w:t>усрета, академија – 6 бодова, присуство предвању је 2 бода.</w:t>
      </w:r>
    </w:p>
    <w:p w:rsidR="00652220" w:rsidRPr="00F35A5F" w:rsidRDefault="00652220" w:rsidP="00652220">
      <w:pPr>
        <w:pStyle w:val="NoSpacing"/>
        <w:jc w:val="both"/>
        <w:rPr>
          <w:rFonts w:ascii="Times New Roman" w:hAnsi="Times New Roman"/>
          <w:sz w:val="22"/>
          <w:szCs w:val="22"/>
          <w:lang w:val="sr-Cyrl-CS"/>
        </w:rPr>
      </w:pPr>
    </w:p>
    <w:p w:rsidR="00652220" w:rsidRPr="00F35A5F" w:rsidRDefault="00652220" w:rsidP="00652220">
      <w:pPr>
        <w:ind w:right="-92"/>
        <w:jc w:val="both"/>
        <w:rPr>
          <w:rFonts w:ascii="Times New Roman" w:hAnsi="Times New Roman"/>
          <w:sz w:val="22"/>
          <w:szCs w:val="22"/>
        </w:rPr>
      </w:pPr>
      <w:r w:rsidRPr="00F35A5F">
        <w:rPr>
          <w:rFonts w:ascii="Times New Roman" w:hAnsi="Times New Roman"/>
          <w:sz w:val="22"/>
          <w:szCs w:val="22"/>
          <w:lang w:val="sr-Cyrl-CS"/>
        </w:rPr>
        <w:t xml:space="preserve">30.марта, одржана је </w:t>
      </w:r>
      <w:r w:rsidRPr="00F35A5F">
        <w:rPr>
          <w:rFonts w:ascii="Times New Roman" w:hAnsi="Times New Roman"/>
          <w:sz w:val="22"/>
          <w:szCs w:val="22"/>
          <w:shd w:val="clear" w:color="auto" w:fill="FFFFFF"/>
        </w:rPr>
        <w:t>Општинска смотра рецитатора у Великој сали Дома културе.</w:t>
      </w:r>
      <w:r w:rsidRPr="00F35A5F">
        <w:rPr>
          <w:rFonts w:ascii="Times New Roman" w:hAnsi="Times New Roman"/>
          <w:bCs/>
          <w:sz w:val="22"/>
          <w:szCs w:val="22"/>
        </w:rPr>
        <w:t xml:space="preserve"> Припрема и учешће  ученика на општинским - 1  бод </w:t>
      </w:r>
      <w:r w:rsidRPr="00F35A5F">
        <w:rPr>
          <w:rFonts w:ascii="Times New Roman" w:hAnsi="Times New Roman"/>
          <w:sz w:val="22"/>
          <w:szCs w:val="22"/>
        </w:rPr>
        <w:t>( за групу  ученика). </w:t>
      </w:r>
    </w:p>
    <w:p w:rsidR="00652220" w:rsidRPr="00F35A5F" w:rsidRDefault="00652220" w:rsidP="00652220">
      <w:pPr>
        <w:shd w:val="clear" w:color="auto" w:fill="FFFFFF"/>
        <w:jc w:val="both"/>
        <w:rPr>
          <w:rFonts w:ascii="Times New Roman" w:hAnsi="Times New Roman"/>
          <w:sz w:val="22"/>
          <w:szCs w:val="22"/>
          <w:lang w:val="sr-Cyrl-CS"/>
        </w:rPr>
      </w:pPr>
    </w:p>
    <w:p w:rsidR="00652220" w:rsidRPr="00F35A5F" w:rsidRDefault="00652220" w:rsidP="00652220">
      <w:pPr>
        <w:spacing w:before="8"/>
        <w:jc w:val="both"/>
        <w:rPr>
          <w:rFonts w:ascii="Times New Roman" w:hAnsi="Times New Roman"/>
          <w:sz w:val="22"/>
          <w:szCs w:val="22"/>
        </w:rPr>
      </w:pPr>
      <w:r w:rsidRPr="00F35A5F">
        <w:rPr>
          <w:rFonts w:ascii="Times New Roman" w:hAnsi="Times New Roman"/>
          <w:sz w:val="22"/>
          <w:szCs w:val="22"/>
          <w:lang w:val="sr-Cyrl-CS"/>
        </w:rPr>
        <w:t>30. марта, одржано Окружно такмичење у футсалу, домаћин је била Гимназија Прибој и Спортски савез Прибој.</w:t>
      </w:r>
      <w:r w:rsidRPr="00F35A5F">
        <w:rPr>
          <w:rFonts w:ascii="Times New Roman" w:hAnsi="Times New Roman"/>
          <w:sz w:val="22"/>
          <w:szCs w:val="22"/>
        </w:rPr>
        <w:t xml:space="preserve">  За професоре који су ментори </w:t>
      </w:r>
      <w:r w:rsidRPr="00F35A5F">
        <w:rPr>
          <w:rFonts w:ascii="Times New Roman" w:hAnsi="Times New Roman"/>
          <w:bCs/>
          <w:sz w:val="22"/>
          <w:szCs w:val="22"/>
        </w:rPr>
        <w:t xml:space="preserve">Припрема и учешће  ученика на окружним </w:t>
      </w:r>
      <w:r w:rsidRPr="00F35A5F">
        <w:rPr>
          <w:rFonts w:ascii="Times New Roman" w:hAnsi="Times New Roman"/>
          <w:sz w:val="22"/>
          <w:szCs w:val="22"/>
        </w:rPr>
        <w:t>такмичењима  и смотрама </w:t>
      </w:r>
      <w:r w:rsidRPr="00F35A5F">
        <w:rPr>
          <w:rFonts w:ascii="Times New Roman" w:hAnsi="Times New Roman"/>
          <w:b/>
          <w:bCs/>
          <w:sz w:val="22"/>
          <w:szCs w:val="22"/>
        </w:rPr>
        <w:t xml:space="preserve">- </w:t>
      </w:r>
      <w:r w:rsidRPr="00F35A5F">
        <w:rPr>
          <w:rFonts w:ascii="Times New Roman" w:hAnsi="Times New Roman"/>
          <w:bCs/>
          <w:sz w:val="22"/>
          <w:szCs w:val="22"/>
        </w:rPr>
        <w:t>3 бода</w:t>
      </w:r>
      <w:r w:rsidRPr="00F35A5F">
        <w:rPr>
          <w:rFonts w:ascii="Times New Roman" w:hAnsi="Times New Roman"/>
          <w:b/>
          <w:bCs/>
          <w:sz w:val="22"/>
          <w:szCs w:val="22"/>
        </w:rPr>
        <w:t> </w:t>
      </w:r>
      <w:r w:rsidRPr="00F35A5F">
        <w:rPr>
          <w:rFonts w:ascii="Times New Roman" w:hAnsi="Times New Roman"/>
          <w:sz w:val="22"/>
          <w:szCs w:val="22"/>
        </w:rPr>
        <w:t>(освојено место  по ученику).</w:t>
      </w:r>
      <w:r w:rsidRPr="00F35A5F">
        <w:rPr>
          <w:rFonts w:ascii="Times New Roman" w:hAnsi="Times New Roman"/>
          <w:bCs/>
          <w:sz w:val="22"/>
          <w:szCs w:val="22"/>
        </w:rPr>
        <w:t xml:space="preserve"> Организовање  одласка  ученика у  биоскоп,  позориште,  изложбу,  концерте, на  спортске </w:t>
      </w:r>
      <w:r w:rsidRPr="00F35A5F">
        <w:rPr>
          <w:rFonts w:ascii="Times New Roman" w:hAnsi="Times New Roman"/>
          <w:sz w:val="22"/>
          <w:szCs w:val="22"/>
        </w:rPr>
        <w:t>и  културне  манифестације - 3 бода, за координатора активности 4 бода, за посетиоца ове активности 2 бода. </w:t>
      </w:r>
    </w:p>
    <w:p w:rsidR="00652220" w:rsidRPr="00F35A5F" w:rsidRDefault="00652220" w:rsidP="00652220">
      <w:pPr>
        <w:shd w:val="clear" w:color="auto" w:fill="FFFFFF"/>
        <w:jc w:val="both"/>
        <w:rPr>
          <w:rFonts w:ascii="Times New Roman" w:hAnsi="Times New Roman"/>
          <w:sz w:val="22"/>
          <w:szCs w:val="22"/>
        </w:rPr>
      </w:pPr>
    </w:p>
    <w:p w:rsidR="00652220" w:rsidRPr="00F35A5F" w:rsidRDefault="00652220" w:rsidP="00652220">
      <w:pPr>
        <w:shd w:val="clear" w:color="auto" w:fill="FFFFFF"/>
        <w:jc w:val="both"/>
        <w:rPr>
          <w:rFonts w:ascii="Times New Roman" w:hAnsi="Times New Roman"/>
          <w:sz w:val="22"/>
          <w:szCs w:val="22"/>
        </w:rPr>
      </w:pPr>
      <w:r w:rsidRPr="00F35A5F">
        <w:rPr>
          <w:rFonts w:ascii="Times New Roman" w:hAnsi="Times New Roman"/>
          <w:sz w:val="22"/>
          <w:szCs w:val="22"/>
        </w:rPr>
        <w:t xml:space="preserve">1.априла, одржано Окружно такмичење из хемије, домаћин је била Медицинска школа у Ужицу. За професоре који су ментори </w:t>
      </w:r>
      <w:r w:rsidRPr="00F35A5F">
        <w:rPr>
          <w:rFonts w:ascii="Times New Roman" w:hAnsi="Times New Roman"/>
          <w:bCs/>
          <w:sz w:val="22"/>
          <w:szCs w:val="22"/>
        </w:rPr>
        <w:t xml:space="preserve">Припрема и учешће  ученика на окружним </w:t>
      </w:r>
      <w:r w:rsidRPr="00F35A5F">
        <w:rPr>
          <w:rFonts w:ascii="Times New Roman" w:hAnsi="Times New Roman"/>
          <w:sz w:val="22"/>
          <w:szCs w:val="22"/>
        </w:rPr>
        <w:t>такмичењима  и смотрама </w:t>
      </w:r>
      <w:r w:rsidRPr="00F35A5F">
        <w:rPr>
          <w:rFonts w:ascii="Times New Roman" w:hAnsi="Times New Roman"/>
          <w:b/>
          <w:bCs/>
          <w:sz w:val="22"/>
          <w:szCs w:val="22"/>
        </w:rPr>
        <w:t xml:space="preserve">- </w:t>
      </w:r>
      <w:r w:rsidRPr="00F35A5F">
        <w:rPr>
          <w:rFonts w:ascii="Times New Roman" w:hAnsi="Times New Roman"/>
          <w:bCs/>
          <w:sz w:val="22"/>
          <w:szCs w:val="22"/>
        </w:rPr>
        <w:t>3 бода</w:t>
      </w:r>
      <w:r w:rsidRPr="00F35A5F">
        <w:rPr>
          <w:rFonts w:ascii="Times New Roman" w:hAnsi="Times New Roman"/>
          <w:b/>
          <w:bCs/>
          <w:sz w:val="22"/>
          <w:szCs w:val="22"/>
        </w:rPr>
        <w:t> </w:t>
      </w:r>
      <w:r w:rsidRPr="00F35A5F">
        <w:rPr>
          <w:rFonts w:ascii="Times New Roman" w:hAnsi="Times New Roman"/>
          <w:sz w:val="22"/>
          <w:szCs w:val="22"/>
        </w:rPr>
        <w:t>(освојено место  по ученику).</w:t>
      </w:r>
    </w:p>
    <w:p w:rsidR="00652220" w:rsidRPr="00F35A5F" w:rsidRDefault="00652220" w:rsidP="00652220">
      <w:pPr>
        <w:shd w:val="clear" w:color="auto" w:fill="FFFFFF"/>
        <w:jc w:val="both"/>
        <w:rPr>
          <w:rFonts w:ascii="Times New Roman" w:hAnsi="Times New Roman"/>
          <w:sz w:val="22"/>
          <w:szCs w:val="22"/>
        </w:rPr>
      </w:pPr>
      <w:r w:rsidRPr="00F35A5F">
        <w:rPr>
          <w:rFonts w:ascii="Times New Roman" w:hAnsi="Times New Roman"/>
          <w:sz w:val="22"/>
          <w:szCs w:val="22"/>
        </w:rPr>
        <w:t xml:space="preserve">1.априла, одржано Окружно такмичење из српског језика и језичке културе. За професоре који су ментори </w:t>
      </w:r>
      <w:r w:rsidRPr="00F35A5F">
        <w:rPr>
          <w:rFonts w:ascii="Times New Roman" w:hAnsi="Times New Roman"/>
          <w:bCs/>
          <w:sz w:val="22"/>
          <w:szCs w:val="22"/>
        </w:rPr>
        <w:t xml:space="preserve">Припрема и учешће  ученика на окружним </w:t>
      </w:r>
      <w:r w:rsidRPr="00F35A5F">
        <w:rPr>
          <w:rFonts w:ascii="Times New Roman" w:hAnsi="Times New Roman"/>
          <w:sz w:val="22"/>
          <w:szCs w:val="22"/>
        </w:rPr>
        <w:t>такмичењима  и смотрама </w:t>
      </w:r>
      <w:r w:rsidRPr="00F35A5F">
        <w:rPr>
          <w:rFonts w:ascii="Times New Roman" w:hAnsi="Times New Roman"/>
          <w:b/>
          <w:bCs/>
          <w:sz w:val="22"/>
          <w:szCs w:val="22"/>
        </w:rPr>
        <w:t xml:space="preserve">- </w:t>
      </w:r>
      <w:r w:rsidRPr="00F35A5F">
        <w:rPr>
          <w:rFonts w:ascii="Times New Roman" w:hAnsi="Times New Roman"/>
          <w:bCs/>
          <w:sz w:val="22"/>
          <w:szCs w:val="22"/>
        </w:rPr>
        <w:t>3 бода</w:t>
      </w:r>
      <w:r w:rsidRPr="00F35A5F">
        <w:rPr>
          <w:rFonts w:ascii="Times New Roman" w:hAnsi="Times New Roman"/>
          <w:b/>
          <w:bCs/>
          <w:sz w:val="22"/>
          <w:szCs w:val="22"/>
        </w:rPr>
        <w:t> </w:t>
      </w:r>
      <w:r w:rsidRPr="00F35A5F">
        <w:rPr>
          <w:rFonts w:ascii="Times New Roman" w:hAnsi="Times New Roman"/>
          <w:sz w:val="22"/>
          <w:szCs w:val="22"/>
        </w:rPr>
        <w:t>(освојено место  по ученику).</w:t>
      </w:r>
    </w:p>
    <w:p w:rsidR="00652220" w:rsidRPr="00F35A5F" w:rsidRDefault="00652220" w:rsidP="00652220">
      <w:pPr>
        <w:ind w:right="-92"/>
        <w:jc w:val="both"/>
        <w:rPr>
          <w:rFonts w:ascii="Times New Roman" w:hAnsi="Times New Roman"/>
          <w:sz w:val="22"/>
          <w:szCs w:val="22"/>
        </w:rPr>
      </w:pPr>
      <w:r w:rsidRPr="00F35A5F">
        <w:rPr>
          <w:rFonts w:ascii="Times New Roman" w:hAnsi="Times New Roman"/>
          <w:sz w:val="22"/>
          <w:szCs w:val="22"/>
        </w:rPr>
        <w:t>3.априла, на седници Наставничког већа професор рачунарства и информатике Марија Рековић је за запослене одржала предвање Формативно оцењивање у ес дневнику</w:t>
      </w:r>
      <w:r w:rsidRPr="00F35A5F">
        <w:rPr>
          <w:rFonts w:ascii="Times New Roman" w:hAnsi="Times New Roman"/>
          <w:bCs/>
          <w:sz w:val="22"/>
          <w:szCs w:val="22"/>
        </w:rPr>
        <w:t xml:space="preserve"> Организатор  предавања,  трибина,  смотри,  књижевних  </w:t>
      </w:r>
      <w:r w:rsidRPr="00F35A5F">
        <w:rPr>
          <w:rFonts w:ascii="Times New Roman" w:hAnsi="Times New Roman"/>
          <w:sz w:val="22"/>
          <w:szCs w:val="22"/>
        </w:rPr>
        <w:t>с</w:t>
      </w:r>
      <w:r w:rsidRPr="00F35A5F">
        <w:rPr>
          <w:rFonts w:ascii="Times New Roman" w:hAnsi="Times New Roman"/>
          <w:bCs/>
          <w:sz w:val="22"/>
          <w:szCs w:val="22"/>
        </w:rPr>
        <w:t>усрета, академија – 6 бодова, присуство предвању је 2 бода.</w:t>
      </w:r>
    </w:p>
    <w:p w:rsidR="00652220" w:rsidRPr="00F35A5F" w:rsidRDefault="00652220" w:rsidP="00652220">
      <w:pPr>
        <w:shd w:val="clear" w:color="auto" w:fill="FFFFFF"/>
        <w:jc w:val="both"/>
        <w:rPr>
          <w:rFonts w:ascii="Times New Roman" w:hAnsi="Times New Roman"/>
          <w:sz w:val="22"/>
          <w:szCs w:val="22"/>
        </w:rPr>
      </w:pPr>
      <w:r w:rsidRPr="00F35A5F">
        <w:rPr>
          <w:rFonts w:ascii="Times New Roman" w:hAnsi="Times New Roman"/>
          <w:sz w:val="22"/>
          <w:szCs w:val="22"/>
        </w:rPr>
        <w:t xml:space="preserve">. </w:t>
      </w:r>
    </w:p>
    <w:p w:rsidR="00652220" w:rsidRPr="00F35A5F" w:rsidRDefault="00652220" w:rsidP="00652220">
      <w:pPr>
        <w:shd w:val="clear" w:color="auto" w:fill="FFFFFF"/>
        <w:jc w:val="both"/>
        <w:rPr>
          <w:rFonts w:ascii="Times New Roman" w:hAnsi="Times New Roman"/>
          <w:sz w:val="22"/>
          <w:szCs w:val="22"/>
        </w:rPr>
      </w:pPr>
      <w:r w:rsidRPr="00F35A5F">
        <w:rPr>
          <w:rFonts w:ascii="Times New Roman" w:hAnsi="Times New Roman"/>
          <w:sz w:val="22"/>
          <w:szCs w:val="22"/>
          <w:shd w:val="clear" w:color="auto" w:fill="FFFFFF"/>
        </w:rPr>
        <w:t>Од 3.до 7.априла, Гимназија Прибој се укључила у реализацију пројекта ОТП банке. Професорка Јелена Чупић је учествовала у овом пројелту и за ту активност има 5 бодова.</w:t>
      </w:r>
    </w:p>
    <w:p w:rsidR="00652220" w:rsidRPr="00F35A5F" w:rsidRDefault="00652220" w:rsidP="00652220">
      <w:pPr>
        <w:ind w:right="-92"/>
        <w:jc w:val="both"/>
        <w:rPr>
          <w:rFonts w:ascii="Times New Roman" w:hAnsi="Times New Roman"/>
          <w:sz w:val="22"/>
          <w:szCs w:val="22"/>
        </w:rPr>
      </w:pPr>
      <w:r w:rsidRPr="00F35A5F">
        <w:rPr>
          <w:rFonts w:ascii="Times New Roman" w:hAnsi="Times New Roman"/>
          <w:sz w:val="22"/>
          <w:szCs w:val="22"/>
          <w:lang w:val="sr-Cyrl-CS"/>
        </w:rPr>
        <w:t>5.априла</w:t>
      </w:r>
      <w:r w:rsidRPr="00F35A5F">
        <w:rPr>
          <w:rFonts w:ascii="Times New Roman" w:hAnsi="Times New Roman"/>
          <w:b/>
          <w:sz w:val="22"/>
          <w:szCs w:val="22"/>
          <w:lang w:val="sr-Cyrl-CS"/>
        </w:rPr>
        <w:t xml:space="preserve">, </w:t>
      </w:r>
      <w:r w:rsidRPr="00F35A5F">
        <w:rPr>
          <w:rFonts w:ascii="Times New Roman" w:hAnsi="Times New Roman"/>
          <w:sz w:val="22"/>
          <w:szCs w:val="22"/>
          <w:shd w:val="clear" w:color="auto" w:fill="FFFFFF"/>
        </w:rPr>
        <w:t xml:space="preserve">одржан  други по реду фестивал "Филмић". </w:t>
      </w:r>
      <w:r w:rsidRPr="00F35A5F">
        <w:rPr>
          <w:rFonts w:ascii="Times New Roman" w:hAnsi="Times New Roman"/>
          <w:bCs/>
          <w:sz w:val="22"/>
          <w:szCs w:val="22"/>
        </w:rPr>
        <w:t>Организатор  предавања,  трибина,  смотри,  књижевних  </w:t>
      </w:r>
      <w:r w:rsidRPr="00F35A5F">
        <w:rPr>
          <w:rFonts w:ascii="Times New Roman" w:hAnsi="Times New Roman"/>
          <w:sz w:val="22"/>
          <w:szCs w:val="22"/>
        </w:rPr>
        <w:t>с</w:t>
      </w:r>
      <w:r w:rsidRPr="00F35A5F">
        <w:rPr>
          <w:rFonts w:ascii="Times New Roman" w:hAnsi="Times New Roman"/>
          <w:bCs/>
          <w:sz w:val="22"/>
          <w:szCs w:val="22"/>
        </w:rPr>
        <w:t xml:space="preserve">усрета, академија – 6 бодова, присуство предвању је 2 бода. </w:t>
      </w:r>
    </w:p>
    <w:p w:rsidR="00652220" w:rsidRPr="00F35A5F" w:rsidRDefault="00652220" w:rsidP="00652220">
      <w:pPr>
        <w:ind w:right="-92"/>
        <w:jc w:val="both"/>
        <w:rPr>
          <w:rFonts w:ascii="Times New Roman" w:hAnsi="Times New Roman"/>
          <w:sz w:val="22"/>
          <w:szCs w:val="22"/>
        </w:rPr>
      </w:pPr>
      <w:r w:rsidRPr="00F35A5F">
        <w:rPr>
          <w:rFonts w:ascii="Times New Roman" w:hAnsi="Times New Roman"/>
          <w:sz w:val="22"/>
          <w:szCs w:val="22"/>
          <w:lang w:val="sr-Cyrl-CS"/>
        </w:rPr>
        <w:t xml:space="preserve">07.априла, </w:t>
      </w:r>
      <w:r w:rsidRPr="00F35A5F">
        <w:rPr>
          <w:rFonts w:ascii="Times New Roman" w:hAnsi="Times New Roman"/>
          <w:sz w:val="22"/>
          <w:szCs w:val="22"/>
          <w:shd w:val="clear" w:color="auto" w:fill="FFFFFF"/>
        </w:rPr>
        <w:t>за матуранте Машинско-електротехничке и наше школе одржано предавање "Још увек возим али не ходам" у сарадњи са Саветом за безбедност саобраћаја Општине Прибој и Савезом параплегичара и квадриплегичара Србије.</w:t>
      </w:r>
      <w:r w:rsidRPr="00F35A5F">
        <w:rPr>
          <w:rFonts w:ascii="Times New Roman" w:hAnsi="Times New Roman"/>
          <w:bCs/>
          <w:sz w:val="22"/>
          <w:szCs w:val="22"/>
        </w:rPr>
        <w:t xml:space="preserve"> Присуство предвању је 2 бода. </w:t>
      </w:r>
    </w:p>
    <w:p w:rsidR="00652220" w:rsidRPr="00F35A5F" w:rsidRDefault="00652220" w:rsidP="00652220">
      <w:pPr>
        <w:shd w:val="clear" w:color="auto" w:fill="FFFFFF"/>
        <w:jc w:val="both"/>
        <w:rPr>
          <w:rFonts w:ascii="Times New Roman" w:hAnsi="Times New Roman"/>
          <w:sz w:val="22"/>
          <w:szCs w:val="22"/>
          <w:lang w:val="sr-Cyrl-CS"/>
        </w:rPr>
      </w:pPr>
    </w:p>
    <w:p w:rsidR="00652220" w:rsidRPr="00F35A5F" w:rsidRDefault="00652220" w:rsidP="00652220">
      <w:pPr>
        <w:ind w:right="-92"/>
        <w:jc w:val="both"/>
        <w:rPr>
          <w:rFonts w:ascii="Times New Roman" w:hAnsi="Times New Roman"/>
          <w:sz w:val="22"/>
          <w:szCs w:val="22"/>
        </w:rPr>
      </w:pPr>
      <w:r w:rsidRPr="00F35A5F">
        <w:rPr>
          <w:rFonts w:ascii="Times New Roman" w:hAnsi="Times New Roman"/>
          <w:sz w:val="22"/>
          <w:szCs w:val="22"/>
          <w:lang w:val="sr-Cyrl-CS"/>
        </w:rPr>
        <w:t>28.априла</w:t>
      </w:r>
      <w:r w:rsidRPr="00F35A5F">
        <w:rPr>
          <w:rFonts w:ascii="Times New Roman" w:hAnsi="Times New Roman"/>
          <w:b/>
          <w:sz w:val="22"/>
          <w:szCs w:val="22"/>
          <w:lang w:val="sr-Cyrl-CS"/>
        </w:rPr>
        <w:t xml:space="preserve">, </w:t>
      </w:r>
      <w:r w:rsidRPr="00F35A5F">
        <w:rPr>
          <w:rFonts w:ascii="Times New Roman" w:hAnsi="Times New Roman"/>
          <w:sz w:val="22"/>
          <w:szCs w:val="22"/>
          <w:shd w:val="clear" w:color="auto" w:fill="FFFFFF"/>
        </w:rPr>
        <w:t>у нашој школи је одржан други по реду Сајам науке.</w:t>
      </w:r>
      <w:r w:rsidRPr="00F35A5F">
        <w:rPr>
          <w:rFonts w:ascii="Times New Roman" w:hAnsi="Times New Roman"/>
          <w:bCs/>
          <w:sz w:val="22"/>
          <w:szCs w:val="22"/>
        </w:rPr>
        <w:t xml:space="preserve"> Организатор  предавања,  трибина,  смотри,  књижевних  </w:t>
      </w:r>
      <w:r w:rsidRPr="00F35A5F">
        <w:rPr>
          <w:rFonts w:ascii="Times New Roman" w:hAnsi="Times New Roman"/>
          <w:sz w:val="22"/>
          <w:szCs w:val="22"/>
        </w:rPr>
        <w:t>с</w:t>
      </w:r>
      <w:r w:rsidRPr="00F35A5F">
        <w:rPr>
          <w:rFonts w:ascii="Times New Roman" w:hAnsi="Times New Roman"/>
          <w:bCs/>
          <w:sz w:val="22"/>
          <w:szCs w:val="22"/>
        </w:rPr>
        <w:t xml:space="preserve">усрета, академија – 6 бодова, присуство предвању је 2 бода. </w:t>
      </w:r>
    </w:p>
    <w:p w:rsidR="00652220" w:rsidRPr="00F35A5F" w:rsidRDefault="00652220" w:rsidP="00652220">
      <w:pPr>
        <w:shd w:val="clear" w:color="auto" w:fill="FFFFFF"/>
        <w:jc w:val="both"/>
        <w:rPr>
          <w:rFonts w:ascii="Times New Roman" w:hAnsi="Times New Roman"/>
          <w:sz w:val="22"/>
          <w:szCs w:val="22"/>
          <w:shd w:val="clear" w:color="auto" w:fill="FFFFFF"/>
        </w:rPr>
      </w:pPr>
    </w:p>
    <w:p w:rsidR="00652220" w:rsidRPr="00F35A5F" w:rsidRDefault="00652220" w:rsidP="00652220">
      <w:pPr>
        <w:spacing w:before="8"/>
        <w:jc w:val="both"/>
        <w:rPr>
          <w:rFonts w:ascii="Times New Roman" w:hAnsi="Times New Roman"/>
          <w:sz w:val="22"/>
          <w:szCs w:val="22"/>
        </w:rPr>
      </w:pPr>
      <w:r w:rsidRPr="00F35A5F">
        <w:rPr>
          <w:rFonts w:ascii="Times New Roman" w:hAnsi="Times New Roman"/>
          <w:sz w:val="22"/>
          <w:szCs w:val="22"/>
          <w:shd w:val="clear" w:color="auto" w:fill="FFFFFF"/>
        </w:rPr>
        <w:t xml:space="preserve">29. априла, </w:t>
      </w:r>
      <w:r w:rsidRPr="00F35A5F">
        <w:rPr>
          <w:rFonts w:ascii="Times New Roman" w:hAnsi="Times New Roman"/>
          <w:sz w:val="22"/>
          <w:szCs w:val="22"/>
        </w:rPr>
        <w:t>у сарадњи са планинарским клубом ЖКП "Љесковац", професором историје Александром Мановићем и предметним професорима, део ученика наше школе имао је прилику да ужива у природним лепотама околине Прибоја.</w:t>
      </w:r>
      <w:r w:rsidRPr="00F35A5F">
        <w:rPr>
          <w:rFonts w:ascii="Times New Roman" w:hAnsi="Times New Roman"/>
          <w:bCs/>
          <w:sz w:val="22"/>
          <w:szCs w:val="22"/>
        </w:rPr>
        <w:t xml:space="preserve"> Организовање  одласка  ученика у  биоскоп,  позориште,  изложбу,  концерте, на  спортске </w:t>
      </w:r>
      <w:r w:rsidRPr="00F35A5F">
        <w:rPr>
          <w:rFonts w:ascii="Times New Roman" w:hAnsi="Times New Roman"/>
          <w:sz w:val="22"/>
          <w:szCs w:val="22"/>
        </w:rPr>
        <w:t>и  културне  манифестације - 3 бода, за координатора активности 4 бода, за посетиоца ове активности 2 бода. </w:t>
      </w:r>
    </w:p>
    <w:p w:rsidR="00652220" w:rsidRPr="00F35A5F" w:rsidRDefault="00652220" w:rsidP="00652220">
      <w:pPr>
        <w:shd w:val="clear" w:color="auto" w:fill="FFFFFF"/>
        <w:jc w:val="both"/>
        <w:rPr>
          <w:rFonts w:ascii="Times New Roman" w:hAnsi="Times New Roman"/>
          <w:sz w:val="22"/>
          <w:szCs w:val="22"/>
        </w:rPr>
      </w:pPr>
    </w:p>
    <w:p w:rsidR="00652220" w:rsidRPr="00F35A5F" w:rsidRDefault="00652220" w:rsidP="00652220">
      <w:pPr>
        <w:shd w:val="clear" w:color="auto" w:fill="FFFFFF"/>
        <w:jc w:val="both"/>
        <w:rPr>
          <w:rFonts w:ascii="Times New Roman" w:hAnsi="Times New Roman"/>
          <w:bCs/>
          <w:sz w:val="22"/>
          <w:szCs w:val="22"/>
        </w:rPr>
      </w:pPr>
      <w:r w:rsidRPr="00F35A5F">
        <w:rPr>
          <w:rFonts w:ascii="Times New Roman" w:hAnsi="Times New Roman"/>
          <w:sz w:val="22"/>
          <w:szCs w:val="22"/>
        </w:rPr>
        <w:t>30.априла, на Републичком такмичењу из књижевности, „Књижевна олимпијада“, ученица четвртог разреда Душица Ћеха је освојила друго место. Ментор је била професорка Бисера Инајетовић.</w:t>
      </w:r>
      <w:r w:rsidRPr="00F35A5F">
        <w:rPr>
          <w:rFonts w:ascii="Times New Roman" w:hAnsi="Times New Roman"/>
          <w:bCs/>
          <w:sz w:val="22"/>
          <w:szCs w:val="22"/>
        </w:rPr>
        <w:t>Припрема и учешће  ученика на  републичким и  међународнимтакмичењ има и смотрама носи 10 бодова.</w:t>
      </w:r>
    </w:p>
    <w:p w:rsidR="00652220" w:rsidRPr="00F35A5F" w:rsidRDefault="00652220" w:rsidP="00652220">
      <w:pPr>
        <w:shd w:val="clear" w:color="auto" w:fill="FFFFFF"/>
        <w:jc w:val="both"/>
        <w:rPr>
          <w:rFonts w:ascii="Times New Roman" w:hAnsi="Times New Roman"/>
          <w:bCs/>
          <w:sz w:val="22"/>
          <w:szCs w:val="22"/>
        </w:rPr>
      </w:pPr>
      <w:r w:rsidRPr="00F35A5F">
        <w:rPr>
          <w:rFonts w:ascii="Times New Roman" w:hAnsi="Times New Roman"/>
          <w:bCs/>
          <w:sz w:val="22"/>
          <w:szCs w:val="22"/>
        </w:rPr>
        <w:t>17.маја, одржан је квиз из општеобразовних предмета, организатор на овај део добија 6 бодова, присуство је 2 бода.</w:t>
      </w:r>
    </w:p>
    <w:p w:rsidR="00652220" w:rsidRPr="00F35A5F" w:rsidRDefault="00652220" w:rsidP="00652220">
      <w:pPr>
        <w:shd w:val="clear" w:color="auto" w:fill="FFFFFF"/>
        <w:jc w:val="both"/>
        <w:rPr>
          <w:rFonts w:ascii="Times New Roman" w:hAnsi="Times New Roman"/>
          <w:bCs/>
          <w:sz w:val="22"/>
          <w:szCs w:val="22"/>
        </w:rPr>
      </w:pPr>
      <w:r w:rsidRPr="00F35A5F">
        <w:rPr>
          <w:rFonts w:ascii="Times New Roman" w:hAnsi="Times New Roman"/>
          <w:bCs/>
          <w:sz w:val="22"/>
          <w:szCs w:val="22"/>
        </w:rPr>
        <w:t>19. маја ученици наше школе су посетили  Фестивал науке у Београду, професори који су организовали стручну посету су Марија Јањић и Мирко Ћирковић. У овом делу се пише вођа стручне посете 6 бодова.</w:t>
      </w:r>
    </w:p>
    <w:p w:rsidR="00652220" w:rsidRPr="00F35A5F" w:rsidRDefault="00652220" w:rsidP="00652220">
      <w:pPr>
        <w:ind w:right="-92"/>
        <w:jc w:val="both"/>
        <w:rPr>
          <w:rFonts w:ascii="Times New Roman" w:hAnsi="Times New Roman"/>
          <w:sz w:val="22"/>
          <w:szCs w:val="22"/>
        </w:rPr>
      </w:pPr>
      <w:r w:rsidRPr="00F35A5F">
        <w:rPr>
          <w:rFonts w:ascii="Times New Roman" w:hAnsi="Times New Roman"/>
          <w:bCs/>
          <w:sz w:val="22"/>
          <w:szCs w:val="22"/>
        </w:rPr>
        <w:t>27. јун, на седници Наставничког већа професорка рачунарства и информатике Марија Рековић је одржала предвање на тему Уношење похвала и награда ученика у ес дневник. Организатор  предавања,  трибина,  смотри,  књижевних  </w:t>
      </w:r>
      <w:r w:rsidRPr="00F35A5F">
        <w:rPr>
          <w:rFonts w:ascii="Times New Roman" w:hAnsi="Times New Roman"/>
          <w:sz w:val="22"/>
          <w:szCs w:val="22"/>
        </w:rPr>
        <w:t>с</w:t>
      </w:r>
      <w:r w:rsidRPr="00F35A5F">
        <w:rPr>
          <w:rFonts w:ascii="Times New Roman" w:hAnsi="Times New Roman"/>
          <w:bCs/>
          <w:sz w:val="22"/>
          <w:szCs w:val="22"/>
        </w:rPr>
        <w:t>усрета, академија – 6 бодова, присуство предвању је 2 бода.</w:t>
      </w:r>
    </w:p>
    <w:p w:rsidR="00652220" w:rsidRPr="00F35A5F" w:rsidRDefault="00652220" w:rsidP="00652220">
      <w:pPr>
        <w:shd w:val="clear" w:color="auto" w:fill="FFFFFF"/>
        <w:jc w:val="both"/>
        <w:rPr>
          <w:rFonts w:ascii="Times New Roman" w:hAnsi="Times New Roman"/>
          <w:sz w:val="22"/>
          <w:szCs w:val="22"/>
        </w:rPr>
      </w:pPr>
      <w:r w:rsidRPr="00F35A5F">
        <w:rPr>
          <w:rFonts w:ascii="Times New Roman" w:hAnsi="Times New Roman"/>
          <w:sz w:val="22"/>
          <w:szCs w:val="22"/>
        </w:rPr>
        <w:t>Координатори тимова, стручних актива, одељењских већа, Ђачког парламента пишу 5 бодова, чланови 2 бода.</w:t>
      </w:r>
    </w:p>
    <w:p w:rsidR="00652220" w:rsidRPr="00F35A5F" w:rsidRDefault="00652220" w:rsidP="00652220">
      <w:pPr>
        <w:shd w:val="clear" w:color="auto" w:fill="FFFFFF"/>
        <w:jc w:val="both"/>
        <w:rPr>
          <w:rFonts w:ascii="Times New Roman" w:hAnsi="Times New Roman"/>
          <w:sz w:val="22"/>
          <w:szCs w:val="22"/>
        </w:rPr>
      </w:pPr>
      <w:r w:rsidRPr="00F35A5F">
        <w:rPr>
          <w:rFonts w:ascii="Times New Roman" w:hAnsi="Times New Roman"/>
          <w:sz w:val="22"/>
          <w:szCs w:val="22"/>
        </w:rPr>
        <w:t>Координатор ес дневника 10 бодова.</w:t>
      </w:r>
    </w:p>
    <w:p w:rsidR="00652220" w:rsidRPr="00F35A5F" w:rsidRDefault="00652220" w:rsidP="00652220">
      <w:pPr>
        <w:shd w:val="clear" w:color="auto" w:fill="FFFFFF"/>
        <w:jc w:val="both"/>
        <w:rPr>
          <w:rFonts w:ascii="Times New Roman" w:hAnsi="Times New Roman"/>
          <w:sz w:val="22"/>
          <w:szCs w:val="22"/>
        </w:rPr>
      </w:pPr>
      <w:r w:rsidRPr="00F35A5F">
        <w:rPr>
          <w:rFonts w:ascii="Times New Roman" w:hAnsi="Times New Roman"/>
          <w:sz w:val="22"/>
          <w:szCs w:val="22"/>
        </w:rPr>
        <w:lastRenderedPageBreak/>
        <w:t xml:space="preserve">Менторски рад са приправницима, у овој школској години приправници су били Ирена Станић и Хилда Караосмановић, ментори су биле Драгица Тодоровић и Марија Рековић, у овом делу се пишу два бода за менторе по часу на коме су присуствовали. </w:t>
      </w:r>
    </w:p>
    <w:p w:rsidR="00652220" w:rsidRPr="00F35A5F" w:rsidRDefault="00652220" w:rsidP="00652220">
      <w:pPr>
        <w:shd w:val="clear" w:color="auto" w:fill="FFFFFF"/>
        <w:jc w:val="both"/>
        <w:rPr>
          <w:rFonts w:ascii="Times New Roman" w:hAnsi="Times New Roman"/>
          <w:sz w:val="22"/>
          <w:szCs w:val="22"/>
        </w:rPr>
      </w:pPr>
      <w:r w:rsidRPr="00F35A5F">
        <w:rPr>
          <w:rFonts w:ascii="Times New Roman" w:hAnsi="Times New Roman"/>
          <w:sz w:val="22"/>
          <w:szCs w:val="22"/>
        </w:rPr>
        <w:t>Рад са студентима на пракси, у овом делу је педагог школе обављао менторство студенткињи Исидори Деспић, пише се 1 бод по дану.</w:t>
      </w:r>
    </w:p>
    <w:p w:rsidR="00652220" w:rsidRPr="00F35A5F" w:rsidRDefault="00652220" w:rsidP="00652220">
      <w:pPr>
        <w:shd w:val="clear" w:color="auto" w:fill="FFFFFF"/>
        <w:jc w:val="both"/>
        <w:rPr>
          <w:rFonts w:ascii="Times New Roman" w:hAnsi="Times New Roman"/>
          <w:sz w:val="22"/>
          <w:szCs w:val="22"/>
        </w:rPr>
      </w:pPr>
      <w:r w:rsidRPr="00F35A5F">
        <w:rPr>
          <w:rFonts w:ascii="Times New Roman" w:hAnsi="Times New Roman"/>
          <w:sz w:val="22"/>
          <w:szCs w:val="22"/>
        </w:rPr>
        <w:t>Маркетинг школе, у овом делу су као администратори фејсбук странице школе биле ангажоване Марија Рековић и Драгана Ћирковић, број бодова је 20.</w:t>
      </w:r>
    </w:p>
    <w:p w:rsidR="00652220" w:rsidRPr="00F35A5F" w:rsidRDefault="00652220" w:rsidP="00652220">
      <w:pPr>
        <w:shd w:val="clear" w:color="auto" w:fill="FFFFFF"/>
        <w:jc w:val="both"/>
        <w:rPr>
          <w:rFonts w:ascii="Times New Roman" w:hAnsi="Times New Roman"/>
          <w:sz w:val="22"/>
          <w:szCs w:val="22"/>
        </w:rPr>
      </w:pPr>
      <w:r w:rsidRPr="00F35A5F">
        <w:rPr>
          <w:rFonts w:ascii="Times New Roman" w:hAnsi="Times New Roman"/>
          <w:sz w:val="22"/>
          <w:szCs w:val="22"/>
        </w:rPr>
        <w:t>Администратор сајта школе је била Марија Рековић и на ту активност се даје 10 бодова.</w:t>
      </w:r>
    </w:p>
    <w:p w:rsidR="00652220" w:rsidRPr="00F35A5F" w:rsidRDefault="00652220" w:rsidP="00652220">
      <w:pPr>
        <w:shd w:val="clear" w:color="auto" w:fill="FFFFFF"/>
        <w:jc w:val="both"/>
        <w:rPr>
          <w:rFonts w:ascii="Times New Roman" w:hAnsi="Times New Roman"/>
          <w:sz w:val="22"/>
          <w:szCs w:val="22"/>
        </w:rPr>
      </w:pPr>
      <w:r w:rsidRPr="00F35A5F">
        <w:rPr>
          <w:rFonts w:ascii="Times New Roman" w:hAnsi="Times New Roman"/>
          <w:sz w:val="22"/>
          <w:szCs w:val="22"/>
        </w:rPr>
        <w:t>Професори који су представљали школу у јавности, тако што су кроз давање изјава на локалној телевизији предтављали школу добијају 3 бода по гостовању на телевизији. Већина друштвених догађаја у школи је приказана на локалној телевизији.</w:t>
      </w:r>
    </w:p>
    <w:p w:rsidR="00652220" w:rsidRPr="00F35A5F" w:rsidRDefault="00652220" w:rsidP="00652220">
      <w:pPr>
        <w:shd w:val="clear" w:color="auto" w:fill="FFFFFF"/>
        <w:jc w:val="both"/>
        <w:rPr>
          <w:rFonts w:ascii="Times New Roman" w:hAnsi="Times New Roman"/>
          <w:bCs/>
          <w:sz w:val="22"/>
          <w:szCs w:val="22"/>
        </w:rPr>
      </w:pPr>
      <w:r w:rsidRPr="00F35A5F">
        <w:rPr>
          <w:rFonts w:ascii="Times New Roman" w:hAnsi="Times New Roman"/>
          <w:bCs/>
          <w:sz w:val="22"/>
          <w:szCs w:val="22"/>
        </w:rPr>
        <w:t>Учешће у реализацији завршног испита, дежурство и члан школске комисије добија 8 бодова, прегледачи тестова добијају 10 бодова, супервизори 16 бодова, директор 24 бода, чланови окружне комисије 8 бодова.</w:t>
      </w:r>
    </w:p>
    <w:p w:rsidR="00652220" w:rsidRPr="00F35A5F" w:rsidRDefault="00652220" w:rsidP="00652220">
      <w:pPr>
        <w:rPr>
          <w:rFonts w:asciiTheme="minorHAnsi" w:hAnsiTheme="minorHAnsi"/>
          <w:sz w:val="22"/>
          <w:szCs w:val="22"/>
        </w:rPr>
      </w:pPr>
    </w:p>
    <w:p w:rsidR="00652220" w:rsidRPr="00F35A5F" w:rsidRDefault="00652220" w:rsidP="00652220">
      <w:pPr>
        <w:pStyle w:val="Heading1"/>
        <w:rPr>
          <w:rFonts w:ascii="Times New Roman" w:hAnsi="Times New Roman"/>
        </w:rPr>
      </w:pPr>
      <w:bookmarkStart w:id="91" w:name="_Toc142414338"/>
      <w:r w:rsidRPr="00F35A5F">
        <w:rPr>
          <w:rFonts w:ascii="Times New Roman" w:hAnsi="Times New Roman"/>
        </w:rPr>
        <w:t>XIV ИЗВЕШТАЈ ТИМА ЗА ПРАЋЕЊЕ КВАЛИТЕТА РАДА УСТАНОВЕ</w:t>
      </w:r>
      <w:bookmarkEnd w:id="91"/>
    </w:p>
    <w:p w:rsidR="00652220" w:rsidRPr="00F35A5F" w:rsidRDefault="00652220" w:rsidP="00652220">
      <w:pPr>
        <w:rPr>
          <w:rFonts w:asciiTheme="minorHAnsi" w:hAnsiTheme="minorHAnsi"/>
          <w:sz w:val="22"/>
          <w:szCs w:val="22"/>
        </w:rPr>
      </w:pPr>
    </w:p>
    <w:p w:rsidR="00652220" w:rsidRPr="00F35A5F" w:rsidRDefault="00652220" w:rsidP="00652220">
      <w:pPr>
        <w:pStyle w:val="NoSpacing"/>
        <w:jc w:val="both"/>
        <w:rPr>
          <w:rFonts w:ascii="Times New Roman" w:hAnsi="Times New Roman"/>
          <w:sz w:val="22"/>
          <w:szCs w:val="22"/>
        </w:rPr>
      </w:pPr>
      <w:r w:rsidRPr="00F35A5F">
        <w:rPr>
          <w:rFonts w:ascii="Times New Roman" w:hAnsi="Times New Roman"/>
          <w:sz w:val="22"/>
          <w:szCs w:val="22"/>
        </w:rPr>
        <w:t xml:space="preserve">На првом састанку Тим за квалитет је израдио акциони план који ће се примењивати у овој школској години. План је састављен у складу са областима квалитета које је потребно вредновати континуирано. </w:t>
      </w:r>
    </w:p>
    <w:p w:rsidR="00652220" w:rsidRPr="00F35A5F" w:rsidRDefault="00652220" w:rsidP="00652220">
      <w:pPr>
        <w:pStyle w:val="NoSpacing"/>
        <w:jc w:val="both"/>
        <w:rPr>
          <w:rFonts w:ascii="Times New Roman" w:hAnsi="Times New Roman"/>
          <w:sz w:val="22"/>
          <w:szCs w:val="22"/>
        </w:rPr>
      </w:pPr>
      <w:r w:rsidRPr="00F35A5F">
        <w:rPr>
          <w:rFonts w:ascii="Times New Roman" w:hAnsi="Times New Roman"/>
          <w:sz w:val="22"/>
          <w:szCs w:val="22"/>
        </w:rPr>
        <w:t>Прва област квалитета која нам је била у плану односила се на програмирање, планирање и извештавање. У овој школској години Тим за квалитет је применом различитих инструмената и кроз преклед школске документације констатовао следеће: Школски програм је на почетку школске године на основу предложених мера унапређења у претходној школској години проширен за већи број појединачних програма, као што је нпр. Програми и активности којима се развијају способности решавања проблема, комуникација, самоиницијатива и подстицање предузетничког духа, Програм културних активности школе, Програм слободних активности, Програм каријерног вођења и саветовања, Самопроцена и развој, Информисање о високошколским установама, информисање о занимањима и развој пословних вештина. Предлог је да се наведени програми уврсте у Годишњи план рада школе и да ова два документа буду увезана. Такође у оквиру мера унапређења Тим за квалитет ће предложити да се изврши преглед појединачних програма наставе и учења који се морају ускладити на нивоу стручних већа и уврстити у Школски програм, јер су примећена одступања. Такође, предлог Тима за квалитет ће бити и да се програм друштвених активности, програми рада стручних већа израде са већом пажњом и са детаљним навођењем активности и динамиком реализације и да се иста налази у Годишњем плану рада школе. Извештај о раду школе је у бољем квалитету израђен али је потребно радити на томе да Извештај јасно прати Годишњи план рада школе и реализацију активности. Оперативни планови рада наставника су сачињени у складу са законом и већина садржи потребне области, већина наставника практикује да примењује међупредметно повезивање  у раду, што је била сугестија из мера које су утврђене у претходној школској години.Оперативни планови у раду тимова се израђују у складу са законом, сви тимови су у овој школској години у оквиру своје документације имали Програм рада, акциони план и записнике о раду, једино запажање које имамо се односи на Програм рада Тима за инклузивно образовање, који се за следећу школску годину мора детаљније израдити и предвидети рад са даровитим ученицима, за сада су се ту налазили само програми додатне подршке ученицима из осетљивих категорија, ученика са здравственим проблемима, из социјално угрожених категорија и ученика са поновљеним проблемима у понашању. Запажење Тима за квалитет се односи и на бољу организацију додатне, допунске наставе али и на рад секција који се од следеће школске године мора евидентирати у оквиру ес дневника и кроз јасан распоред планирати.</w:t>
      </w:r>
    </w:p>
    <w:p w:rsidR="00652220" w:rsidRPr="00F35A5F" w:rsidRDefault="00652220" w:rsidP="00652220">
      <w:pPr>
        <w:pStyle w:val="NoSpacing"/>
        <w:jc w:val="both"/>
        <w:rPr>
          <w:rFonts w:ascii="Times New Roman" w:hAnsi="Times New Roman"/>
          <w:sz w:val="22"/>
          <w:szCs w:val="22"/>
        </w:rPr>
      </w:pPr>
      <w:r w:rsidRPr="00F35A5F">
        <w:rPr>
          <w:rFonts w:ascii="Times New Roman" w:hAnsi="Times New Roman"/>
          <w:sz w:val="22"/>
          <w:szCs w:val="22"/>
        </w:rPr>
        <w:t xml:space="preserve">За другу област квалитета која се односила на Наставу и учење, Тим је на почетку школске године плански организовао прикупљање података који ће нам послужити за бољу процену квалитета стандарда. Годишњим планом рада школе плански су организоване посете часовима које ће вршити директор и педагог током школске године. Током посета педагошко-инструктивни рад ће се вршити попуњавањем протокола који садржи индикаторе који се налазе у Правилнику о стандардима квалитета. </w:t>
      </w:r>
    </w:p>
    <w:p w:rsidR="00652220" w:rsidRPr="00F35A5F" w:rsidRDefault="00652220" w:rsidP="00652220">
      <w:pPr>
        <w:pStyle w:val="NoSpacing"/>
        <w:jc w:val="both"/>
        <w:rPr>
          <w:rFonts w:ascii="Times New Roman" w:hAnsi="Times New Roman"/>
          <w:sz w:val="22"/>
          <w:szCs w:val="22"/>
        </w:rPr>
      </w:pPr>
      <w:r w:rsidRPr="00F35A5F">
        <w:rPr>
          <w:rFonts w:ascii="Times New Roman" w:hAnsi="Times New Roman"/>
          <w:sz w:val="22"/>
          <w:szCs w:val="22"/>
        </w:rPr>
        <w:t>У наставку ћемо изложити годишњу анализу посећених часова која је израђена на основу непосредних посета које су вршили директор и педагог:</w:t>
      </w:r>
    </w:p>
    <w:p w:rsidR="00652220" w:rsidRPr="00F35A5F" w:rsidRDefault="00652220" w:rsidP="00652220">
      <w:pPr>
        <w:jc w:val="both"/>
        <w:rPr>
          <w:rFonts w:ascii="Times New Roman" w:hAnsi="Times New Roman"/>
          <w:b/>
          <w:sz w:val="22"/>
          <w:szCs w:val="22"/>
        </w:rPr>
      </w:pPr>
    </w:p>
    <w:p w:rsidR="00652220" w:rsidRPr="00F35A5F" w:rsidRDefault="00652220" w:rsidP="00652220">
      <w:pPr>
        <w:jc w:val="both"/>
        <w:rPr>
          <w:rFonts w:ascii="Times New Roman" w:hAnsi="Times New Roman"/>
          <w:b/>
          <w:sz w:val="22"/>
          <w:szCs w:val="22"/>
        </w:rPr>
      </w:pPr>
    </w:p>
    <w:p w:rsidR="00652220" w:rsidRPr="00F35A5F" w:rsidRDefault="00652220" w:rsidP="00652220">
      <w:pPr>
        <w:jc w:val="both"/>
        <w:rPr>
          <w:rFonts w:ascii="Times New Roman" w:hAnsi="Times New Roman"/>
          <w:b/>
          <w:sz w:val="22"/>
          <w:szCs w:val="22"/>
        </w:rPr>
      </w:pPr>
      <w:r w:rsidRPr="00F35A5F">
        <w:rPr>
          <w:rFonts w:ascii="Times New Roman" w:hAnsi="Times New Roman"/>
          <w:b/>
          <w:sz w:val="22"/>
          <w:szCs w:val="22"/>
        </w:rPr>
        <w:t>Наводимо анализе неких часова:</w:t>
      </w:r>
    </w:p>
    <w:p w:rsidR="00652220" w:rsidRPr="00F35A5F" w:rsidRDefault="00652220" w:rsidP="00652220">
      <w:pPr>
        <w:jc w:val="both"/>
        <w:rPr>
          <w:rFonts w:ascii="Times New Roman" w:hAnsi="Times New Roman"/>
          <w:sz w:val="22"/>
          <w:szCs w:val="22"/>
        </w:rPr>
      </w:pPr>
      <w:r w:rsidRPr="00F35A5F">
        <w:rPr>
          <w:rFonts w:ascii="Times New Roman" w:hAnsi="Times New Roman"/>
          <w:sz w:val="22"/>
          <w:szCs w:val="22"/>
        </w:rPr>
        <w:t xml:space="preserve">На часу географије код професорке Снежане Сладоје присуствовали смо обради наставне јединице Популациона динамика и демографска транзиција. Час је реализован у одељњској заједници II-2. У </w:t>
      </w:r>
      <w:r w:rsidRPr="00F35A5F">
        <w:rPr>
          <w:rFonts w:ascii="Times New Roman" w:hAnsi="Times New Roman"/>
          <w:sz w:val="22"/>
          <w:szCs w:val="22"/>
        </w:rPr>
        <w:lastRenderedPageBreak/>
        <w:t xml:space="preserve">уводном делу часа професока је усмено испитала ученицу у складу са договором који су имали на претходном часу. Ученица је показала одлично знање и остварила највиши исход, оцену 5. Професорка је образложила оцену и похвалила ученицу. Након тога професорка је успешно надовезала обраду нове наставне јединице на последњи одговор ученице. Поставила је циљ данашњег часа, затим је кроз неколико питања обновила са ученицима садржаје обрађене на претходним часовима и уједно поновила појмове у вези са демографским процесима који су обрађени у основној школи. У главном делу часа професорка је ученицима објашњавала појам демографске транзиције, наводила примере погрешне и исправне популационе политике у свету. Професорка је у раду користила географсју карту а на табли исписивала битне појмове. Запажање је да професорка успешно успоставља комуникацију са ученицима и све време кроз дијалог са њима обрађује нову наставну јединицу. Успешно подстиче ученике даа користе знања из основне школе али и из свакодневног живота. Усмерава ученике да повежу економску политику различитих држава у свету и популациону политику која је код њих присутна. Ученици су активно учествовали у раду и добро изводили закључке. Затим је професорка задала пројектни задатак и дала смернице за израду. Након тога је са ученицима кроз дијалог анализирала демографску транзицију у Србији и заједно су долазили до закључака који би требали да укажу на основне проблеме у демографским процесима у Србији. У завршном делу часа професорка је кратким питањима резимирала садржај обрађен на данашњем часу. Указивала на делове на које ученици требају да обрате пажњу а битни су за усвајање овог градива. Ученици су записивали, одговарали на питања али и постављали питања у вези са овом наставном јединицом. Запажање је да професорка настоји да укључи све ученике у рад, градиво објашњава од простијег ка сложенијем и да на часу влада добра радна атмосфера. На крају часа професорка је истакла ко је на часу био активан и пренела да ће активност на часу утицати на оцену. Професорка активности евидентира у својој педагошкој свесци. Педагог је дао препоруку да активности уноси у ед дневник како би и родтељи имали увид у рад ученика. </w:t>
      </w:r>
    </w:p>
    <w:p w:rsidR="00652220" w:rsidRPr="00F35A5F" w:rsidRDefault="00652220" w:rsidP="00652220">
      <w:pPr>
        <w:jc w:val="both"/>
        <w:rPr>
          <w:rFonts w:ascii="Times New Roman" w:hAnsi="Times New Roman"/>
          <w:sz w:val="22"/>
          <w:szCs w:val="22"/>
        </w:rPr>
      </w:pPr>
      <w:r w:rsidRPr="00F35A5F">
        <w:rPr>
          <w:rFonts w:ascii="Times New Roman" w:hAnsi="Times New Roman"/>
          <w:sz w:val="22"/>
          <w:szCs w:val="22"/>
        </w:rPr>
        <w:t>На часу енглеског језика код професора Кадрије Хрловића присуствовали смо обради нове наставне јединице Relationships у одељењској заједници IV-1. У уводном делу часа професор се ученицима обратио на енглеском језику. Поставио циљ часа. Дао кратке смернице да ће данас рад бити организован по групама, па је присутне ученике поделио на четири групе. Након краткод увода ученицима су дате смернице да ће у наставку разговор водити о фотографијама из уџбеника тако што ће постављати и одговарати на питања уз поделу улога унутар групе, при чему свака група има извештача и секретара групе. Наставник посебну пажњу усмерава на питање 2 и на табли исписује листу квалитета и записује одговоре извештача. Ученици су активно учествовали у раду и процењивали су квалитете који су важни за разне партнерске односе. Након овог дела професор је најавио и пустио аудио записе пет монолога о партнерским односима. Ученици су имали задатак да по групама повежу говорнике са врстама партнерских односа уз навођење делова текста из уџбеника који им је помогао у давању одговора. Кључне појмове који су им помогли да дају одговор записују у свеску. На овај начин се код ученика подстиче вештина слушања. Након тога професор даје инструкције за нови задатак где ученици након слушања аудио записа повезују говорника са темама. Ученици овај део раде индивидуално уз записивање одговора. Професор обилази ученике и проверава оставреност исхода, а затим прозива ученике који излажу своје одговре. Професор пажљиво слуша и даје ученицима повратне информације о раду. Након тога професор даје смернице за следећи задатак где ученици требају да повежу глаголе и именице. Ову вежбу ученици раде самостално а одговри су проверавани на нивоу разреда. У овом делу професор је укључио и спорије ученике који су имали задатак да формирају колокације глагол +именица. Затим професор упућује ученике на одељак у коме требају да допуњују реченице. Одговоре ученика наставник је проверавао фронтално настојећи да укључи све ученике. Након тога професор задаје вежбање из радне свеске, које ученици изводе индивидуално а професор проверава одговоре на нивоу разреда. Једна од вежби захтева рад у пару па је професор дао инстукције након којих су ученици у пару одрађивали ово вежбање. Професор све време координира радом ученика и даје смернице, поставља питања, подстиче ученике на размишљање. У завршном делу часа професор је задао домаћи задатак и похвалио ученике који су били активни. Запажање је да је час био веома динамичан, добро организован у складу са припремом коју је професор дао на увид. Тема за ученике је била веома интересантна у складу са адолесцентским периодом у коме се налазе. Ученици добро владају енглеским језиком. На часу се искључиво користи енглески језик што је похвално. Радна атмосфера на часу је за сваку похвалу. Професор добро влада наставним процесом и подстиче ученике на рад. Наставнику је дата препорука да редовно уноси активности о раду ученика из своје евиденције у ес дневник јер је то веома важан податак за родитеље ученика.</w:t>
      </w:r>
    </w:p>
    <w:p w:rsidR="00652220" w:rsidRPr="00F35A5F" w:rsidRDefault="00652220" w:rsidP="00652220">
      <w:pPr>
        <w:jc w:val="both"/>
        <w:rPr>
          <w:rFonts w:ascii="Times New Roman" w:hAnsi="Times New Roman"/>
          <w:sz w:val="22"/>
          <w:szCs w:val="22"/>
        </w:rPr>
      </w:pPr>
      <w:r w:rsidRPr="00F35A5F">
        <w:rPr>
          <w:rFonts w:ascii="Times New Roman" w:hAnsi="Times New Roman"/>
          <w:sz w:val="22"/>
          <w:szCs w:val="22"/>
        </w:rPr>
        <w:t>На часу код професорке Кристине Јоксимовић, која предаје у специјализованом одељењу за спорт предмет спорт и здравље запажено је следеће:</w:t>
      </w:r>
    </w:p>
    <w:p w:rsidR="00652220" w:rsidRPr="00F35A5F" w:rsidRDefault="00652220" w:rsidP="00652220">
      <w:pPr>
        <w:jc w:val="both"/>
        <w:rPr>
          <w:rFonts w:ascii="Times New Roman" w:hAnsi="Times New Roman"/>
          <w:sz w:val="22"/>
          <w:szCs w:val="22"/>
        </w:rPr>
      </w:pPr>
      <w:r w:rsidRPr="00F35A5F">
        <w:rPr>
          <w:rFonts w:ascii="Times New Roman" w:hAnsi="Times New Roman"/>
          <w:sz w:val="22"/>
          <w:szCs w:val="22"/>
        </w:rPr>
        <w:lastRenderedPageBreak/>
        <w:t>У уводном делу часа професорка се обратила ученицима и истакла циљ часа а то је обрада наставне јединице – Врсте издржљивости, примери вежби издржљивости.  Полазећи од појмова које су учили на претходним часовима професорка прави увод у нову наставну јединицу. Ученици су учествовали у раду, кроз интеракцију закључују шта је снага, које врсте снаге постоје, шта је флесксибиност, које су најважније врсте вежби у тренингу флексибилности. Професорка је добро координирала радом ученика, настојала је да укључи све ученике у разговор, подстицала их да износе мишљења и да искуствено наводе примере вежби. Главни део часа професорка је водила кроз интеракцију и разговор са ученицима. Анализиране су врсте издржљивости, ученици су кроз извођење закључака наводили примере аеробних и анаеробних тренинга. Кључне појмове професорка је записивала на табли а ученици су исте испсивали у свескама. У завршном делу часа професорка је поделила наставне листиће које су ученици у пару попуњавали. Након тога су ученици читали одговоре и анализирали их са професорком. Општи је утисак да су ученици разумели нову наставну јединицу, комуникација са професорком је добра као и општа клима и атмосфера у учионици. На дан посете професорка је поседовала комплетну педагошку документацију, годишњи и месечни план рада, припрему за час као и лични план стручног усавршавања. На крају часа професорка је ученицима дала повратну информацију и унела активност ученика у ес дневник кроз формативну оцену.</w:t>
      </w:r>
    </w:p>
    <w:p w:rsidR="00652220" w:rsidRPr="00F35A5F" w:rsidRDefault="00652220" w:rsidP="00652220">
      <w:pPr>
        <w:jc w:val="both"/>
        <w:rPr>
          <w:rFonts w:ascii="Times New Roman" w:hAnsi="Times New Roman"/>
          <w:sz w:val="22"/>
          <w:szCs w:val="22"/>
        </w:rPr>
      </w:pPr>
      <w:r w:rsidRPr="00F35A5F">
        <w:rPr>
          <w:rFonts w:ascii="Times New Roman" w:hAnsi="Times New Roman"/>
          <w:sz w:val="22"/>
          <w:szCs w:val="22"/>
        </w:rPr>
        <w:t xml:space="preserve">На часу психологије код професорке Маиде Подбићанин присуствовали смо обради наставне јединице Теорије емоција. Час је реализован у складу са припремом коју је професорка дала на увид. У тренутку посете професорка је поседовала потребну педагошку документацију, годишњи и месечни план рада, припрему за час, лични план стручног усавршавања за ову школску годину. У уводном делу часа професорка је кроз разговор са ученицима о пореклу емоција поставила циљ часа и најавила ученицу која је имала пројектни задатак а то је да припреми презентацију о теоријама емоција. Ученица је самостално излагала на задату тему. Професорка је пратила излагање и давала додатна објашњења кроз примере. Похвално је што је професорка све време укључивала и друге ученике у разговор и општи је утисак да је већи део одељења активно учествовао у разговору и пратио презентовање. Професорка је све време наводила ученике да повезују ново градиво са претходно наученим градивом. Позитивно је што су ученици навођени да повежу тему са актуелним контекстом и околностима у којима живе.  Дали смо примедбу која се односи на давање повратне информације ученицима након реализованог часа, која би се односила на активност ученика на часу. Професорка је образложила да запаћања о активностима ученика износи на гугл учионици и да због тога није у завршном делу часа се томе посветила, дата је сугестија да повратну информацију ученицима треба да износи јавно у складу са правилником о оцењивању. Ученици су добили и кратак гугл упитник који служи да се провери знање на овом часу. Упитник је задат као домаћи задатак. </w:t>
      </w:r>
    </w:p>
    <w:p w:rsidR="00652220" w:rsidRPr="00F35A5F" w:rsidRDefault="00652220" w:rsidP="00652220">
      <w:pPr>
        <w:jc w:val="both"/>
        <w:rPr>
          <w:rFonts w:ascii="Times New Roman" w:hAnsi="Times New Roman"/>
          <w:sz w:val="22"/>
          <w:szCs w:val="22"/>
        </w:rPr>
      </w:pPr>
      <w:r w:rsidRPr="00F35A5F">
        <w:rPr>
          <w:rFonts w:ascii="Times New Roman" w:hAnsi="Times New Roman"/>
          <w:sz w:val="22"/>
          <w:szCs w:val="22"/>
        </w:rPr>
        <w:t>На часу српског језика и књижевности код професорке Љиљане Грабовић смо присуствовали реализацији наставне јединице – Исправка писменог задатка, колективна и индивидуална. У време посете професорка је поседовала годишњи, месечни план рада, као и припрему за час. Дате су сугестије које се односе на технички део који треба кориговати на оперативном плану рада, као и на корекције које је потребно избршити у годишњем плану рада а односе се на циљ предмета, исходе, стандарде и међупредметне корелације. У уводном делу часа професорка је изнела општа запажања која се односе на квалитет у раду ученика приликом израде писменог задатка. Затим је сапштила оцене, приликом саопштавања оцена професорка је дала потпуну повратну информацију ученицима која се односи на конкретне радове. У изношењу запажања полазила је од добрих страна рада а након тога је указивала на присутне грешке у изради. Док су ученици прегледали своје радове професорка је на табли написала погрешно/исправно и у колоне је исписивала честе грешке које ученици праве у раду. Овај део часа је реализован кроз интеракцију са ученицима. Након овог дела часа, ученици који су најбоље урадили писмени задатак су читали своје радове. Након сваког прочитаног рада професорка је заједно са другим ученицима анализирала радове. Ученици су износили своја запажања о најбољим радовима и вредновали радове других ученика. Као запажање је изнето да у анализи писмених задатака треба практиковати да се  укључе сви ученици, јер два, три ученика  нису била активна, нису ни читсли своје радове, нити су анализирали радове других ученика. У завршном делу часа професорка је задала пројектни, истраживачки задатак коме ученици приступају преко гугл учионице. Похвално је да професорка практикује пројектне задатке и подстиче самосталност у раду ученика. Одељење је показало висок ниво и озбиљност у изради писменог задатка. Сви ученици су остварили позитиван исход на писменом задатку и ученици су оцене сматрали реалном проценом урађеног писменог задатка. Дата је сугестија професорки да је потребно у већој мери практиковати формативно оцењивање у другом полугодишту.</w:t>
      </w:r>
    </w:p>
    <w:p w:rsidR="00652220" w:rsidRPr="00F35A5F" w:rsidRDefault="00652220" w:rsidP="00652220">
      <w:pPr>
        <w:pStyle w:val="NoSpacing"/>
        <w:jc w:val="both"/>
        <w:rPr>
          <w:rFonts w:ascii="Times New Roman" w:hAnsi="Times New Roman"/>
          <w:sz w:val="22"/>
          <w:szCs w:val="22"/>
        </w:rPr>
      </w:pPr>
      <w:r w:rsidRPr="00F35A5F">
        <w:rPr>
          <w:rFonts w:ascii="Times New Roman" w:hAnsi="Times New Roman"/>
          <w:sz w:val="22"/>
          <w:szCs w:val="22"/>
        </w:rPr>
        <w:t xml:space="preserve">На основу наведених анализа можемо констатовати да се реализација часова одвија на високом квалитету уз адекватну заступљеност свих индикатора из стандарда Настава и учење. Запажање Тима се односи на спровођење формативног оцењивања које за следећу школску годину треба да се спроводи адекватно уз навођење препорука које се односе на напредовање ученика. Такође реализација пројектне наставе треба да </w:t>
      </w:r>
      <w:r w:rsidRPr="00F35A5F">
        <w:rPr>
          <w:rFonts w:ascii="Times New Roman" w:hAnsi="Times New Roman"/>
          <w:sz w:val="22"/>
          <w:szCs w:val="22"/>
        </w:rPr>
        <w:lastRenderedPageBreak/>
        <w:t>се спроводи на свим појединачним предметима а за запослене треба спровести обуку како би исту спроводили адекватно. Такође, прилагођавање наставе појединачним захтевима и потребама ученика треба да се спроводи у складу са законом а кроз Програм Тима за инклузивно образовање.</w:t>
      </w:r>
    </w:p>
    <w:p w:rsidR="00652220" w:rsidRPr="00F35A5F" w:rsidRDefault="00652220" w:rsidP="00652220">
      <w:pPr>
        <w:pStyle w:val="NoSpacing"/>
        <w:jc w:val="both"/>
        <w:rPr>
          <w:rFonts w:ascii="Times New Roman" w:hAnsi="Times New Roman"/>
          <w:sz w:val="22"/>
          <w:szCs w:val="22"/>
        </w:rPr>
      </w:pPr>
    </w:p>
    <w:p w:rsidR="00652220" w:rsidRPr="00F35A5F" w:rsidRDefault="00652220" w:rsidP="00652220">
      <w:pPr>
        <w:pStyle w:val="NoSpacing"/>
        <w:jc w:val="both"/>
        <w:rPr>
          <w:rFonts w:ascii="Times New Roman" w:hAnsi="Times New Roman"/>
          <w:sz w:val="22"/>
          <w:szCs w:val="22"/>
        </w:rPr>
      </w:pPr>
      <w:r w:rsidRPr="00F35A5F">
        <w:rPr>
          <w:rFonts w:ascii="Times New Roman" w:hAnsi="Times New Roman"/>
          <w:sz w:val="22"/>
          <w:szCs w:val="22"/>
        </w:rPr>
        <w:t>Тим је даље анализирао квалитет треће области а то је Образовна постигнућа ученика,. У овој школској години школа је адекватно пратила образовна постигнућа и успех ученика. Анализе успеха су се вршиле континуирано, током целе школске године  и анализирале на седницама Одељењских и Наставничког већа уз израду статистичког приказа. Табеларни приказ успеха ученика се налази у Извештају о раду школе и упоредном аналузом у односу на претходне школске године можемо констатовати да је успех ученика константан и да нема већих одступања када је ова област у питању. Успех ученика на матурском испиту је бољи у овој школској години у односу на претходне школске године, јер су сви ученици исти положили са одличним успехом. Када су у питању постигнућа ученика на такмичењима можемо констатовати да су и ове школске године ученици најбоље резултате постигли у оквиру такмичења из српског језика али и из екипних спортских такмичења, што се подудара са успехом на такмичењима у претходним школским годинама.</w:t>
      </w:r>
    </w:p>
    <w:p w:rsidR="00652220" w:rsidRPr="00F35A5F" w:rsidRDefault="00652220" w:rsidP="00652220">
      <w:pPr>
        <w:pStyle w:val="NoSpacing"/>
        <w:jc w:val="both"/>
        <w:rPr>
          <w:rFonts w:ascii="Times New Roman" w:hAnsi="Times New Roman"/>
          <w:sz w:val="22"/>
          <w:szCs w:val="22"/>
        </w:rPr>
      </w:pPr>
    </w:p>
    <w:p w:rsidR="00652220" w:rsidRPr="00F35A5F" w:rsidRDefault="00652220" w:rsidP="00652220">
      <w:pPr>
        <w:pStyle w:val="NoSpacing"/>
        <w:jc w:val="both"/>
        <w:rPr>
          <w:rFonts w:ascii="Times New Roman" w:hAnsi="Times New Roman"/>
          <w:sz w:val="22"/>
          <w:szCs w:val="22"/>
        </w:rPr>
      </w:pPr>
      <w:r w:rsidRPr="00F35A5F">
        <w:rPr>
          <w:rFonts w:ascii="Times New Roman" w:hAnsi="Times New Roman"/>
          <w:sz w:val="22"/>
          <w:szCs w:val="22"/>
        </w:rPr>
        <w:t>Тим је вршио процену области квалитета Подршка ученицима, у оквиру ове области квалитета можемо констатовати да се подршка ученицима вршила кроз активности које су предузимале одељењске старешине, предметни професори и педагог школе. Координатори Одељењских већа  су имали обавезу да на почетку школске године доставе програме рада одељењских старешина који се налазе на дељеном диксу школе. Увидом у програме рада може се закључити да су одељењске старешине кроз велики број радионица и предавања обављали васпитни рад са ученицима. Сарадња са родитељима и праћење ученика који су испољавали неке облике проблема у понашању се обављала током целе школске године. Увидом у записнике у ес днвнику као и кроз индивидуалне разговоре са родитељима можемо закључити да у великом проценту одељењске старешине обављају свој посао у складу са законом. Увидом у дневник рада педагога такође можемо закључити да педагог успешно успоставља сарадњу са одељењским старешинама и предметним професорима и да пружа подршку у раду са ученицима који имају проблеме у учењу, понашању, здравствене проблеме, као и деци из других осетљивих друштвених категорија. У оквиру рада педагога предвиђене су и реализоване радионице са ученицима које се односе на успешну адаптацију ученика првог разреда али и на конструктивно решавање проблема и побољшање међуљудских односа у учионици. У оквиру превентивних здравствених програма у овој школској години за ученике је реализован већи број превентивних предвања на различите теме: Трговина људима, Наркоманија, Превенција HPV вируса, Ризична понашања младих, Дигитално насиље, Безбедно понашање младих у саобраћају, Врњачко насиље. Школа успешно успоствља сарадњу са установама из локалне средине и шире друштвене заједнице, па су тако ученици наше школе учествовали у свим хуманитарним, спортским и другим друштвеним догађајима чији су организатори били Канцеларија за младе, Општина Прибој, Спортски савез Прибој, Планинарско друштво Љесковац, Хуманитарна организација НУРДОР, Црвени крст Прибој. Школа је настојала да подстакне и укључи ученике у све активности које се налазе на располагању у нашој општини. Такоше ученици наше школе су организовано посетили Сајам књига и Фестивал науке у Београду. У оквиру рада секција настојало се да ученици буду носиоци већине активности које су реализоване у школи, као што су Сајам науке, Фестивал Филмић, Квиз из општеобразовних предмета, Европски дан језика, Јубилеј од рођења Душка Радовића, Дан Климатских промена. Тим за квалитет ће предложити у оквиру мера унапређења да се Програмом рада Тима за инклузивно образовање предвиди рад са даровитим ученицима али и са ученицима којима је потребна додатна подршка у раду.</w:t>
      </w:r>
    </w:p>
    <w:p w:rsidR="00652220" w:rsidRPr="00F35A5F" w:rsidRDefault="00652220" w:rsidP="00652220">
      <w:pPr>
        <w:pStyle w:val="NoSpacing"/>
        <w:jc w:val="both"/>
        <w:rPr>
          <w:rFonts w:ascii="Times New Roman" w:hAnsi="Times New Roman"/>
          <w:sz w:val="22"/>
          <w:szCs w:val="22"/>
        </w:rPr>
      </w:pPr>
    </w:p>
    <w:p w:rsidR="00652220" w:rsidRPr="00F35A5F" w:rsidRDefault="00652220" w:rsidP="00652220">
      <w:pPr>
        <w:pStyle w:val="NoSpacing"/>
        <w:jc w:val="both"/>
        <w:rPr>
          <w:rFonts w:ascii="Times New Roman" w:hAnsi="Times New Roman"/>
          <w:sz w:val="22"/>
          <w:szCs w:val="22"/>
        </w:rPr>
      </w:pPr>
      <w:r w:rsidRPr="00F35A5F">
        <w:rPr>
          <w:rFonts w:ascii="Times New Roman" w:hAnsi="Times New Roman"/>
          <w:sz w:val="22"/>
          <w:szCs w:val="22"/>
        </w:rPr>
        <w:t>Детаљна анализа и процена области квалитета ЕТОС се налази у оквиру Извештаја тима за самовредновање рада школе. Оцена која је за ову област квалитета изведена у овој школској години је 3.</w:t>
      </w:r>
    </w:p>
    <w:p w:rsidR="00652220" w:rsidRPr="00F35A5F" w:rsidRDefault="00652220" w:rsidP="00652220">
      <w:pPr>
        <w:pStyle w:val="NoSpacing"/>
        <w:jc w:val="both"/>
        <w:rPr>
          <w:rFonts w:ascii="Times New Roman" w:hAnsi="Times New Roman"/>
          <w:sz w:val="22"/>
          <w:szCs w:val="22"/>
        </w:rPr>
      </w:pPr>
    </w:p>
    <w:p w:rsidR="00652220" w:rsidRPr="00F35A5F" w:rsidRDefault="00652220" w:rsidP="00652220">
      <w:pPr>
        <w:pStyle w:val="NoSpacing"/>
        <w:jc w:val="both"/>
        <w:rPr>
          <w:rFonts w:ascii="Times New Roman" w:hAnsi="Times New Roman"/>
          <w:sz w:val="22"/>
          <w:szCs w:val="22"/>
        </w:rPr>
      </w:pPr>
      <w:r w:rsidRPr="00F35A5F">
        <w:rPr>
          <w:rFonts w:ascii="Times New Roman" w:hAnsi="Times New Roman"/>
          <w:sz w:val="22"/>
          <w:szCs w:val="22"/>
        </w:rPr>
        <w:t xml:space="preserve">Тим се даље бавио проценом квалитета области Организација рада школе, управљање људским и материјалним ресурсима. Анализирали смо да ли је руковођење директора у функцији унапређивања рада школе. У школи је присутна организација и подела послова у оквиру тимова и стручних органа. Запажање Тима је да поделу послова треба обавити тако да расподела буде једнака и да прати афинитете и проценат ангажовања запослених. Веома је важно да структура решења о 40 часовној недељи буде веродостојно урађена јер је то полазна основа за ангажовање запослених. Одлуке о формирању тимова треба практиковати да се израђују на почетку школске године и исте су важан и обавезујући документ за даље ангажовање запослених. Препорука тима је и да се редовно евидентира и похваљује додатни рад и успеси запослених у оквиру ваннаставних активности, такмичења, као и свако додатно ангажовање јер ће то бити </w:t>
      </w:r>
      <w:r w:rsidRPr="00F35A5F">
        <w:rPr>
          <w:rFonts w:ascii="Times New Roman" w:hAnsi="Times New Roman"/>
          <w:sz w:val="22"/>
          <w:szCs w:val="22"/>
        </w:rPr>
        <w:lastRenderedPageBreak/>
        <w:t>најбољи начин да се запослени мотивишу. Препорука тима је и да директор кроз редован инструктивни рад посећује и вреднује часове, прати рад тимова и стручних органа кроз редовно присуство састанцима јер ће на тај начин најбоље утицати да се квалитет рада константо унапређује. Препорука тима је и да се у наредној школској години практикује самопроцена у раду директора и професора као веома важна полазна основа за професионални развој запослених и установе. У погледу материјално техничке опремљености школа је кроз раличите пројекте успела да обезбеди адекватна наставна средства у свим учионицама а кроз различите пројекте школа је опремила кабинете из хемије, физике, биологије, рачунарства и информатике, као и фискултурну салу. Школа тренутно располаже са адекватним наставним средствима и у значајној мери је унапређен квалитет реализације наставе.</w:t>
      </w:r>
    </w:p>
    <w:p w:rsidR="00652220" w:rsidRPr="00F35A5F" w:rsidRDefault="00652220" w:rsidP="00652220">
      <w:pPr>
        <w:rPr>
          <w:rFonts w:asciiTheme="minorHAnsi" w:hAnsiTheme="minorHAnsi"/>
          <w:sz w:val="22"/>
          <w:szCs w:val="22"/>
        </w:rPr>
      </w:pPr>
    </w:p>
    <w:p w:rsidR="00906216" w:rsidRPr="00F35A5F" w:rsidRDefault="00652220" w:rsidP="00D72A93">
      <w:pPr>
        <w:pStyle w:val="Heading1"/>
        <w:rPr>
          <w:rFonts w:ascii="Times New Roman" w:hAnsi="Times New Roman"/>
        </w:rPr>
      </w:pPr>
      <w:bookmarkStart w:id="92" w:name="_Toc81745431"/>
      <w:bookmarkStart w:id="93" w:name="_Toc142414339"/>
      <w:r w:rsidRPr="00F35A5F">
        <w:rPr>
          <w:rFonts w:ascii="Times New Roman" w:hAnsi="Times New Roman"/>
        </w:rPr>
        <w:t>X</w:t>
      </w:r>
      <w:r w:rsidR="00A736AC" w:rsidRPr="00F35A5F">
        <w:rPr>
          <w:rFonts w:ascii="Times New Roman" w:hAnsi="Times New Roman"/>
        </w:rPr>
        <w:t>V</w:t>
      </w:r>
      <w:r w:rsidR="0090108A" w:rsidRPr="00F35A5F">
        <w:rPr>
          <w:rFonts w:ascii="Times New Roman" w:hAnsi="Times New Roman"/>
        </w:rPr>
        <w:t xml:space="preserve">  ИЗВЕШТАЈ О РАДУ УЧЕНИЧКОГ ПАРЛАМЕНТА</w:t>
      </w:r>
      <w:bookmarkEnd w:id="92"/>
      <w:bookmarkEnd w:id="93"/>
    </w:p>
    <w:p w:rsidR="00906216" w:rsidRPr="00F35A5F" w:rsidRDefault="00906216" w:rsidP="00873B03">
      <w:pPr>
        <w:jc w:val="both"/>
        <w:rPr>
          <w:rFonts w:ascii="Times New Roman" w:hAnsi="Times New Roman"/>
          <w:sz w:val="22"/>
          <w:szCs w:val="22"/>
        </w:rPr>
      </w:pPr>
    </w:p>
    <w:p w:rsidR="00D72A93" w:rsidRPr="00F35A5F" w:rsidRDefault="00D72A93" w:rsidP="00D72A93">
      <w:pPr>
        <w:pStyle w:val="NoSpacing"/>
        <w:ind w:firstLine="720"/>
        <w:jc w:val="both"/>
        <w:rPr>
          <w:rFonts w:ascii="Times New Roman" w:hAnsi="Times New Roman"/>
          <w:sz w:val="22"/>
          <w:szCs w:val="22"/>
        </w:rPr>
      </w:pPr>
      <w:r w:rsidRPr="00F35A5F">
        <w:rPr>
          <w:rFonts w:ascii="Times New Roman" w:hAnsi="Times New Roman"/>
          <w:sz w:val="22"/>
          <w:szCs w:val="22"/>
        </w:rPr>
        <w:t>Током септембра извршен је избор представника свих одељења од првог до четвртог разреда, постигнут је договор о раду, одређено је место на коме ће се налазити обавештења о активностима парламента. Избор чланова парламента је извршен у оквиру сваке одељењске заједнице уз сарадњу са одељењским старешинама. Одељењске старешине су упознале ученике о значају и улози коју имају у школи. Посебно је наглашено које особине треба да има будући парламентарац.</w:t>
      </w:r>
    </w:p>
    <w:p w:rsidR="00D72A93" w:rsidRPr="00F35A5F" w:rsidRDefault="00D72A93" w:rsidP="00D72A93">
      <w:pPr>
        <w:pStyle w:val="NoSpacing"/>
        <w:jc w:val="both"/>
        <w:rPr>
          <w:rFonts w:ascii="Times New Roman" w:hAnsi="Times New Roman"/>
          <w:sz w:val="22"/>
          <w:szCs w:val="22"/>
        </w:rPr>
      </w:pPr>
      <w:r w:rsidRPr="00F35A5F">
        <w:rPr>
          <w:rFonts w:ascii="Times New Roman" w:hAnsi="Times New Roman"/>
          <w:sz w:val="22"/>
          <w:szCs w:val="22"/>
        </w:rPr>
        <w:tab/>
        <w:t>На првој седници јавним гласањем одређен је председник парламента – Петар Цинцовић, заменик председника је Азра Кашић, као и чланови тимова и то:</w:t>
      </w:r>
    </w:p>
    <w:p w:rsidR="00D72A93" w:rsidRPr="00F35A5F" w:rsidRDefault="00D72A93" w:rsidP="00D72A93">
      <w:pPr>
        <w:pStyle w:val="NoSpacing"/>
        <w:jc w:val="both"/>
        <w:rPr>
          <w:rFonts w:ascii="Times New Roman" w:hAnsi="Times New Roman"/>
          <w:sz w:val="22"/>
          <w:szCs w:val="22"/>
        </w:rPr>
      </w:pPr>
      <w:r w:rsidRPr="00F35A5F">
        <w:rPr>
          <w:rFonts w:ascii="Times New Roman" w:hAnsi="Times New Roman"/>
          <w:sz w:val="22"/>
          <w:szCs w:val="22"/>
        </w:rPr>
        <w:t>За самовредновање: Сара Јечменица и Петар Јовановић;</w:t>
      </w:r>
    </w:p>
    <w:p w:rsidR="00D72A93" w:rsidRPr="00F35A5F" w:rsidRDefault="00D72A93" w:rsidP="00D72A93">
      <w:pPr>
        <w:pStyle w:val="NoSpacing"/>
        <w:jc w:val="both"/>
        <w:rPr>
          <w:rFonts w:ascii="Times New Roman" w:hAnsi="Times New Roman"/>
          <w:sz w:val="22"/>
          <w:szCs w:val="22"/>
        </w:rPr>
      </w:pPr>
      <w:r w:rsidRPr="00F35A5F">
        <w:rPr>
          <w:rFonts w:ascii="Times New Roman" w:hAnsi="Times New Roman"/>
          <w:sz w:val="22"/>
          <w:szCs w:val="22"/>
        </w:rPr>
        <w:t>За развојно планирање: Лазар Аранитовић и Емилија Дерикоњић;</w:t>
      </w:r>
    </w:p>
    <w:p w:rsidR="00D72A93" w:rsidRPr="00F35A5F" w:rsidRDefault="00D72A93" w:rsidP="00D72A93">
      <w:pPr>
        <w:pStyle w:val="NoSpacing"/>
        <w:jc w:val="both"/>
        <w:rPr>
          <w:rFonts w:ascii="Times New Roman" w:hAnsi="Times New Roman"/>
          <w:sz w:val="22"/>
          <w:szCs w:val="22"/>
        </w:rPr>
      </w:pPr>
      <w:r w:rsidRPr="00F35A5F">
        <w:rPr>
          <w:rFonts w:ascii="Times New Roman" w:hAnsi="Times New Roman"/>
          <w:sz w:val="22"/>
          <w:szCs w:val="22"/>
        </w:rPr>
        <w:t>За заштиту ученика од насиља: Јелена Беновић и Милица Мирчић;</w:t>
      </w:r>
    </w:p>
    <w:p w:rsidR="00D72A93" w:rsidRPr="00F35A5F" w:rsidRDefault="00D72A93" w:rsidP="00D72A93">
      <w:pPr>
        <w:pStyle w:val="NoSpacing"/>
        <w:jc w:val="both"/>
        <w:rPr>
          <w:rFonts w:ascii="Times New Roman" w:hAnsi="Times New Roman"/>
          <w:sz w:val="22"/>
          <w:szCs w:val="22"/>
        </w:rPr>
      </w:pPr>
      <w:r w:rsidRPr="00F35A5F">
        <w:rPr>
          <w:rFonts w:ascii="Times New Roman" w:hAnsi="Times New Roman"/>
          <w:sz w:val="22"/>
          <w:szCs w:val="22"/>
        </w:rPr>
        <w:t>За проширени школски одбор: Вања Анџић и Магдалена Ђуровић;</w:t>
      </w:r>
    </w:p>
    <w:p w:rsidR="00D72A93" w:rsidRPr="00F35A5F" w:rsidRDefault="00D72A93" w:rsidP="00D72A93">
      <w:pPr>
        <w:pStyle w:val="NoSpacing"/>
        <w:jc w:val="both"/>
        <w:rPr>
          <w:rFonts w:ascii="Times New Roman" w:hAnsi="Times New Roman"/>
          <w:sz w:val="22"/>
          <w:szCs w:val="22"/>
        </w:rPr>
      </w:pPr>
      <w:r w:rsidRPr="00F35A5F">
        <w:rPr>
          <w:rFonts w:ascii="Times New Roman" w:hAnsi="Times New Roman"/>
          <w:sz w:val="22"/>
          <w:szCs w:val="22"/>
        </w:rPr>
        <w:t>За обезбеђивање квалитета и развој установе: Јелена Станић и Дамјан Тица.</w:t>
      </w:r>
    </w:p>
    <w:p w:rsidR="00D72A93" w:rsidRPr="00F35A5F" w:rsidRDefault="00D72A93" w:rsidP="00D72A93">
      <w:pPr>
        <w:pStyle w:val="NoSpacing"/>
        <w:jc w:val="both"/>
        <w:rPr>
          <w:rFonts w:ascii="Times New Roman" w:hAnsi="Times New Roman"/>
          <w:sz w:val="22"/>
          <w:szCs w:val="22"/>
        </w:rPr>
      </w:pPr>
    </w:p>
    <w:p w:rsidR="00D72A93" w:rsidRPr="00F35A5F" w:rsidRDefault="00D72A93" w:rsidP="00D72A93">
      <w:pPr>
        <w:pStyle w:val="NoSpacing"/>
        <w:jc w:val="both"/>
        <w:rPr>
          <w:rFonts w:ascii="Times New Roman" w:hAnsi="Times New Roman"/>
          <w:sz w:val="22"/>
          <w:szCs w:val="22"/>
        </w:rPr>
      </w:pPr>
      <w:r w:rsidRPr="00F35A5F">
        <w:rPr>
          <w:rFonts w:ascii="Times New Roman" w:hAnsi="Times New Roman"/>
          <w:sz w:val="22"/>
          <w:szCs w:val="22"/>
        </w:rPr>
        <w:tab/>
        <w:t>О свим активностима Ученичког парламента вођена је евиденција у оквиру свеске о раду парламента.</w:t>
      </w:r>
    </w:p>
    <w:p w:rsidR="00D72A93" w:rsidRPr="00F35A5F" w:rsidRDefault="00D72A93" w:rsidP="00D72A93">
      <w:pPr>
        <w:jc w:val="both"/>
        <w:rPr>
          <w:rFonts w:ascii="Times New Roman" w:hAnsi="Times New Roman"/>
          <w:sz w:val="22"/>
          <w:szCs w:val="22"/>
          <w:shd w:val="clear" w:color="auto" w:fill="FFFFFF"/>
        </w:rPr>
      </w:pPr>
      <w:r w:rsidRPr="00F35A5F">
        <w:rPr>
          <w:rFonts w:ascii="Times New Roman" w:hAnsi="Times New Roman"/>
          <w:sz w:val="22"/>
          <w:szCs w:val="22"/>
        </w:rPr>
        <w:t xml:space="preserve">На првој седници парламента представници у парламенту су направили план активности за ову школску годину. Први задатак парламентараца био је да суптилно, свако у својој одељењској заједници испита материјални статус ученика и утврди да ли је неком ученику потребна материјана помоћ за куповину школског прибора. Ученици четвртог разреда су предложили да дестинација за овогодишњу матруску екскурзију буде Северна Италија. У наредном периоду ће бити спроведена комплетна процедура за организовање матруске екскурзије, која укључује и анкетирање ученика. Овај предлог ученика који се односи на жељену дестинацију ће бити саопштен директору и настојаћемо да се испуни. Ученици првог, другог и трећег разреда су предложили да се од следеће школске године у Годишњи план рада уврсте једнодневни излети и екскурзује за све разреде. За ову школску годину ученици су исказали интересовање за за следећа едукативна предвања: Превенција HPV вируса, за ученике четвртог разреда, Контрацепција и мере заштите за ученике трећег разреда, Депресија и анксиозност за ученике другог разреда, Адолесценција и адолесцентска криза за ученике првог разреда. Од ове школске године предлог је да се уведе превентивно предавање Трговина људима, наркоманија и коцкање, предавачи би били представници МУП-а. Такође је предлог да се у овој школској години уведе више активности за ученике, које би обухватиле боравак у природи и дружење, као што је пешачење, које је реализовано ове школске године у сарадњи са </w:t>
      </w:r>
      <w:r w:rsidRPr="00F35A5F">
        <w:rPr>
          <w:rFonts w:ascii="inherit" w:hAnsi="inherit" w:cs="Segoe UI Historic"/>
          <w:sz w:val="22"/>
          <w:szCs w:val="22"/>
        </w:rPr>
        <w:t xml:space="preserve">ЖКП "Љесковац", под слоганом </w:t>
      </w:r>
      <w:r w:rsidRPr="00F35A5F">
        <w:rPr>
          <w:rFonts w:ascii="inherit" w:hAnsi="inherit" w:cs="Segoe UI Historic" w:hint="eastAsia"/>
          <w:sz w:val="22"/>
          <w:szCs w:val="22"/>
        </w:rPr>
        <w:t>„</w:t>
      </w:r>
      <w:r w:rsidRPr="00F35A5F">
        <w:rPr>
          <w:rFonts w:ascii="inherit" w:hAnsi="inherit" w:cs="Segoe UI Historic"/>
          <w:sz w:val="22"/>
          <w:szCs w:val="22"/>
        </w:rPr>
        <w:t>Корак ближе здрављу</w:t>
      </w:r>
      <w:r w:rsidRPr="00F35A5F">
        <w:rPr>
          <w:rFonts w:ascii="inherit" w:hAnsi="inherit" w:cs="Segoe UI Historic" w:hint="eastAsia"/>
          <w:sz w:val="22"/>
          <w:szCs w:val="22"/>
        </w:rPr>
        <w:t>“</w:t>
      </w:r>
      <w:r w:rsidRPr="00F35A5F">
        <w:rPr>
          <w:rFonts w:ascii="inherit" w:hAnsi="inherit" w:cs="Segoe UI Historic"/>
          <w:sz w:val="22"/>
          <w:szCs w:val="22"/>
        </w:rPr>
        <w:t xml:space="preserve">, које је реализовану на подручју кањона Кратовске реке. Такође на тој седници је предложена и посета Сајму књига као и посета Фестивалу науке који се одржавају у Београду. Школа је помогла ученицима и обе ове посете су реализоване у овој школској години. Тако су ученици наше школе </w:t>
      </w:r>
      <w:r w:rsidRPr="00F35A5F">
        <w:rPr>
          <w:rFonts w:ascii="Times New Roman" w:hAnsi="Times New Roman"/>
          <w:sz w:val="22"/>
          <w:szCs w:val="22"/>
          <w:shd w:val="clear" w:color="auto" w:fill="FFFFFF"/>
        </w:rPr>
        <w:t xml:space="preserve">29.октобра,посетили 65.Београдски сајам књига. Организована посета била је предвођена професорком српског језика и књижевности Милицом Ђуровић. Ученици су имали прилику да се упознају са књижевним стваралаштвом домаћих и страних писаца. Груп ученика предвођена професорима Маријом Јањић и Мирком Ћирковићем, 19. маја, посетила је Фестивал науке који је организован на Београдском сајму где су се учествовали у великом броју интерактивних огледа из области природних и друштвених наука. На првом састанку је планиран и ученички квиз из општеобразовних предмета који је реализован у мају и ове школске године је био у потпуној организацији ученика где су предметни професори пружили ученицима подршку само у делу који се односи на припрему питања за квиз. Ученички парламент је и ове године обезбедио награде. Сви учесници у квизу су као награду добили слатке пакете а победници књиге које је ове године донирала школа. Новац за слатке пакете већ неколико година уназад обезбеђује парламент кроз новогодишњу продају колачића среће која се организује у оквиру новогодишњих радионица. Ученици су на првом састанку предложили и замену врата на тоалетима школе </w:t>
      </w:r>
      <w:r w:rsidRPr="00F35A5F">
        <w:rPr>
          <w:rFonts w:ascii="Times New Roman" w:hAnsi="Times New Roman"/>
          <w:sz w:val="22"/>
          <w:szCs w:val="22"/>
          <w:shd w:val="clear" w:color="auto" w:fill="FFFFFF"/>
        </w:rPr>
        <w:lastRenderedPageBreak/>
        <w:t xml:space="preserve">као и боље осветљење у истим. Сви предлози су предати директору који је ове школске године активно радио на обезбеђивању новца за замену  врата на тоалетима које ученици користе и иста ће бити замењена у току лета. </w:t>
      </w:r>
    </w:p>
    <w:p w:rsidR="00D72A93" w:rsidRPr="00F35A5F" w:rsidRDefault="00D72A93" w:rsidP="00D72A93">
      <w:pPr>
        <w:jc w:val="both"/>
        <w:rPr>
          <w:rFonts w:ascii="Times New Roman" w:hAnsi="Times New Roman"/>
          <w:sz w:val="22"/>
          <w:szCs w:val="22"/>
          <w:shd w:val="clear" w:color="auto" w:fill="FFFFFF"/>
        </w:rPr>
      </w:pPr>
      <w:r w:rsidRPr="00F35A5F">
        <w:rPr>
          <w:rFonts w:ascii="Times New Roman" w:hAnsi="Times New Roman"/>
          <w:sz w:val="22"/>
          <w:szCs w:val="22"/>
          <w:shd w:val="clear" w:color="auto" w:fill="FFFFFF"/>
        </w:rPr>
        <w:t xml:space="preserve">На другој седници која је одржана у октобру, формирали смо спискове ученика за посету Сајму науке у Београду и направили смо јасан план за активности у наредном периоду. У плану је да се 4. новемра, обележи Светски дан климатских промена. Обележавање је пратио ликовни, наградни конкурс који је школа расписала. Активност је организована у оквиру географске секције и секције из ликовне културе. Ученици преставници у парламенту су у подржали наведене активности и дали велики допринос у реализацији истих.  </w:t>
      </w:r>
    </w:p>
    <w:p w:rsidR="00D72A93" w:rsidRPr="00F35A5F" w:rsidRDefault="00D72A93" w:rsidP="00D72A93">
      <w:pPr>
        <w:jc w:val="both"/>
        <w:rPr>
          <w:rFonts w:ascii="Times New Roman" w:hAnsi="Times New Roman"/>
          <w:sz w:val="22"/>
          <w:szCs w:val="22"/>
          <w:shd w:val="clear" w:color="auto" w:fill="FFFFFF"/>
        </w:rPr>
      </w:pPr>
      <w:r w:rsidRPr="00F35A5F">
        <w:rPr>
          <w:rFonts w:ascii="Times New Roman" w:hAnsi="Times New Roman"/>
          <w:sz w:val="22"/>
          <w:szCs w:val="22"/>
          <w:shd w:val="clear" w:color="auto" w:fill="FFFFFF"/>
        </w:rPr>
        <w:t>На трећем састанку парламента вршена је анализа активности које су спроведене у претходном периоду. Ученици у парламенту су били укључени и у организацију и реализацију обележавања јубилеја, сто година од рођења Душка Радовића. Догађај је био веома посећен, кроз драмску реализацију читани су одломци из „Женских разговора“ Душка Радовића. На овом састанку само направили договор у вези са реализацијом радионица које се односе на новогодишње украшавање школе. Парламент је прво купио потребне материјале и на више радионица израдио потребне украсе са којима је украшена школа, обављена је и куповина колачића среће из постојећег буџета парламента, затим је окићена јелка и осликан улаз школе. Парламент је спровео све планиране активности. У децембру је за матуранте одржано превентивно предвање на тему „HPV“ вирус, предавач је био доктор, специјалиста гинекологије и акушерства Александар Раковић. Такође су и представници МУП-а одржали предвање на теме „Трговина људима“ и „Наркоманија“. Предавања су била веома посећена и ученици субили веома задовољни начином на који се приступило обради ових тема.</w:t>
      </w:r>
    </w:p>
    <w:p w:rsidR="00D72A93" w:rsidRPr="00F35A5F" w:rsidRDefault="00D72A93" w:rsidP="00D72A93">
      <w:pPr>
        <w:jc w:val="both"/>
        <w:rPr>
          <w:rFonts w:ascii="Times New Roman" w:hAnsi="Times New Roman"/>
          <w:sz w:val="22"/>
          <w:szCs w:val="22"/>
          <w:shd w:val="clear" w:color="auto" w:fill="FFFFFF"/>
        </w:rPr>
      </w:pPr>
      <w:r w:rsidRPr="00F35A5F">
        <w:rPr>
          <w:rFonts w:ascii="Times New Roman" w:hAnsi="Times New Roman"/>
          <w:sz w:val="22"/>
          <w:szCs w:val="22"/>
          <w:shd w:val="clear" w:color="auto" w:fill="FFFFFF"/>
        </w:rPr>
        <w:t>На четвртом састанку који је био у фебруару, вршена је анализа извештаја о екстерном вредновању школе. Ученици су упознати са резултатима екстерног вредновања по областима квалитета. Веома је важан податак да су саветници током надзора посебно истакли и похвалили рад Ђачког парламента, разноврсност активности које су покретали у претходној школској години и степеном укључивања ученика у одлучивање и све активности у школи. Ученици су на овом састанку предлагали мере унапређења које треба спровести у наредном периоду. Ученици су такође предлагали активности које треба спровести у другом полугодишту, међу њима се нашао Фестивал „Филмић“, реализација Сајма науке у школи, реализација ученичког квиза из општеобразовних предмета, едукатзивна предвања, хуманитарне активности... Под текућим питањима направљен је договор за матурско вече и план активности за матуранте.</w:t>
      </w:r>
    </w:p>
    <w:p w:rsidR="00D72A93" w:rsidRPr="00F35A5F" w:rsidRDefault="00D72A93" w:rsidP="00D72A93">
      <w:pPr>
        <w:jc w:val="both"/>
        <w:rPr>
          <w:rFonts w:ascii="Times New Roman" w:hAnsi="Times New Roman"/>
          <w:sz w:val="22"/>
          <w:szCs w:val="22"/>
          <w:shd w:val="clear" w:color="auto" w:fill="FFFFFF"/>
        </w:rPr>
      </w:pPr>
      <w:r w:rsidRPr="00F35A5F">
        <w:rPr>
          <w:rFonts w:ascii="Times New Roman" w:hAnsi="Times New Roman"/>
          <w:sz w:val="22"/>
          <w:szCs w:val="22"/>
          <w:shd w:val="clear" w:color="auto" w:fill="FFFFFF"/>
        </w:rPr>
        <w:t xml:space="preserve">На петом састанку који је одржан у марту, направљен је договор и организација активности у којој наша школа учетвује задњих неколико година а односе се на сарадњу са хуманитарном организацијом „НУРДОР“. У  овом месецу представници у парламенту су орханизовали продају производа које нам је доставила хуманитарна организација. Продаја је вршена у холу наше школе, где су наши учениции запослени куповином производа подржали ову хуманитарну организацију и дали свој допринос у изградњи родитељске куће у Београду. Представници парламента су по групама, радом на штанду у холу школе продавали производе ове организације, прикупљени новац је предат хуманитарној организацији. На овај начин ученици сеподстичу да развијају позитивне, алтруистичке вредности кроз бригу о другима. </w:t>
      </w:r>
    </w:p>
    <w:p w:rsidR="00D72A93" w:rsidRPr="00F35A5F" w:rsidRDefault="00D72A93" w:rsidP="00D72A93">
      <w:pPr>
        <w:jc w:val="both"/>
        <w:rPr>
          <w:rFonts w:ascii="Times New Roman" w:hAnsi="Times New Roman"/>
          <w:sz w:val="22"/>
          <w:szCs w:val="22"/>
          <w:shd w:val="clear" w:color="auto" w:fill="FFFFFF"/>
        </w:rPr>
      </w:pPr>
      <w:r w:rsidRPr="00F35A5F">
        <w:rPr>
          <w:rFonts w:ascii="Times New Roman" w:hAnsi="Times New Roman"/>
          <w:sz w:val="22"/>
          <w:szCs w:val="22"/>
          <w:shd w:val="clear" w:color="auto" w:fill="FFFFFF"/>
        </w:rPr>
        <w:t>На шестом састанку парламентарци су се припремали за организацију сајма науке у нашој школи. Сви ученици из парламента су били ангажовани као волонтери на овој манифестацији. Део ученика је био ангажован на штандовима, део ученика је дочекивао посетиоце и давао смернице када је у питању организација посетилаца по штандовима. Догађај је протекао у одличној атмосфери и наши ученици су показали висок ниво зрелости када је у питању одговорност у раду. Све своје задатке су веома одговорно извршавали а сам догађај је био веома посећен и медијски испраћен.  На шестом састанку Ђачки парламент је дао сагласност да школа аплицира на пројекту „Млади ослушкују“ који покрећу Центари за образовну и социјалну политику а подразумевају оснаживање ученичких парламената за промоцију и залагање за људска права.</w:t>
      </w:r>
    </w:p>
    <w:p w:rsidR="00D72A93" w:rsidRPr="00F35A5F" w:rsidRDefault="00D72A93" w:rsidP="00D72A93">
      <w:pPr>
        <w:jc w:val="both"/>
        <w:rPr>
          <w:rFonts w:ascii="Times New Roman" w:hAnsi="Times New Roman"/>
          <w:sz w:val="22"/>
          <w:szCs w:val="22"/>
          <w:shd w:val="clear" w:color="auto" w:fill="FFFFFF"/>
        </w:rPr>
      </w:pPr>
      <w:r w:rsidRPr="00F35A5F">
        <w:rPr>
          <w:rFonts w:ascii="Times New Roman" w:hAnsi="Times New Roman"/>
          <w:sz w:val="22"/>
          <w:szCs w:val="22"/>
          <w:shd w:val="clear" w:color="auto" w:fill="FFFFFF"/>
        </w:rPr>
        <w:t>На седмој седници Ђачког парламента формирана је комисија за избор Ђака генерације. Представник парламента у комисији ће бити Сара Јечменица. На овом састанку смо и анализирали спроведене активности у овој школској години. Ученици су били веома задовољни спроведеним активностима и својим радом у парламенту. Парламент је у школи препознат као покретач великог броја активности.</w:t>
      </w:r>
    </w:p>
    <w:p w:rsidR="00D72A93" w:rsidRPr="00F35A5F" w:rsidRDefault="00D72A93" w:rsidP="00D72A93">
      <w:pPr>
        <w:jc w:val="both"/>
        <w:rPr>
          <w:rFonts w:ascii="Times New Roman" w:hAnsi="Times New Roman"/>
          <w:sz w:val="22"/>
          <w:szCs w:val="22"/>
        </w:rPr>
      </w:pPr>
    </w:p>
    <w:p w:rsidR="00D72A93" w:rsidRPr="00F35A5F" w:rsidRDefault="00D72A93" w:rsidP="00D72A93">
      <w:pPr>
        <w:pStyle w:val="NoSpacing"/>
        <w:jc w:val="both"/>
        <w:rPr>
          <w:rFonts w:ascii="Times New Roman" w:hAnsi="Times New Roman"/>
          <w:bCs/>
          <w:sz w:val="22"/>
          <w:szCs w:val="22"/>
        </w:rPr>
      </w:pPr>
      <w:r w:rsidRPr="00F35A5F">
        <w:rPr>
          <w:rFonts w:ascii="Times New Roman" w:hAnsi="Times New Roman"/>
          <w:bCs/>
          <w:sz w:val="22"/>
          <w:szCs w:val="22"/>
        </w:rPr>
        <w:t>Осми састанак Ђачког парламента је реализован онлајн јер је школска година олуком Владе завршена 6.6. Том приликом представници у парламенту информисани су о избору Ђака генерације за ову школску годину и анализирали смо целокупан рад Ђачког парламента у овој школској години.</w:t>
      </w:r>
      <w:r w:rsidRPr="00F35A5F">
        <w:rPr>
          <w:rFonts w:ascii="Times New Roman" w:hAnsi="Times New Roman"/>
          <w:sz w:val="22"/>
          <w:szCs w:val="22"/>
        </w:rPr>
        <w:t xml:space="preserve"> Ученици су такође информисани да је школа изабрана да се укљући у пројекат „Млади ослушкују“ на који смо током школске године аплицирали уз сагласност Ђачког парламента и Школског одбора.</w:t>
      </w:r>
    </w:p>
    <w:p w:rsidR="00D72A93" w:rsidRPr="00F35A5F" w:rsidRDefault="00D72A93" w:rsidP="00D72A93">
      <w:pPr>
        <w:pStyle w:val="NoSpacing"/>
        <w:jc w:val="both"/>
        <w:rPr>
          <w:rFonts w:ascii="Times New Roman" w:hAnsi="Times New Roman"/>
          <w:sz w:val="22"/>
          <w:szCs w:val="22"/>
        </w:rPr>
      </w:pPr>
      <w:r w:rsidRPr="00F35A5F">
        <w:rPr>
          <w:rFonts w:ascii="Times New Roman" w:hAnsi="Times New Roman"/>
          <w:sz w:val="22"/>
          <w:szCs w:val="22"/>
        </w:rPr>
        <w:lastRenderedPageBreak/>
        <w:tab/>
        <w:t xml:space="preserve">Анализа активности у школској 2022/2023. године упућује на то да је Ђачки парламент у овој школској години био предлагач и носилац великог броја превентивних, хуманитарних и друштвених активности на нивоу целе школе. Ученици су зрелошћу, приступом и разумевањем проблема са којима се суочавају њихови другови оправдали указано поверење које су добили тиме што су били делегирани за члана Ђачког парламента. Потребно је нагласити да је Ђачки парламент имао успешну сарадњу са директором школе, стручним сарадницима и професорима који су увек имали разумевања за њихов активизам и подстицали су демократски дух међу ученицима. </w:t>
      </w:r>
    </w:p>
    <w:p w:rsidR="00782FBD" w:rsidRPr="00F35A5F" w:rsidRDefault="00782FBD" w:rsidP="00873B03">
      <w:pPr>
        <w:jc w:val="both"/>
        <w:rPr>
          <w:rFonts w:ascii="Times New Roman" w:hAnsi="Times New Roman"/>
        </w:rPr>
      </w:pPr>
    </w:p>
    <w:p w:rsidR="008A3222" w:rsidRPr="00F35A5F" w:rsidRDefault="008A3222" w:rsidP="00873B03">
      <w:pPr>
        <w:pStyle w:val="NoSpacing"/>
        <w:jc w:val="both"/>
        <w:rPr>
          <w:rFonts w:ascii="Times New Roman" w:hAnsi="Times New Roman"/>
          <w:b/>
          <w:sz w:val="22"/>
          <w:szCs w:val="22"/>
          <w:lang w:val="sr-Cyrl-CS"/>
        </w:rPr>
      </w:pPr>
    </w:p>
    <w:p w:rsidR="00C56BB5" w:rsidRPr="00F35A5F" w:rsidRDefault="00D966BA" w:rsidP="00873B03">
      <w:pPr>
        <w:pStyle w:val="Heading1"/>
        <w:jc w:val="both"/>
        <w:rPr>
          <w:rFonts w:ascii="Times New Roman" w:hAnsi="Times New Roman"/>
          <w:lang w:val="sr-Cyrl-CS"/>
        </w:rPr>
      </w:pPr>
      <w:bookmarkStart w:id="94" w:name="_Toc81745432"/>
      <w:bookmarkStart w:id="95" w:name="_Toc142414340"/>
      <w:r w:rsidRPr="00F35A5F">
        <w:rPr>
          <w:rFonts w:ascii="Times New Roman" w:hAnsi="Times New Roman"/>
        </w:rPr>
        <w:t xml:space="preserve">XIV </w:t>
      </w:r>
      <w:r w:rsidR="0008550A" w:rsidRPr="00F35A5F">
        <w:rPr>
          <w:rFonts w:ascii="Times New Roman" w:hAnsi="Times New Roman"/>
          <w:lang w:val="sr-Cyrl-CS"/>
        </w:rPr>
        <w:t xml:space="preserve">  ИЗВЕШТАЈ О РАДУ </w:t>
      </w:r>
      <w:r w:rsidRPr="00F35A5F">
        <w:rPr>
          <w:rFonts w:ascii="Times New Roman" w:hAnsi="Times New Roman"/>
          <w:lang w:val="sr-Cyrl-CS"/>
        </w:rPr>
        <w:t xml:space="preserve"> ТИМА ЗА РАЗВОЈ ШКОЛСКОГ ПРОГРАМА</w:t>
      </w:r>
      <w:bookmarkEnd w:id="94"/>
      <w:bookmarkEnd w:id="95"/>
    </w:p>
    <w:p w:rsidR="00DA6E2E" w:rsidRPr="00F35A5F" w:rsidRDefault="00DA6E2E" w:rsidP="00873B03">
      <w:pPr>
        <w:pStyle w:val="NoSpacing"/>
        <w:jc w:val="both"/>
        <w:rPr>
          <w:rFonts w:ascii="Times New Roman" w:hAnsi="Times New Roman"/>
          <w:sz w:val="22"/>
          <w:szCs w:val="22"/>
          <w:lang w:val="sr-Cyrl-CS"/>
        </w:rPr>
      </w:pPr>
    </w:p>
    <w:p w:rsidR="00E27C04" w:rsidRPr="00F35A5F" w:rsidRDefault="00E27C04" w:rsidP="00873B03">
      <w:pPr>
        <w:pStyle w:val="NoSpacing"/>
        <w:jc w:val="both"/>
        <w:rPr>
          <w:rFonts w:ascii="Times New Roman" w:hAnsi="Times New Roman"/>
          <w:sz w:val="22"/>
          <w:szCs w:val="22"/>
        </w:rPr>
      </w:pPr>
      <w:r w:rsidRPr="00F35A5F">
        <w:rPr>
          <w:rFonts w:ascii="Times New Roman" w:hAnsi="Times New Roman"/>
          <w:sz w:val="22"/>
          <w:szCs w:val="22"/>
        </w:rPr>
        <w:t>Стручни актив за развој школског програма у школској 2021/22.години реализовао је планом предвиђене активности. Чланови стручног актива су имали пет састанака према програму рада стручног актива за развој школског програма за школску 2021/22. годину. На састанку у септембру израђен је план активности за школску 2021/2022. годину . План је проширен у односу на предходну школску годину за спортско одељење. Школски програм је проширен за нови наставни план и програм по којем раде ученици четвртог разреда као и за нови наставни план и програм по којем раде ученици специјализованог одељења за спорт. На састанку у октобру анализиран је Школски програм у складу са другим релевантним школским документима, новим Развојним планом школе, као и Годишњим планом рада. Сходно томе да је у школској 2021/22. години кључна област самовредновања била Програмирање, планирање и извештавање тим за самовредновање је кроз чек листе анализирао Школски програм. Након анализе тима утврђено је да је Школски програм садржи све програме и друге законом прописане елементе и да је задовољио високе индикаторе осим у следећем:</w:t>
      </w:r>
    </w:p>
    <w:p w:rsidR="00E27C04" w:rsidRPr="00F35A5F" w:rsidRDefault="00E27C04" w:rsidP="00873B03">
      <w:pPr>
        <w:pStyle w:val="NoSpacing"/>
        <w:jc w:val="both"/>
        <w:rPr>
          <w:rFonts w:ascii="Times New Roman" w:hAnsi="Times New Roman"/>
          <w:sz w:val="22"/>
          <w:szCs w:val="22"/>
        </w:rPr>
      </w:pPr>
      <w:r w:rsidRPr="00F35A5F">
        <w:rPr>
          <w:rFonts w:ascii="Times New Roman" w:hAnsi="Times New Roman"/>
          <w:sz w:val="22"/>
          <w:szCs w:val="22"/>
        </w:rPr>
        <w:t>Уочено је да након уводног дела у Школском програму нису истакнути сврха, циљеви и задаци Школског програма, што ће бити навдено у мерама унапређења као задатак Тима за развој Школског програма. Такође, нису истакнути факултативни предмети који су на располагању ученицима у складу са могућностима школе као и део који се односи на повезаност Школског програма и потребе локалне заједнице. На ове недостатке је указано на седници Наставничког већа и Тим за развој Школског програма ће имати задатак да развија Школски програм у односу на утврђене мере унапређења.</w:t>
      </w:r>
    </w:p>
    <w:p w:rsidR="00E27C04" w:rsidRPr="00F35A5F" w:rsidRDefault="00E27C04" w:rsidP="00873B03">
      <w:pPr>
        <w:pStyle w:val="NoSpacing"/>
        <w:jc w:val="both"/>
        <w:rPr>
          <w:rFonts w:ascii="Times New Roman" w:hAnsi="Times New Roman"/>
          <w:sz w:val="22"/>
          <w:szCs w:val="22"/>
        </w:rPr>
      </w:pPr>
      <w:r w:rsidRPr="00F35A5F">
        <w:rPr>
          <w:rFonts w:ascii="Times New Roman" w:hAnsi="Times New Roman"/>
          <w:sz w:val="22"/>
          <w:szCs w:val="22"/>
        </w:rPr>
        <w:t>Чланови колектива су континуирано информисани о задужењима и обавезама у вези са реализацијом школског програма, а са руководством школе и члановима стручних већа, актива и тимова је дискутована реализација планираних циљева и задатака у свим областима рада, као и могућности њиховог даљег развоја. О овоме се дискутовално на састанку Тима у фебруару. На састанку у мају анализирина је реализација наставних планова и програма. Већина наставника је у потпности реализовала наставне планове. Проблеми су се јављали услед промена у календару извођења наставе односно скраћење полугодишта као и промене у вези са јесењим</w:t>
      </w:r>
    </w:p>
    <w:p w:rsidR="00E27C04" w:rsidRPr="00F35A5F" w:rsidRDefault="00E27C04" w:rsidP="00873B03">
      <w:pPr>
        <w:pStyle w:val="NoSpacing"/>
        <w:jc w:val="both"/>
        <w:rPr>
          <w:rFonts w:ascii="Times New Roman" w:hAnsi="Times New Roman"/>
          <w:sz w:val="22"/>
          <w:szCs w:val="22"/>
        </w:rPr>
      </w:pPr>
      <w:r w:rsidRPr="00F35A5F">
        <w:rPr>
          <w:rFonts w:ascii="Times New Roman" w:hAnsi="Times New Roman"/>
          <w:sz w:val="22"/>
          <w:szCs w:val="22"/>
        </w:rPr>
        <w:t>распустом који није планиран годишњим планом рада наставика у августу месецу. Проблеми су превазиђени надокнадом часова по распореду који је направило руководсво школе.</w:t>
      </w:r>
    </w:p>
    <w:p w:rsidR="00CF15B8" w:rsidRPr="00F35A5F" w:rsidRDefault="00E27C04" w:rsidP="00873B03">
      <w:pPr>
        <w:pStyle w:val="NoSpacing"/>
        <w:jc w:val="both"/>
        <w:rPr>
          <w:rFonts w:ascii="Times New Roman" w:hAnsi="Times New Roman"/>
          <w:sz w:val="22"/>
          <w:szCs w:val="22"/>
        </w:rPr>
      </w:pPr>
      <w:r w:rsidRPr="00F35A5F">
        <w:rPr>
          <w:rFonts w:ascii="Times New Roman" w:hAnsi="Times New Roman"/>
          <w:sz w:val="22"/>
          <w:szCs w:val="22"/>
        </w:rPr>
        <w:t>На састанку у јуну анализирана је реализација ваннаставних активности. Већина наставника у овој школској години планирала неку ваннаставну активност које су и реализоване. Као разлоге због којих мањи број наставника није планирао слободне активности наводили су: слабу заинтересованост ученика 57%, временску неусклађеност 28% наставника, недостатак простора и опремљености 14% наставника и нешто друго 14 % наставника. Критеријум на основу кога наставници ученике у укључују у ваннаставне активности је на основу интересовања ученика.</w:t>
      </w:r>
    </w:p>
    <w:p w:rsidR="00CF15B8" w:rsidRPr="00F35A5F" w:rsidRDefault="00CF15B8" w:rsidP="00873B03">
      <w:pPr>
        <w:pStyle w:val="NoSpacing"/>
        <w:jc w:val="both"/>
        <w:rPr>
          <w:rFonts w:ascii="Times New Roman" w:hAnsi="Times New Roman"/>
          <w:sz w:val="22"/>
          <w:szCs w:val="22"/>
        </w:rPr>
      </w:pPr>
    </w:p>
    <w:p w:rsidR="00CF15B8" w:rsidRPr="00F35A5F" w:rsidRDefault="00CF15B8" w:rsidP="00873B03">
      <w:pPr>
        <w:pStyle w:val="NoSpacing"/>
        <w:jc w:val="both"/>
        <w:rPr>
          <w:rFonts w:ascii="Times New Roman" w:hAnsi="Times New Roman"/>
          <w:sz w:val="22"/>
          <w:szCs w:val="22"/>
        </w:rPr>
      </w:pPr>
    </w:p>
    <w:p w:rsidR="00CF15B8" w:rsidRPr="00F35A5F" w:rsidRDefault="00CF15B8" w:rsidP="00873B03">
      <w:pPr>
        <w:pStyle w:val="NoSpacing"/>
        <w:jc w:val="both"/>
        <w:rPr>
          <w:rFonts w:ascii="Times New Roman" w:hAnsi="Times New Roman"/>
          <w:sz w:val="22"/>
          <w:szCs w:val="22"/>
        </w:rPr>
      </w:pPr>
    </w:p>
    <w:p w:rsidR="00CF15B8" w:rsidRPr="00F35A5F" w:rsidRDefault="00CF15B8" w:rsidP="00873B03">
      <w:pPr>
        <w:pStyle w:val="NoSpacing"/>
        <w:jc w:val="both"/>
        <w:rPr>
          <w:rFonts w:ascii="Times New Roman" w:hAnsi="Times New Roman"/>
          <w:sz w:val="22"/>
          <w:szCs w:val="22"/>
        </w:rPr>
      </w:pPr>
    </w:p>
    <w:p w:rsidR="00CF15B8" w:rsidRPr="00F35A5F" w:rsidRDefault="00CF15B8" w:rsidP="00873B03">
      <w:pPr>
        <w:pStyle w:val="NoSpacing"/>
        <w:jc w:val="both"/>
        <w:rPr>
          <w:rFonts w:ascii="Times New Roman" w:hAnsi="Times New Roman"/>
          <w:sz w:val="22"/>
          <w:szCs w:val="22"/>
        </w:rPr>
      </w:pPr>
    </w:p>
    <w:p w:rsidR="00CF15B8" w:rsidRPr="00F35A5F" w:rsidRDefault="00CF15B8" w:rsidP="00873B03">
      <w:pPr>
        <w:pStyle w:val="NoSpacing"/>
        <w:jc w:val="both"/>
        <w:rPr>
          <w:rFonts w:ascii="Times New Roman" w:hAnsi="Times New Roman"/>
          <w:sz w:val="22"/>
          <w:szCs w:val="22"/>
        </w:rPr>
      </w:pPr>
    </w:p>
    <w:p w:rsidR="00CF15B8" w:rsidRPr="00F35A5F" w:rsidRDefault="00CF15B8" w:rsidP="00873B03">
      <w:pPr>
        <w:pStyle w:val="NoSpacing"/>
        <w:jc w:val="both"/>
        <w:rPr>
          <w:rFonts w:ascii="Times New Roman" w:hAnsi="Times New Roman"/>
          <w:b/>
          <w:sz w:val="22"/>
          <w:szCs w:val="22"/>
        </w:rPr>
      </w:pPr>
    </w:p>
    <w:p w:rsidR="00CF15B8" w:rsidRPr="00F35A5F" w:rsidRDefault="00CF15B8" w:rsidP="00873B03">
      <w:pPr>
        <w:pStyle w:val="NoSpacing"/>
        <w:jc w:val="both"/>
        <w:rPr>
          <w:rFonts w:ascii="Times New Roman" w:hAnsi="Times New Roman"/>
          <w:b/>
          <w:sz w:val="22"/>
          <w:szCs w:val="22"/>
        </w:rPr>
      </w:pPr>
    </w:p>
    <w:p w:rsidR="00CF15B8" w:rsidRPr="00F35A5F" w:rsidRDefault="00CF15B8" w:rsidP="00873B03">
      <w:pPr>
        <w:pStyle w:val="NoSpacing"/>
        <w:jc w:val="both"/>
        <w:rPr>
          <w:rFonts w:ascii="Times New Roman" w:hAnsi="Times New Roman"/>
          <w:b/>
          <w:sz w:val="22"/>
          <w:szCs w:val="22"/>
        </w:rPr>
      </w:pPr>
    </w:p>
    <w:p w:rsidR="00CF15B8" w:rsidRPr="00F35A5F" w:rsidRDefault="00CF15B8" w:rsidP="00873B03">
      <w:pPr>
        <w:pStyle w:val="NoSpacing"/>
        <w:jc w:val="both"/>
        <w:rPr>
          <w:rFonts w:ascii="Times New Roman" w:hAnsi="Times New Roman"/>
          <w:b/>
          <w:sz w:val="22"/>
          <w:szCs w:val="22"/>
        </w:rPr>
      </w:pPr>
    </w:p>
    <w:p w:rsidR="00CF15B8" w:rsidRPr="00F35A5F" w:rsidRDefault="00CF15B8" w:rsidP="00873B03">
      <w:pPr>
        <w:pStyle w:val="NoSpacing"/>
        <w:jc w:val="both"/>
        <w:rPr>
          <w:rFonts w:ascii="Times New Roman" w:hAnsi="Times New Roman"/>
          <w:b/>
          <w:sz w:val="22"/>
          <w:szCs w:val="22"/>
        </w:rPr>
      </w:pPr>
    </w:p>
    <w:p w:rsidR="00CF15B8" w:rsidRPr="00F35A5F" w:rsidRDefault="00CF15B8" w:rsidP="00873B03">
      <w:pPr>
        <w:pStyle w:val="NoSpacing"/>
        <w:jc w:val="both"/>
        <w:rPr>
          <w:rFonts w:ascii="Times New Roman" w:hAnsi="Times New Roman"/>
          <w:b/>
          <w:sz w:val="22"/>
          <w:szCs w:val="22"/>
        </w:rPr>
      </w:pPr>
    </w:p>
    <w:p w:rsidR="00CF15B8" w:rsidRPr="00F35A5F" w:rsidRDefault="00CF15B8" w:rsidP="00873B03">
      <w:pPr>
        <w:pStyle w:val="NoSpacing"/>
        <w:jc w:val="both"/>
        <w:rPr>
          <w:rFonts w:ascii="Times New Roman" w:hAnsi="Times New Roman"/>
          <w:b/>
          <w:sz w:val="22"/>
          <w:szCs w:val="22"/>
        </w:rPr>
      </w:pPr>
    </w:p>
    <w:p w:rsidR="00CF15B8" w:rsidRPr="00F35A5F" w:rsidRDefault="00CF15B8" w:rsidP="00873B03">
      <w:pPr>
        <w:pStyle w:val="NoSpacing"/>
        <w:jc w:val="both"/>
        <w:rPr>
          <w:rFonts w:ascii="Times New Roman" w:hAnsi="Times New Roman"/>
          <w:b/>
          <w:sz w:val="22"/>
          <w:szCs w:val="22"/>
        </w:rPr>
      </w:pPr>
    </w:p>
    <w:p w:rsidR="00CF15B8" w:rsidRPr="00F35A5F" w:rsidRDefault="00CF15B8" w:rsidP="00873B03">
      <w:pPr>
        <w:pStyle w:val="NoSpacing"/>
        <w:jc w:val="both"/>
        <w:rPr>
          <w:rFonts w:ascii="Times New Roman" w:hAnsi="Times New Roman"/>
          <w:b/>
          <w:sz w:val="22"/>
          <w:szCs w:val="22"/>
        </w:rPr>
      </w:pPr>
    </w:p>
    <w:p w:rsidR="00CF15B8" w:rsidRPr="00F35A5F" w:rsidRDefault="00CF15B8" w:rsidP="00873B03">
      <w:pPr>
        <w:pStyle w:val="NoSpacing"/>
        <w:jc w:val="both"/>
        <w:rPr>
          <w:rFonts w:ascii="Times New Roman" w:hAnsi="Times New Roman"/>
          <w:b/>
          <w:sz w:val="22"/>
          <w:szCs w:val="22"/>
        </w:rPr>
      </w:pPr>
    </w:p>
    <w:p w:rsidR="007462F1" w:rsidRPr="00F35A5F" w:rsidRDefault="007462F1" w:rsidP="00873B03">
      <w:pPr>
        <w:pStyle w:val="NoSpacing"/>
        <w:jc w:val="both"/>
        <w:rPr>
          <w:rFonts w:ascii="Times New Roman" w:hAnsi="Times New Roman"/>
          <w:b/>
          <w:sz w:val="22"/>
          <w:szCs w:val="22"/>
        </w:rPr>
      </w:pPr>
    </w:p>
    <w:p w:rsidR="00431C8F" w:rsidRPr="00F35A5F" w:rsidRDefault="000F0FDA" w:rsidP="00D72A93">
      <w:pPr>
        <w:pStyle w:val="Heading1"/>
        <w:rPr>
          <w:rFonts w:ascii="Times New Roman" w:hAnsi="Times New Roman"/>
        </w:rPr>
      </w:pPr>
      <w:bookmarkStart w:id="96" w:name="_Toc81745434"/>
      <w:bookmarkStart w:id="97" w:name="_Toc142414341"/>
      <w:r w:rsidRPr="00F35A5F">
        <w:rPr>
          <w:rFonts w:ascii="Times New Roman" w:hAnsi="Times New Roman"/>
        </w:rPr>
        <w:t>X</w:t>
      </w:r>
      <w:r w:rsidR="0090108A" w:rsidRPr="00F35A5F">
        <w:rPr>
          <w:rFonts w:ascii="Times New Roman" w:hAnsi="Times New Roman"/>
        </w:rPr>
        <w:t>V</w:t>
      </w:r>
      <w:r w:rsidR="008A7C3F" w:rsidRPr="00F35A5F">
        <w:rPr>
          <w:rFonts w:ascii="Times New Roman" w:hAnsi="Times New Roman"/>
        </w:rPr>
        <w:t>I</w:t>
      </w:r>
      <w:r w:rsidR="003F5353" w:rsidRPr="00F35A5F">
        <w:rPr>
          <w:rFonts w:ascii="Times New Roman" w:hAnsi="Times New Roman"/>
          <w:lang w:val="sr-Cyrl-CS"/>
        </w:rPr>
        <w:t>СПИСАК УЧЕНИКАПРЕМА УСПЕХУ НА КРАЈУ ШКОЛСКЕ ГОДИНЕ</w:t>
      </w:r>
      <w:bookmarkEnd w:id="96"/>
      <w:bookmarkEnd w:id="97"/>
    </w:p>
    <w:p w:rsidR="00081FEE" w:rsidRPr="00F35A5F" w:rsidRDefault="00081FEE" w:rsidP="00873B03">
      <w:pPr>
        <w:pStyle w:val="NoSpacing"/>
        <w:jc w:val="both"/>
        <w:rPr>
          <w:rFonts w:ascii="Times New Roman" w:hAnsi="Times New Roman"/>
          <w:b/>
          <w:sz w:val="22"/>
          <w:szCs w:val="22"/>
        </w:rPr>
      </w:pPr>
    </w:p>
    <w:p w:rsidR="00281EDF" w:rsidRPr="00F35A5F" w:rsidRDefault="00281EDF" w:rsidP="00873B03">
      <w:pPr>
        <w:pStyle w:val="NoSpacing"/>
        <w:jc w:val="both"/>
        <w:rPr>
          <w:rFonts w:ascii="Times New Roman" w:hAnsi="Times New Roman"/>
          <w:b/>
          <w:sz w:val="22"/>
          <w:szCs w:val="22"/>
        </w:rPr>
      </w:pPr>
      <w:r w:rsidRPr="00F35A5F">
        <w:rPr>
          <w:rFonts w:ascii="Times New Roman" w:hAnsi="Times New Roman"/>
          <w:b/>
          <w:sz w:val="22"/>
          <w:szCs w:val="22"/>
        </w:rPr>
        <w:t>I-1</w:t>
      </w:r>
    </w:p>
    <w:p w:rsidR="00782FBD" w:rsidRPr="00F35A5F" w:rsidRDefault="00782FBD" w:rsidP="00873B03">
      <w:pPr>
        <w:pStyle w:val="NoSpacing"/>
        <w:jc w:val="both"/>
        <w:rPr>
          <w:rFonts w:ascii="Times New Roman" w:hAnsi="Times New Roman"/>
          <w:i/>
          <w:sz w:val="22"/>
          <w:szCs w:val="22"/>
        </w:rPr>
      </w:pPr>
      <w:r w:rsidRPr="00F35A5F">
        <w:rPr>
          <w:rFonts w:ascii="Times New Roman" w:hAnsi="Times New Roman"/>
          <w:i/>
          <w:sz w:val="22"/>
          <w:szCs w:val="22"/>
        </w:rPr>
        <w:t>Смер: Друштвено језички</w:t>
      </w:r>
    </w:p>
    <w:p w:rsidR="00782FBD" w:rsidRPr="00F35A5F" w:rsidRDefault="00782FBD" w:rsidP="00873B03">
      <w:pPr>
        <w:pStyle w:val="NoSpacing"/>
        <w:jc w:val="both"/>
        <w:rPr>
          <w:rFonts w:ascii="Times New Roman" w:hAnsi="Times New Roman"/>
          <w:i/>
          <w:sz w:val="22"/>
          <w:szCs w:val="22"/>
        </w:rPr>
      </w:pPr>
      <w:r w:rsidRPr="00F35A5F">
        <w:rPr>
          <w:rFonts w:ascii="Times New Roman" w:hAnsi="Times New Roman"/>
          <w:i/>
          <w:sz w:val="22"/>
          <w:szCs w:val="22"/>
        </w:rPr>
        <w:t>Одељењски старешина: Маријана Поповић</w:t>
      </w:r>
    </w:p>
    <w:p w:rsidR="00782FBD" w:rsidRPr="00F35A5F" w:rsidRDefault="00782FBD" w:rsidP="00873B03">
      <w:pPr>
        <w:pStyle w:val="NoSpacing"/>
        <w:jc w:val="both"/>
        <w:rPr>
          <w:rFonts w:ascii="Times New Roman" w:hAnsi="Times New Roman"/>
          <w:b/>
          <w:sz w:val="22"/>
          <w:szCs w:val="22"/>
        </w:rPr>
      </w:pPr>
      <w:r w:rsidRPr="00F35A5F">
        <w:rPr>
          <w:rFonts w:ascii="Times New Roman" w:hAnsi="Times New Roman"/>
          <w:b/>
          <w:sz w:val="22"/>
          <w:szCs w:val="22"/>
        </w:rPr>
        <w:t>Завршили разред са одличним успехом</w:t>
      </w:r>
    </w:p>
    <w:p w:rsidR="00782FBD" w:rsidRPr="00F35A5F" w:rsidRDefault="00626453" w:rsidP="00873B03">
      <w:pPr>
        <w:pStyle w:val="NoSpacing"/>
        <w:jc w:val="both"/>
        <w:rPr>
          <w:rFonts w:ascii="Times New Roman" w:hAnsi="Times New Roman"/>
          <w:sz w:val="22"/>
          <w:szCs w:val="22"/>
        </w:rPr>
      </w:pPr>
      <w:r w:rsidRPr="00F35A5F">
        <w:rPr>
          <w:rFonts w:ascii="Times New Roman" w:hAnsi="Times New Roman"/>
          <w:sz w:val="22"/>
          <w:szCs w:val="22"/>
        </w:rPr>
        <w:t>Анџић Вања</w:t>
      </w:r>
    </w:p>
    <w:p w:rsidR="00626453" w:rsidRPr="00F35A5F" w:rsidRDefault="00626453" w:rsidP="00873B03">
      <w:pPr>
        <w:pStyle w:val="NoSpacing"/>
        <w:jc w:val="both"/>
        <w:rPr>
          <w:rFonts w:ascii="Times New Roman" w:hAnsi="Times New Roman"/>
          <w:sz w:val="22"/>
          <w:szCs w:val="22"/>
        </w:rPr>
      </w:pPr>
      <w:r w:rsidRPr="00F35A5F">
        <w:rPr>
          <w:rFonts w:ascii="Times New Roman" w:hAnsi="Times New Roman"/>
          <w:sz w:val="22"/>
          <w:szCs w:val="22"/>
        </w:rPr>
        <w:t>Дидановић Лука</w:t>
      </w:r>
    </w:p>
    <w:p w:rsidR="00626453" w:rsidRPr="00F35A5F" w:rsidRDefault="00626453" w:rsidP="00873B03">
      <w:pPr>
        <w:pStyle w:val="NoSpacing"/>
        <w:jc w:val="both"/>
        <w:rPr>
          <w:rFonts w:ascii="Times New Roman" w:hAnsi="Times New Roman"/>
          <w:sz w:val="22"/>
          <w:szCs w:val="22"/>
        </w:rPr>
      </w:pPr>
      <w:r w:rsidRPr="00F35A5F">
        <w:rPr>
          <w:rFonts w:ascii="Times New Roman" w:hAnsi="Times New Roman"/>
          <w:sz w:val="22"/>
          <w:szCs w:val="22"/>
        </w:rPr>
        <w:t>Докмановић Филип</w:t>
      </w:r>
    </w:p>
    <w:p w:rsidR="00626453" w:rsidRPr="00F35A5F" w:rsidRDefault="00626453" w:rsidP="00873B03">
      <w:pPr>
        <w:pStyle w:val="NoSpacing"/>
        <w:jc w:val="both"/>
        <w:rPr>
          <w:rFonts w:ascii="Times New Roman" w:hAnsi="Times New Roman"/>
          <w:sz w:val="22"/>
          <w:szCs w:val="22"/>
        </w:rPr>
      </w:pPr>
      <w:r w:rsidRPr="00F35A5F">
        <w:rPr>
          <w:rFonts w:ascii="Times New Roman" w:hAnsi="Times New Roman"/>
          <w:sz w:val="22"/>
          <w:szCs w:val="22"/>
        </w:rPr>
        <w:t>Јеремић Јован</w:t>
      </w:r>
    </w:p>
    <w:p w:rsidR="00626453" w:rsidRPr="00F35A5F" w:rsidRDefault="00626453" w:rsidP="00873B03">
      <w:pPr>
        <w:pStyle w:val="NoSpacing"/>
        <w:jc w:val="both"/>
        <w:rPr>
          <w:rFonts w:ascii="Times New Roman" w:hAnsi="Times New Roman"/>
          <w:sz w:val="22"/>
          <w:szCs w:val="22"/>
        </w:rPr>
      </w:pPr>
      <w:r w:rsidRPr="00F35A5F">
        <w:rPr>
          <w:rFonts w:ascii="Times New Roman" w:hAnsi="Times New Roman"/>
          <w:sz w:val="22"/>
          <w:szCs w:val="22"/>
        </w:rPr>
        <w:t>Клисура Наталија</w:t>
      </w:r>
    </w:p>
    <w:p w:rsidR="00626453" w:rsidRPr="00F35A5F" w:rsidRDefault="00626453" w:rsidP="00873B03">
      <w:pPr>
        <w:pStyle w:val="NoSpacing"/>
        <w:jc w:val="both"/>
        <w:rPr>
          <w:rFonts w:ascii="Times New Roman" w:hAnsi="Times New Roman"/>
          <w:sz w:val="22"/>
          <w:szCs w:val="22"/>
        </w:rPr>
      </w:pPr>
      <w:r w:rsidRPr="00F35A5F">
        <w:rPr>
          <w:rFonts w:ascii="Times New Roman" w:hAnsi="Times New Roman"/>
          <w:sz w:val="22"/>
          <w:szCs w:val="22"/>
        </w:rPr>
        <w:t>Мандић Петар</w:t>
      </w:r>
    </w:p>
    <w:p w:rsidR="00626453" w:rsidRPr="00F35A5F" w:rsidRDefault="00626453" w:rsidP="00873B03">
      <w:pPr>
        <w:pStyle w:val="NoSpacing"/>
        <w:jc w:val="both"/>
        <w:rPr>
          <w:rFonts w:ascii="Times New Roman" w:hAnsi="Times New Roman"/>
          <w:sz w:val="22"/>
          <w:szCs w:val="22"/>
        </w:rPr>
      </w:pPr>
      <w:r w:rsidRPr="00F35A5F">
        <w:rPr>
          <w:rFonts w:ascii="Times New Roman" w:hAnsi="Times New Roman"/>
          <w:sz w:val="22"/>
          <w:szCs w:val="22"/>
        </w:rPr>
        <w:t>Стојадиновић Александар</w:t>
      </w:r>
    </w:p>
    <w:p w:rsidR="00782FBD" w:rsidRPr="00F35A5F" w:rsidRDefault="00782FBD" w:rsidP="00873B03">
      <w:pPr>
        <w:pStyle w:val="NoSpacing"/>
        <w:jc w:val="both"/>
        <w:rPr>
          <w:rFonts w:ascii="Times New Roman" w:hAnsi="Times New Roman"/>
          <w:b/>
          <w:sz w:val="22"/>
          <w:szCs w:val="22"/>
        </w:rPr>
      </w:pPr>
      <w:r w:rsidRPr="00F35A5F">
        <w:rPr>
          <w:rFonts w:ascii="Times New Roman" w:hAnsi="Times New Roman"/>
          <w:b/>
          <w:sz w:val="22"/>
          <w:szCs w:val="22"/>
        </w:rPr>
        <w:t>Са врло добрим успехом</w:t>
      </w:r>
    </w:p>
    <w:p w:rsidR="00626453" w:rsidRPr="00F35A5F" w:rsidRDefault="00626453" w:rsidP="00873B03">
      <w:pPr>
        <w:pStyle w:val="NoSpacing"/>
        <w:jc w:val="both"/>
        <w:rPr>
          <w:rFonts w:ascii="Times New Roman" w:hAnsi="Times New Roman"/>
          <w:sz w:val="22"/>
          <w:szCs w:val="22"/>
        </w:rPr>
      </w:pPr>
      <w:r w:rsidRPr="00F35A5F">
        <w:rPr>
          <w:rFonts w:ascii="Times New Roman" w:hAnsi="Times New Roman"/>
          <w:sz w:val="22"/>
          <w:szCs w:val="22"/>
        </w:rPr>
        <w:t>Дрчелић Марија</w:t>
      </w:r>
    </w:p>
    <w:p w:rsidR="00626453" w:rsidRPr="00F35A5F" w:rsidRDefault="00626453" w:rsidP="00873B03">
      <w:pPr>
        <w:pStyle w:val="NoSpacing"/>
        <w:jc w:val="both"/>
        <w:rPr>
          <w:rFonts w:ascii="Times New Roman" w:hAnsi="Times New Roman"/>
          <w:sz w:val="22"/>
          <w:szCs w:val="22"/>
        </w:rPr>
      </w:pPr>
      <w:r w:rsidRPr="00F35A5F">
        <w:rPr>
          <w:rFonts w:ascii="Times New Roman" w:hAnsi="Times New Roman"/>
          <w:sz w:val="22"/>
          <w:szCs w:val="22"/>
        </w:rPr>
        <w:t>Ђуровић Магдалена</w:t>
      </w:r>
    </w:p>
    <w:p w:rsidR="00626453" w:rsidRPr="00F35A5F" w:rsidRDefault="00626453" w:rsidP="00873B03">
      <w:pPr>
        <w:pStyle w:val="NoSpacing"/>
        <w:jc w:val="both"/>
        <w:rPr>
          <w:rFonts w:ascii="Times New Roman" w:hAnsi="Times New Roman"/>
          <w:sz w:val="22"/>
          <w:szCs w:val="22"/>
        </w:rPr>
      </w:pPr>
      <w:r w:rsidRPr="00F35A5F">
        <w:rPr>
          <w:rFonts w:ascii="Times New Roman" w:hAnsi="Times New Roman"/>
          <w:sz w:val="22"/>
          <w:szCs w:val="22"/>
        </w:rPr>
        <w:t>Кукуљац Алма</w:t>
      </w:r>
    </w:p>
    <w:p w:rsidR="00626453" w:rsidRPr="00F35A5F" w:rsidRDefault="00626453" w:rsidP="00873B03">
      <w:pPr>
        <w:pStyle w:val="NoSpacing"/>
        <w:jc w:val="both"/>
        <w:rPr>
          <w:rFonts w:ascii="Times New Roman" w:hAnsi="Times New Roman"/>
          <w:sz w:val="22"/>
          <w:szCs w:val="22"/>
        </w:rPr>
      </w:pPr>
      <w:r w:rsidRPr="00F35A5F">
        <w:rPr>
          <w:rFonts w:ascii="Times New Roman" w:hAnsi="Times New Roman"/>
          <w:sz w:val="22"/>
          <w:szCs w:val="22"/>
        </w:rPr>
        <w:t>Рађеновић Андреа</w:t>
      </w:r>
    </w:p>
    <w:p w:rsidR="00626453" w:rsidRPr="00F35A5F" w:rsidRDefault="00626453" w:rsidP="00873B03">
      <w:pPr>
        <w:pStyle w:val="NoSpacing"/>
        <w:jc w:val="both"/>
        <w:rPr>
          <w:rFonts w:ascii="Times New Roman" w:hAnsi="Times New Roman"/>
          <w:sz w:val="22"/>
          <w:szCs w:val="22"/>
        </w:rPr>
      </w:pPr>
      <w:r w:rsidRPr="00F35A5F">
        <w:rPr>
          <w:rFonts w:ascii="Times New Roman" w:hAnsi="Times New Roman"/>
          <w:sz w:val="22"/>
          <w:szCs w:val="22"/>
        </w:rPr>
        <w:t>Терзић Ајсела</w:t>
      </w:r>
    </w:p>
    <w:p w:rsidR="00626453" w:rsidRPr="00F35A5F" w:rsidRDefault="00626453" w:rsidP="00873B03">
      <w:pPr>
        <w:pStyle w:val="NoSpacing"/>
        <w:jc w:val="both"/>
        <w:rPr>
          <w:rFonts w:ascii="Times New Roman" w:hAnsi="Times New Roman"/>
          <w:sz w:val="22"/>
          <w:szCs w:val="22"/>
        </w:rPr>
      </w:pPr>
      <w:r w:rsidRPr="00F35A5F">
        <w:rPr>
          <w:rFonts w:ascii="Times New Roman" w:hAnsi="Times New Roman"/>
          <w:sz w:val="22"/>
          <w:szCs w:val="22"/>
        </w:rPr>
        <w:t>Шапоњић Божица</w:t>
      </w:r>
    </w:p>
    <w:p w:rsidR="00626453" w:rsidRPr="00F35A5F" w:rsidRDefault="00626453" w:rsidP="00873B03">
      <w:pPr>
        <w:pStyle w:val="NoSpacing"/>
        <w:jc w:val="both"/>
        <w:rPr>
          <w:rFonts w:ascii="Times New Roman" w:hAnsi="Times New Roman"/>
          <w:sz w:val="22"/>
          <w:szCs w:val="22"/>
        </w:rPr>
      </w:pPr>
      <w:r w:rsidRPr="00F35A5F">
        <w:rPr>
          <w:rFonts w:ascii="Times New Roman" w:hAnsi="Times New Roman"/>
          <w:sz w:val="22"/>
          <w:szCs w:val="22"/>
        </w:rPr>
        <w:t>Шеховић Асја</w:t>
      </w:r>
    </w:p>
    <w:p w:rsidR="00782FBD" w:rsidRPr="00F35A5F" w:rsidRDefault="00782FBD" w:rsidP="00873B03">
      <w:pPr>
        <w:pStyle w:val="NoSpacing"/>
        <w:jc w:val="both"/>
        <w:rPr>
          <w:rFonts w:ascii="Times New Roman" w:hAnsi="Times New Roman"/>
          <w:b/>
          <w:sz w:val="22"/>
          <w:szCs w:val="22"/>
        </w:rPr>
      </w:pPr>
      <w:r w:rsidRPr="00F35A5F">
        <w:rPr>
          <w:rFonts w:ascii="Times New Roman" w:hAnsi="Times New Roman"/>
          <w:b/>
          <w:sz w:val="22"/>
          <w:szCs w:val="22"/>
        </w:rPr>
        <w:t>Са добрим успехом</w:t>
      </w:r>
    </w:p>
    <w:p w:rsidR="00782FBD" w:rsidRPr="00F35A5F" w:rsidRDefault="00626453" w:rsidP="00873B03">
      <w:pPr>
        <w:pStyle w:val="NoSpacing"/>
        <w:jc w:val="both"/>
        <w:rPr>
          <w:rFonts w:ascii="Times New Roman" w:hAnsi="Times New Roman"/>
          <w:sz w:val="22"/>
          <w:szCs w:val="22"/>
        </w:rPr>
      </w:pPr>
      <w:r w:rsidRPr="00F35A5F">
        <w:rPr>
          <w:rFonts w:ascii="Times New Roman" w:hAnsi="Times New Roman"/>
          <w:sz w:val="22"/>
          <w:szCs w:val="22"/>
        </w:rPr>
        <w:t>Марјановић Ана</w:t>
      </w:r>
    </w:p>
    <w:p w:rsidR="00626453" w:rsidRPr="00F35A5F" w:rsidRDefault="00626453" w:rsidP="00873B03">
      <w:pPr>
        <w:pStyle w:val="NoSpacing"/>
        <w:jc w:val="both"/>
        <w:rPr>
          <w:rFonts w:ascii="Times New Roman" w:hAnsi="Times New Roman"/>
          <w:sz w:val="22"/>
          <w:szCs w:val="22"/>
        </w:rPr>
      </w:pPr>
      <w:r w:rsidRPr="00F35A5F">
        <w:rPr>
          <w:rFonts w:ascii="Times New Roman" w:hAnsi="Times New Roman"/>
          <w:sz w:val="22"/>
          <w:szCs w:val="22"/>
        </w:rPr>
        <w:t>Ћелахметовић Хамза</w:t>
      </w:r>
    </w:p>
    <w:p w:rsidR="00AF3EF2" w:rsidRPr="00F35A5F" w:rsidRDefault="00AF3EF2" w:rsidP="00873B03">
      <w:pPr>
        <w:pStyle w:val="NoSpacing"/>
        <w:jc w:val="both"/>
        <w:rPr>
          <w:rFonts w:ascii="Times New Roman" w:hAnsi="Times New Roman"/>
          <w:sz w:val="22"/>
          <w:szCs w:val="22"/>
        </w:rPr>
      </w:pPr>
    </w:p>
    <w:p w:rsidR="00AF3EF2" w:rsidRPr="00F35A5F" w:rsidRDefault="00AF3EF2" w:rsidP="00873B03">
      <w:pPr>
        <w:pStyle w:val="NoSpacing"/>
        <w:jc w:val="both"/>
        <w:rPr>
          <w:rFonts w:ascii="Times New Roman" w:hAnsi="Times New Roman"/>
          <w:sz w:val="22"/>
          <w:szCs w:val="22"/>
        </w:rPr>
      </w:pPr>
    </w:p>
    <w:p w:rsidR="00AF3EF2" w:rsidRPr="00F35A5F" w:rsidRDefault="00AF3EF2" w:rsidP="00873B03">
      <w:pPr>
        <w:pStyle w:val="NoSpacing"/>
        <w:jc w:val="both"/>
        <w:rPr>
          <w:rFonts w:ascii="Times New Roman" w:hAnsi="Times New Roman"/>
          <w:b/>
          <w:sz w:val="22"/>
          <w:szCs w:val="22"/>
        </w:rPr>
      </w:pPr>
      <w:r w:rsidRPr="00F35A5F">
        <w:rPr>
          <w:rFonts w:ascii="Times New Roman" w:hAnsi="Times New Roman"/>
          <w:b/>
          <w:sz w:val="22"/>
          <w:szCs w:val="22"/>
        </w:rPr>
        <w:t>I-2</w:t>
      </w:r>
    </w:p>
    <w:p w:rsidR="00AF3EF2" w:rsidRPr="00F35A5F" w:rsidRDefault="00AF3EF2" w:rsidP="00873B03">
      <w:pPr>
        <w:pStyle w:val="NoSpacing"/>
        <w:jc w:val="both"/>
        <w:rPr>
          <w:rFonts w:ascii="Times New Roman" w:hAnsi="Times New Roman"/>
          <w:i/>
          <w:sz w:val="22"/>
          <w:szCs w:val="22"/>
        </w:rPr>
      </w:pPr>
      <w:r w:rsidRPr="00F35A5F">
        <w:rPr>
          <w:rFonts w:ascii="Times New Roman" w:hAnsi="Times New Roman"/>
          <w:i/>
          <w:sz w:val="22"/>
          <w:szCs w:val="22"/>
        </w:rPr>
        <w:t>Смер: Природно математички</w:t>
      </w:r>
    </w:p>
    <w:p w:rsidR="00AF3EF2" w:rsidRPr="00F35A5F" w:rsidRDefault="00AF3EF2" w:rsidP="00873B03">
      <w:pPr>
        <w:pStyle w:val="NoSpacing"/>
        <w:jc w:val="both"/>
        <w:rPr>
          <w:rFonts w:ascii="Times New Roman" w:hAnsi="Times New Roman"/>
          <w:i/>
          <w:sz w:val="22"/>
          <w:szCs w:val="22"/>
        </w:rPr>
      </w:pPr>
      <w:r w:rsidRPr="00F35A5F">
        <w:rPr>
          <w:rFonts w:ascii="Times New Roman" w:hAnsi="Times New Roman"/>
          <w:i/>
          <w:sz w:val="22"/>
          <w:szCs w:val="22"/>
        </w:rPr>
        <w:t>Одељењски старешина: Марија Јањић</w:t>
      </w:r>
    </w:p>
    <w:p w:rsidR="00AF3EF2" w:rsidRPr="00F35A5F" w:rsidRDefault="00AF3EF2" w:rsidP="00873B03">
      <w:pPr>
        <w:pStyle w:val="NoSpacing"/>
        <w:jc w:val="both"/>
        <w:rPr>
          <w:rFonts w:ascii="Times New Roman" w:hAnsi="Times New Roman"/>
          <w:b/>
          <w:sz w:val="22"/>
          <w:szCs w:val="22"/>
        </w:rPr>
      </w:pPr>
      <w:r w:rsidRPr="00F35A5F">
        <w:rPr>
          <w:rFonts w:ascii="Times New Roman" w:hAnsi="Times New Roman"/>
          <w:b/>
          <w:sz w:val="22"/>
          <w:szCs w:val="22"/>
        </w:rPr>
        <w:t>Завршили разред са одличним успехом</w:t>
      </w:r>
    </w:p>
    <w:p w:rsidR="00AF3EF2" w:rsidRPr="00F35A5F" w:rsidRDefault="00AF3EF2" w:rsidP="00873B03">
      <w:pPr>
        <w:pStyle w:val="NoSpacing"/>
        <w:jc w:val="both"/>
        <w:rPr>
          <w:rFonts w:ascii="Times New Roman" w:hAnsi="Times New Roman"/>
          <w:sz w:val="22"/>
          <w:szCs w:val="22"/>
        </w:rPr>
      </w:pPr>
      <w:r w:rsidRPr="00F35A5F">
        <w:rPr>
          <w:rFonts w:ascii="Times New Roman" w:hAnsi="Times New Roman"/>
          <w:sz w:val="22"/>
          <w:szCs w:val="22"/>
        </w:rPr>
        <w:t>Аранитовић Лазар</w:t>
      </w:r>
    </w:p>
    <w:p w:rsidR="00AF3EF2" w:rsidRPr="00F35A5F" w:rsidRDefault="00AF3EF2" w:rsidP="00873B03">
      <w:pPr>
        <w:pStyle w:val="NoSpacing"/>
        <w:jc w:val="both"/>
        <w:rPr>
          <w:rFonts w:ascii="Times New Roman" w:hAnsi="Times New Roman"/>
          <w:sz w:val="22"/>
          <w:szCs w:val="22"/>
        </w:rPr>
      </w:pPr>
      <w:r w:rsidRPr="00F35A5F">
        <w:rPr>
          <w:rFonts w:ascii="Times New Roman" w:hAnsi="Times New Roman"/>
          <w:sz w:val="22"/>
          <w:szCs w:val="22"/>
        </w:rPr>
        <w:t>Вуковић Димитрије</w:t>
      </w:r>
    </w:p>
    <w:p w:rsidR="00AF3EF2" w:rsidRPr="00F35A5F" w:rsidRDefault="00AF3EF2" w:rsidP="00873B03">
      <w:pPr>
        <w:pStyle w:val="NoSpacing"/>
        <w:jc w:val="both"/>
        <w:rPr>
          <w:rFonts w:ascii="Times New Roman" w:hAnsi="Times New Roman"/>
          <w:sz w:val="22"/>
          <w:szCs w:val="22"/>
        </w:rPr>
      </w:pPr>
      <w:r w:rsidRPr="00F35A5F">
        <w:rPr>
          <w:rFonts w:ascii="Times New Roman" w:hAnsi="Times New Roman"/>
          <w:sz w:val="22"/>
          <w:szCs w:val="22"/>
        </w:rPr>
        <w:t>Дерикоњић Емилија</w:t>
      </w:r>
    </w:p>
    <w:p w:rsidR="00AF3EF2" w:rsidRPr="00F35A5F" w:rsidRDefault="00AF3EF2" w:rsidP="00873B03">
      <w:pPr>
        <w:pStyle w:val="NoSpacing"/>
        <w:jc w:val="both"/>
        <w:rPr>
          <w:rFonts w:ascii="Times New Roman" w:hAnsi="Times New Roman"/>
          <w:sz w:val="22"/>
          <w:szCs w:val="22"/>
        </w:rPr>
      </w:pPr>
      <w:r w:rsidRPr="00F35A5F">
        <w:rPr>
          <w:rFonts w:ascii="Times New Roman" w:hAnsi="Times New Roman"/>
          <w:sz w:val="22"/>
          <w:szCs w:val="22"/>
        </w:rPr>
        <w:t>Зуковић Хана</w:t>
      </w:r>
    </w:p>
    <w:p w:rsidR="00AF3EF2" w:rsidRPr="00F35A5F" w:rsidRDefault="00AF3EF2" w:rsidP="00873B03">
      <w:pPr>
        <w:pStyle w:val="NoSpacing"/>
        <w:jc w:val="both"/>
        <w:rPr>
          <w:rFonts w:ascii="Times New Roman" w:hAnsi="Times New Roman"/>
          <w:sz w:val="22"/>
          <w:szCs w:val="22"/>
        </w:rPr>
      </w:pPr>
      <w:r w:rsidRPr="00F35A5F">
        <w:rPr>
          <w:rFonts w:ascii="Times New Roman" w:hAnsi="Times New Roman"/>
          <w:sz w:val="22"/>
          <w:szCs w:val="22"/>
        </w:rPr>
        <w:t>Исламагић Азра</w:t>
      </w:r>
    </w:p>
    <w:p w:rsidR="00AF3EF2" w:rsidRPr="00F35A5F" w:rsidRDefault="00AF3EF2" w:rsidP="00873B03">
      <w:pPr>
        <w:pStyle w:val="NoSpacing"/>
        <w:jc w:val="both"/>
        <w:rPr>
          <w:rFonts w:ascii="Times New Roman" w:hAnsi="Times New Roman"/>
          <w:sz w:val="22"/>
          <w:szCs w:val="22"/>
        </w:rPr>
      </w:pPr>
      <w:r w:rsidRPr="00F35A5F">
        <w:rPr>
          <w:rFonts w:ascii="Times New Roman" w:hAnsi="Times New Roman"/>
          <w:sz w:val="22"/>
          <w:szCs w:val="22"/>
        </w:rPr>
        <w:t>Јаворац Огњен</w:t>
      </w:r>
    </w:p>
    <w:p w:rsidR="00AF3EF2" w:rsidRPr="00F35A5F" w:rsidRDefault="00AF3EF2" w:rsidP="00873B03">
      <w:pPr>
        <w:pStyle w:val="NoSpacing"/>
        <w:jc w:val="both"/>
        <w:rPr>
          <w:rFonts w:ascii="Times New Roman" w:hAnsi="Times New Roman"/>
          <w:sz w:val="22"/>
          <w:szCs w:val="22"/>
        </w:rPr>
      </w:pPr>
      <w:r w:rsidRPr="00F35A5F">
        <w:rPr>
          <w:rFonts w:ascii="Times New Roman" w:hAnsi="Times New Roman"/>
          <w:sz w:val="22"/>
          <w:szCs w:val="22"/>
        </w:rPr>
        <w:t>Јојовић Николина</w:t>
      </w:r>
    </w:p>
    <w:p w:rsidR="00AF3EF2" w:rsidRPr="00F35A5F" w:rsidRDefault="00AF3EF2" w:rsidP="00873B03">
      <w:pPr>
        <w:pStyle w:val="NoSpacing"/>
        <w:jc w:val="both"/>
        <w:rPr>
          <w:rFonts w:ascii="Times New Roman" w:hAnsi="Times New Roman"/>
          <w:sz w:val="22"/>
          <w:szCs w:val="22"/>
        </w:rPr>
      </w:pPr>
      <w:r w:rsidRPr="00F35A5F">
        <w:rPr>
          <w:rFonts w:ascii="Times New Roman" w:hAnsi="Times New Roman"/>
          <w:sz w:val="22"/>
          <w:szCs w:val="22"/>
        </w:rPr>
        <w:t>Југовић Бошко</w:t>
      </w:r>
    </w:p>
    <w:p w:rsidR="00AF3EF2" w:rsidRPr="00F35A5F" w:rsidRDefault="00AF3EF2" w:rsidP="00873B03">
      <w:pPr>
        <w:pStyle w:val="NoSpacing"/>
        <w:jc w:val="both"/>
        <w:rPr>
          <w:rFonts w:ascii="Times New Roman" w:hAnsi="Times New Roman"/>
          <w:sz w:val="22"/>
          <w:szCs w:val="22"/>
        </w:rPr>
      </w:pPr>
      <w:r w:rsidRPr="00F35A5F">
        <w:rPr>
          <w:rFonts w:ascii="Times New Roman" w:hAnsi="Times New Roman"/>
          <w:sz w:val="22"/>
          <w:szCs w:val="22"/>
        </w:rPr>
        <w:t>Ковачевић Лејла</w:t>
      </w:r>
    </w:p>
    <w:p w:rsidR="00AF3EF2" w:rsidRPr="00F35A5F" w:rsidRDefault="00AF3EF2" w:rsidP="00873B03">
      <w:pPr>
        <w:pStyle w:val="NoSpacing"/>
        <w:jc w:val="both"/>
        <w:rPr>
          <w:rFonts w:ascii="Times New Roman" w:hAnsi="Times New Roman"/>
          <w:sz w:val="22"/>
          <w:szCs w:val="22"/>
        </w:rPr>
      </w:pPr>
      <w:r w:rsidRPr="00F35A5F">
        <w:rPr>
          <w:rFonts w:ascii="Times New Roman" w:hAnsi="Times New Roman"/>
          <w:sz w:val="22"/>
          <w:szCs w:val="22"/>
        </w:rPr>
        <w:t xml:space="preserve">Кукић Лејла </w:t>
      </w:r>
    </w:p>
    <w:p w:rsidR="00AF3EF2" w:rsidRPr="00F35A5F" w:rsidRDefault="00AF3EF2" w:rsidP="00873B03">
      <w:pPr>
        <w:pStyle w:val="NoSpacing"/>
        <w:jc w:val="both"/>
        <w:rPr>
          <w:rFonts w:ascii="Times New Roman" w:hAnsi="Times New Roman"/>
          <w:sz w:val="22"/>
          <w:szCs w:val="22"/>
        </w:rPr>
      </w:pPr>
      <w:r w:rsidRPr="00F35A5F">
        <w:rPr>
          <w:rFonts w:ascii="Times New Roman" w:hAnsi="Times New Roman"/>
          <w:sz w:val="22"/>
          <w:szCs w:val="22"/>
        </w:rPr>
        <w:t>Лаптошевић Невена</w:t>
      </w:r>
    </w:p>
    <w:p w:rsidR="00AF3EF2" w:rsidRPr="00F35A5F" w:rsidRDefault="00AF3EF2" w:rsidP="00873B03">
      <w:pPr>
        <w:pStyle w:val="NoSpacing"/>
        <w:jc w:val="both"/>
        <w:rPr>
          <w:rFonts w:ascii="Times New Roman" w:hAnsi="Times New Roman"/>
          <w:sz w:val="22"/>
          <w:szCs w:val="22"/>
        </w:rPr>
      </w:pPr>
      <w:r w:rsidRPr="00F35A5F">
        <w:rPr>
          <w:rFonts w:ascii="Times New Roman" w:hAnsi="Times New Roman"/>
          <w:sz w:val="22"/>
          <w:szCs w:val="22"/>
        </w:rPr>
        <w:t>Николић Бранислав</w:t>
      </w:r>
    </w:p>
    <w:p w:rsidR="00AF3EF2" w:rsidRPr="00F35A5F" w:rsidRDefault="00AF3EF2" w:rsidP="00873B03">
      <w:pPr>
        <w:pStyle w:val="NoSpacing"/>
        <w:jc w:val="both"/>
        <w:rPr>
          <w:rFonts w:ascii="Times New Roman" w:hAnsi="Times New Roman"/>
          <w:sz w:val="22"/>
          <w:szCs w:val="22"/>
        </w:rPr>
      </w:pPr>
      <w:r w:rsidRPr="00F35A5F">
        <w:rPr>
          <w:rFonts w:ascii="Times New Roman" w:hAnsi="Times New Roman"/>
          <w:sz w:val="22"/>
          <w:szCs w:val="22"/>
        </w:rPr>
        <w:t>Николић Јакша</w:t>
      </w:r>
    </w:p>
    <w:p w:rsidR="00AF3EF2" w:rsidRPr="00F35A5F" w:rsidRDefault="00AF3EF2" w:rsidP="00873B03">
      <w:pPr>
        <w:pStyle w:val="NoSpacing"/>
        <w:jc w:val="both"/>
        <w:rPr>
          <w:rFonts w:ascii="Times New Roman" w:hAnsi="Times New Roman"/>
          <w:sz w:val="22"/>
          <w:szCs w:val="22"/>
        </w:rPr>
      </w:pPr>
      <w:r w:rsidRPr="00F35A5F">
        <w:rPr>
          <w:rFonts w:ascii="Times New Roman" w:hAnsi="Times New Roman"/>
          <w:sz w:val="22"/>
          <w:szCs w:val="22"/>
        </w:rPr>
        <w:t>Папић Теодора</w:t>
      </w:r>
    </w:p>
    <w:p w:rsidR="00AF3EF2" w:rsidRPr="00F35A5F" w:rsidRDefault="00AF3EF2" w:rsidP="00873B03">
      <w:pPr>
        <w:pStyle w:val="NoSpacing"/>
        <w:jc w:val="both"/>
        <w:rPr>
          <w:rFonts w:ascii="Times New Roman" w:hAnsi="Times New Roman"/>
          <w:sz w:val="22"/>
          <w:szCs w:val="22"/>
        </w:rPr>
      </w:pPr>
      <w:r w:rsidRPr="00F35A5F">
        <w:rPr>
          <w:rFonts w:ascii="Times New Roman" w:hAnsi="Times New Roman"/>
          <w:sz w:val="22"/>
          <w:szCs w:val="22"/>
        </w:rPr>
        <w:t>Пријовић Соња</w:t>
      </w:r>
    </w:p>
    <w:p w:rsidR="00AF3EF2" w:rsidRPr="00F35A5F" w:rsidRDefault="00AF3EF2" w:rsidP="00873B03">
      <w:pPr>
        <w:pStyle w:val="NoSpacing"/>
        <w:jc w:val="both"/>
        <w:rPr>
          <w:rFonts w:ascii="Times New Roman" w:hAnsi="Times New Roman"/>
          <w:sz w:val="22"/>
          <w:szCs w:val="22"/>
        </w:rPr>
      </w:pPr>
      <w:r w:rsidRPr="00F35A5F">
        <w:rPr>
          <w:rFonts w:ascii="Times New Roman" w:hAnsi="Times New Roman"/>
          <w:sz w:val="22"/>
          <w:szCs w:val="22"/>
        </w:rPr>
        <w:t>Савић Анђела</w:t>
      </w:r>
    </w:p>
    <w:p w:rsidR="00AF3EF2" w:rsidRPr="00F35A5F" w:rsidRDefault="00AF3EF2" w:rsidP="00873B03">
      <w:pPr>
        <w:pStyle w:val="NoSpacing"/>
        <w:jc w:val="both"/>
        <w:rPr>
          <w:rFonts w:ascii="Times New Roman" w:hAnsi="Times New Roman"/>
          <w:sz w:val="22"/>
          <w:szCs w:val="22"/>
        </w:rPr>
      </w:pPr>
      <w:r w:rsidRPr="00F35A5F">
        <w:rPr>
          <w:rFonts w:ascii="Times New Roman" w:hAnsi="Times New Roman"/>
          <w:sz w:val="22"/>
          <w:szCs w:val="22"/>
        </w:rPr>
        <w:t>Стефановић Николина</w:t>
      </w:r>
    </w:p>
    <w:p w:rsidR="00AF3EF2" w:rsidRPr="00F35A5F" w:rsidRDefault="00AF3EF2" w:rsidP="00873B03">
      <w:pPr>
        <w:pStyle w:val="NoSpacing"/>
        <w:jc w:val="both"/>
        <w:rPr>
          <w:rFonts w:ascii="Times New Roman" w:hAnsi="Times New Roman"/>
          <w:sz w:val="22"/>
          <w:szCs w:val="22"/>
        </w:rPr>
      </w:pPr>
      <w:r w:rsidRPr="00F35A5F">
        <w:rPr>
          <w:rFonts w:ascii="Times New Roman" w:hAnsi="Times New Roman"/>
          <w:sz w:val="22"/>
          <w:szCs w:val="22"/>
        </w:rPr>
        <w:t>Суљовић Емин</w:t>
      </w:r>
    </w:p>
    <w:p w:rsidR="00AF3EF2" w:rsidRPr="00F35A5F" w:rsidRDefault="00AF3EF2" w:rsidP="00873B03">
      <w:pPr>
        <w:pStyle w:val="NoSpacing"/>
        <w:jc w:val="both"/>
        <w:rPr>
          <w:rFonts w:ascii="Times New Roman" w:hAnsi="Times New Roman"/>
          <w:sz w:val="22"/>
          <w:szCs w:val="22"/>
        </w:rPr>
      </w:pPr>
      <w:r w:rsidRPr="00F35A5F">
        <w:rPr>
          <w:rFonts w:ascii="Times New Roman" w:hAnsi="Times New Roman"/>
          <w:sz w:val="22"/>
          <w:szCs w:val="22"/>
        </w:rPr>
        <w:t>Томашевић Лука</w:t>
      </w:r>
    </w:p>
    <w:p w:rsidR="00AF3EF2" w:rsidRPr="00F35A5F" w:rsidRDefault="00AF3EF2" w:rsidP="00873B03">
      <w:pPr>
        <w:pStyle w:val="NoSpacing"/>
        <w:jc w:val="both"/>
        <w:rPr>
          <w:rFonts w:ascii="Times New Roman" w:hAnsi="Times New Roman"/>
          <w:sz w:val="22"/>
          <w:szCs w:val="22"/>
        </w:rPr>
      </w:pPr>
      <w:r w:rsidRPr="00F35A5F">
        <w:rPr>
          <w:rFonts w:ascii="Times New Roman" w:hAnsi="Times New Roman"/>
          <w:sz w:val="22"/>
          <w:szCs w:val="22"/>
        </w:rPr>
        <w:t xml:space="preserve">Томић Ана </w:t>
      </w:r>
    </w:p>
    <w:p w:rsidR="00AF3EF2" w:rsidRPr="00F35A5F" w:rsidRDefault="00AF3EF2" w:rsidP="00873B03">
      <w:pPr>
        <w:pStyle w:val="NoSpacing"/>
        <w:jc w:val="both"/>
        <w:rPr>
          <w:rFonts w:ascii="Times New Roman" w:hAnsi="Times New Roman"/>
          <w:sz w:val="22"/>
          <w:szCs w:val="22"/>
        </w:rPr>
      </w:pPr>
      <w:r w:rsidRPr="00F35A5F">
        <w:rPr>
          <w:rFonts w:ascii="Times New Roman" w:hAnsi="Times New Roman"/>
          <w:sz w:val="22"/>
          <w:szCs w:val="22"/>
        </w:rPr>
        <w:t>Цвијовић Новак</w:t>
      </w:r>
    </w:p>
    <w:p w:rsidR="00AF3EF2" w:rsidRPr="00F35A5F" w:rsidRDefault="00AF3EF2" w:rsidP="00873B03">
      <w:pPr>
        <w:pStyle w:val="NoSpacing"/>
        <w:jc w:val="both"/>
        <w:rPr>
          <w:rFonts w:ascii="Times New Roman" w:hAnsi="Times New Roman"/>
          <w:sz w:val="22"/>
          <w:szCs w:val="22"/>
        </w:rPr>
      </w:pPr>
      <w:r w:rsidRPr="00F35A5F">
        <w:rPr>
          <w:rFonts w:ascii="Times New Roman" w:hAnsi="Times New Roman"/>
          <w:sz w:val="22"/>
          <w:szCs w:val="22"/>
        </w:rPr>
        <w:t>Шалипур Борис</w:t>
      </w:r>
    </w:p>
    <w:p w:rsidR="00AF3EF2" w:rsidRPr="00F35A5F" w:rsidRDefault="00AF3EF2" w:rsidP="00873B03">
      <w:pPr>
        <w:pStyle w:val="NoSpacing"/>
        <w:jc w:val="both"/>
        <w:rPr>
          <w:rFonts w:ascii="Times New Roman" w:hAnsi="Times New Roman"/>
          <w:sz w:val="22"/>
          <w:szCs w:val="22"/>
        </w:rPr>
      </w:pPr>
      <w:r w:rsidRPr="00F35A5F">
        <w:rPr>
          <w:rFonts w:ascii="Times New Roman" w:hAnsi="Times New Roman"/>
          <w:sz w:val="22"/>
          <w:szCs w:val="22"/>
        </w:rPr>
        <w:t>Шушањ Александра</w:t>
      </w:r>
    </w:p>
    <w:p w:rsidR="00AF3EF2" w:rsidRPr="00F35A5F" w:rsidRDefault="00AF3EF2" w:rsidP="00873B03">
      <w:pPr>
        <w:pStyle w:val="NoSpacing"/>
        <w:jc w:val="both"/>
        <w:rPr>
          <w:rFonts w:ascii="Times New Roman" w:hAnsi="Times New Roman"/>
          <w:b/>
          <w:sz w:val="22"/>
          <w:szCs w:val="22"/>
        </w:rPr>
      </w:pPr>
      <w:r w:rsidRPr="00F35A5F">
        <w:rPr>
          <w:rFonts w:ascii="Times New Roman" w:hAnsi="Times New Roman"/>
          <w:b/>
          <w:sz w:val="22"/>
          <w:szCs w:val="22"/>
        </w:rPr>
        <w:lastRenderedPageBreak/>
        <w:t>Са врло добрим успехом</w:t>
      </w:r>
    </w:p>
    <w:p w:rsidR="00AF3EF2" w:rsidRPr="00F35A5F" w:rsidRDefault="00AF3EF2" w:rsidP="00873B03">
      <w:pPr>
        <w:pStyle w:val="NoSpacing"/>
        <w:jc w:val="both"/>
        <w:rPr>
          <w:rFonts w:ascii="Times New Roman" w:hAnsi="Times New Roman"/>
          <w:sz w:val="22"/>
          <w:szCs w:val="22"/>
        </w:rPr>
      </w:pPr>
      <w:r w:rsidRPr="00F35A5F">
        <w:rPr>
          <w:rFonts w:ascii="Times New Roman" w:hAnsi="Times New Roman"/>
          <w:sz w:val="22"/>
          <w:szCs w:val="22"/>
        </w:rPr>
        <w:t>Алић Енис</w:t>
      </w:r>
    </w:p>
    <w:p w:rsidR="00782FBD" w:rsidRPr="00F35A5F" w:rsidRDefault="00782FBD" w:rsidP="00873B03">
      <w:pPr>
        <w:pStyle w:val="NoSpacing"/>
        <w:jc w:val="both"/>
        <w:rPr>
          <w:rFonts w:ascii="Times New Roman" w:hAnsi="Times New Roman"/>
          <w:b/>
          <w:sz w:val="22"/>
          <w:szCs w:val="22"/>
        </w:rPr>
      </w:pPr>
    </w:p>
    <w:p w:rsidR="00782FBD" w:rsidRPr="00F35A5F" w:rsidRDefault="00782FBD" w:rsidP="00873B03">
      <w:pPr>
        <w:pStyle w:val="NoSpacing"/>
        <w:jc w:val="both"/>
        <w:rPr>
          <w:rFonts w:ascii="Times New Roman" w:hAnsi="Times New Roman"/>
          <w:b/>
          <w:sz w:val="22"/>
          <w:szCs w:val="22"/>
        </w:rPr>
      </w:pPr>
    </w:p>
    <w:p w:rsidR="00DD7B4E" w:rsidRPr="00F35A5F" w:rsidRDefault="00DD7B4E" w:rsidP="00873B03">
      <w:pPr>
        <w:pStyle w:val="NoSpacing"/>
        <w:jc w:val="both"/>
        <w:rPr>
          <w:rFonts w:ascii="Times New Roman" w:hAnsi="Times New Roman"/>
          <w:b/>
          <w:sz w:val="22"/>
          <w:szCs w:val="22"/>
        </w:rPr>
      </w:pPr>
      <w:r w:rsidRPr="00F35A5F">
        <w:rPr>
          <w:rFonts w:ascii="Times New Roman" w:hAnsi="Times New Roman"/>
          <w:b/>
          <w:sz w:val="22"/>
          <w:szCs w:val="22"/>
        </w:rPr>
        <w:t>I-3</w:t>
      </w:r>
    </w:p>
    <w:p w:rsidR="00DD7B4E" w:rsidRPr="00F35A5F" w:rsidRDefault="00DD7B4E" w:rsidP="00873B03">
      <w:pPr>
        <w:pStyle w:val="NoSpacing"/>
        <w:jc w:val="both"/>
        <w:rPr>
          <w:rFonts w:ascii="Times New Roman" w:hAnsi="Times New Roman"/>
          <w:i/>
          <w:sz w:val="22"/>
          <w:szCs w:val="22"/>
        </w:rPr>
      </w:pPr>
      <w:r w:rsidRPr="00F35A5F">
        <w:rPr>
          <w:rFonts w:ascii="Times New Roman" w:hAnsi="Times New Roman"/>
          <w:i/>
          <w:sz w:val="22"/>
          <w:szCs w:val="22"/>
        </w:rPr>
        <w:t>Смер: Специјализовано одељење за спорт</w:t>
      </w:r>
    </w:p>
    <w:p w:rsidR="00DD7B4E" w:rsidRPr="00F35A5F" w:rsidRDefault="00DD7B4E" w:rsidP="00873B03">
      <w:pPr>
        <w:pStyle w:val="NoSpacing"/>
        <w:jc w:val="both"/>
        <w:rPr>
          <w:rFonts w:ascii="Times New Roman" w:hAnsi="Times New Roman"/>
          <w:i/>
          <w:sz w:val="22"/>
          <w:szCs w:val="22"/>
        </w:rPr>
      </w:pPr>
      <w:r w:rsidRPr="00F35A5F">
        <w:rPr>
          <w:rFonts w:ascii="Times New Roman" w:hAnsi="Times New Roman"/>
          <w:i/>
          <w:sz w:val="22"/>
          <w:szCs w:val="22"/>
        </w:rPr>
        <w:t>Одељењски старешина: Јелена Пријовић</w:t>
      </w:r>
    </w:p>
    <w:p w:rsidR="00DD7B4E" w:rsidRPr="00F35A5F" w:rsidRDefault="00DD7B4E" w:rsidP="00873B03">
      <w:pPr>
        <w:pStyle w:val="NoSpacing"/>
        <w:jc w:val="both"/>
        <w:rPr>
          <w:rFonts w:ascii="Times New Roman" w:hAnsi="Times New Roman"/>
          <w:b/>
          <w:sz w:val="22"/>
          <w:szCs w:val="22"/>
        </w:rPr>
      </w:pPr>
      <w:r w:rsidRPr="00F35A5F">
        <w:rPr>
          <w:rFonts w:ascii="Times New Roman" w:hAnsi="Times New Roman"/>
          <w:b/>
          <w:sz w:val="22"/>
          <w:szCs w:val="22"/>
        </w:rPr>
        <w:t>Завршили разред са одличним успехом</w:t>
      </w:r>
    </w:p>
    <w:p w:rsidR="00DD7B4E" w:rsidRPr="00F35A5F" w:rsidRDefault="00DD7B4E" w:rsidP="00873B03">
      <w:pPr>
        <w:pStyle w:val="NoSpacing"/>
        <w:jc w:val="both"/>
        <w:rPr>
          <w:rFonts w:ascii="Times New Roman" w:hAnsi="Times New Roman"/>
          <w:sz w:val="22"/>
          <w:szCs w:val="22"/>
        </w:rPr>
      </w:pPr>
      <w:r w:rsidRPr="00F35A5F">
        <w:rPr>
          <w:rFonts w:ascii="Times New Roman" w:hAnsi="Times New Roman"/>
          <w:sz w:val="22"/>
          <w:szCs w:val="22"/>
        </w:rPr>
        <w:t>Бојић Теодора</w:t>
      </w:r>
    </w:p>
    <w:p w:rsidR="00DD7B4E" w:rsidRPr="00F35A5F" w:rsidRDefault="00DD7B4E" w:rsidP="00873B03">
      <w:pPr>
        <w:pStyle w:val="NoSpacing"/>
        <w:jc w:val="both"/>
        <w:rPr>
          <w:rFonts w:ascii="Times New Roman" w:hAnsi="Times New Roman"/>
          <w:sz w:val="22"/>
          <w:szCs w:val="22"/>
        </w:rPr>
      </w:pPr>
      <w:r w:rsidRPr="00F35A5F">
        <w:rPr>
          <w:rFonts w:ascii="Times New Roman" w:hAnsi="Times New Roman"/>
          <w:sz w:val="22"/>
          <w:szCs w:val="22"/>
        </w:rPr>
        <w:t>Зуковић Денан</w:t>
      </w:r>
    </w:p>
    <w:p w:rsidR="00DD7B4E" w:rsidRPr="00F35A5F" w:rsidRDefault="00DD7B4E" w:rsidP="00873B03">
      <w:pPr>
        <w:pStyle w:val="NoSpacing"/>
        <w:jc w:val="both"/>
        <w:rPr>
          <w:rFonts w:ascii="Times New Roman" w:hAnsi="Times New Roman"/>
          <w:sz w:val="22"/>
          <w:szCs w:val="22"/>
        </w:rPr>
      </w:pPr>
      <w:r w:rsidRPr="00F35A5F">
        <w:rPr>
          <w:rFonts w:ascii="Times New Roman" w:hAnsi="Times New Roman"/>
          <w:sz w:val="22"/>
          <w:szCs w:val="22"/>
        </w:rPr>
        <w:t>Савовић Лука</w:t>
      </w:r>
    </w:p>
    <w:p w:rsidR="00DD7B4E" w:rsidRPr="00F35A5F" w:rsidRDefault="00DD7B4E" w:rsidP="00873B03">
      <w:pPr>
        <w:pStyle w:val="NoSpacing"/>
        <w:jc w:val="both"/>
        <w:rPr>
          <w:rFonts w:ascii="Times New Roman" w:hAnsi="Times New Roman"/>
          <w:b/>
          <w:sz w:val="22"/>
          <w:szCs w:val="22"/>
        </w:rPr>
      </w:pPr>
    </w:p>
    <w:p w:rsidR="00DD7B4E" w:rsidRPr="00F35A5F" w:rsidRDefault="00DD7B4E" w:rsidP="00873B03">
      <w:pPr>
        <w:pStyle w:val="NoSpacing"/>
        <w:jc w:val="both"/>
        <w:rPr>
          <w:rFonts w:ascii="Times New Roman" w:hAnsi="Times New Roman"/>
          <w:b/>
          <w:sz w:val="22"/>
          <w:szCs w:val="22"/>
        </w:rPr>
      </w:pPr>
      <w:r w:rsidRPr="00F35A5F">
        <w:rPr>
          <w:rFonts w:ascii="Times New Roman" w:hAnsi="Times New Roman"/>
          <w:b/>
          <w:sz w:val="22"/>
          <w:szCs w:val="22"/>
        </w:rPr>
        <w:t>Са врло добрим успехом</w:t>
      </w:r>
    </w:p>
    <w:p w:rsidR="00782FBD" w:rsidRPr="00F35A5F" w:rsidRDefault="00DD7B4E" w:rsidP="00873B03">
      <w:pPr>
        <w:pStyle w:val="NoSpacing"/>
        <w:jc w:val="both"/>
        <w:rPr>
          <w:rFonts w:ascii="Times New Roman" w:hAnsi="Times New Roman"/>
          <w:sz w:val="22"/>
          <w:szCs w:val="22"/>
        </w:rPr>
      </w:pPr>
      <w:r w:rsidRPr="00F35A5F">
        <w:rPr>
          <w:rFonts w:ascii="Times New Roman" w:hAnsi="Times New Roman"/>
          <w:sz w:val="22"/>
          <w:szCs w:val="22"/>
        </w:rPr>
        <w:t>Божовић Дуња</w:t>
      </w:r>
    </w:p>
    <w:p w:rsidR="00DD7B4E" w:rsidRPr="00F35A5F" w:rsidRDefault="00DD7B4E" w:rsidP="00873B03">
      <w:pPr>
        <w:pStyle w:val="NoSpacing"/>
        <w:jc w:val="both"/>
        <w:rPr>
          <w:rFonts w:ascii="Times New Roman" w:hAnsi="Times New Roman"/>
          <w:sz w:val="22"/>
          <w:szCs w:val="22"/>
        </w:rPr>
      </w:pPr>
      <w:r w:rsidRPr="00F35A5F">
        <w:rPr>
          <w:rFonts w:ascii="Times New Roman" w:hAnsi="Times New Roman"/>
          <w:sz w:val="22"/>
          <w:szCs w:val="22"/>
        </w:rPr>
        <w:t>Вранић Лука</w:t>
      </w:r>
    </w:p>
    <w:p w:rsidR="00DD7B4E" w:rsidRPr="00F35A5F" w:rsidRDefault="00DD7B4E" w:rsidP="00873B03">
      <w:pPr>
        <w:pStyle w:val="NoSpacing"/>
        <w:jc w:val="both"/>
        <w:rPr>
          <w:rFonts w:ascii="Times New Roman" w:hAnsi="Times New Roman"/>
          <w:sz w:val="22"/>
          <w:szCs w:val="22"/>
        </w:rPr>
      </w:pPr>
      <w:r w:rsidRPr="00F35A5F">
        <w:rPr>
          <w:rFonts w:ascii="Times New Roman" w:hAnsi="Times New Roman"/>
          <w:sz w:val="22"/>
          <w:szCs w:val="22"/>
        </w:rPr>
        <w:t>Костић Лука</w:t>
      </w:r>
    </w:p>
    <w:p w:rsidR="00DD7B4E" w:rsidRPr="00F35A5F" w:rsidRDefault="00DD7B4E" w:rsidP="00873B03">
      <w:pPr>
        <w:pStyle w:val="NoSpacing"/>
        <w:jc w:val="both"/>
        <w:rPr>
          <w:rFonts w:ascii="Times New Roman" w:hAnsi="Times New Roman"/>
          <w:sz w:val="22"/>
          <w:szCs w:val="22"/>
        </w:rPr>
      </w:pPr>
      <w:r w:rsidRPr="00F35A5F">
        <w:rPr>
          <w:rFonts w:ascii="Times New Roman" w:hAnsi="Times New Roman"/>
          <w:sz w:val="22"/>
          <w:szCs w:val="22"/>
        </w:rPr>
        <w:t>Пјевчевић Страхиња</w:t>
      </w:r>
    </w:p>
    <w:p w:rsidR="00DD7B4E" w:rsidRPr="00F35A5F" w:rsidRDefault="00DD7B4E" w:rsidP="00873B03">
      <w:pPr>
        <w:pStyle w:val="NoSpacing"/>
        <w:jc w:val="both"/>
        <w:rPr>
          <w:rFonts w:ascii="Times New Roman" w:hAnsi="Times New Roman"/>
          <w:sz w:val="22"/>
          <w:szCs w:val="22"/>
        </w:rPr>
      </w:pPr>
      <w:r w:rsidRPr="00F35A5F">
        <w:rPr>
          <w:rFonts w:ascii="Times New Roman" w:hAnsi="Times New Roman"/>
          <w:sz w:val="22"/>
          <w:szCs w:val="22"/>
        </w:rPr>
        <w:t>Стикић Лазар</w:t>
      </w:r>
    </w:p>
    <w:p w:rsidR="00DD7B4E" w:rsidRPr="00F35A5F" w:rsidRDefault="00DD7B4E" w:rsidP="00873B03">
      <w:pPr>
        <w:pStyle w:val="NoSpacing"/>
        <w:jc w:val="both"/>
        <w:rPr>
          <w:rFonts w:ascii="Times New Roman" w:hAnsi="Times New Roman"/>
          <w:sz w:val="22"/>
          <w:szCs w:val="22"/>
        </w:rPr>
      </w:pPr>
      <w:r w:rsidRPr="00F35A5F">
        <w:rPr>
          <w:rFonts w:ascii="Times New Roman" w:hAnsi="Times New Roman"/>
          <w:sz w:val="22"/>
          <w:szCs w:val="22"/>
        </w:rPr>
        <w:t>Ћирковић Александра</w:t>
      </w:r>
    </w:p>
    <w:p w:rsidR="00782FBD" w:rsidRPr="00F35A5F" w:rsidRDefault="00782FBD" w:rsidP="00873B03">
      <w:pPr>
        <w:pStyle w:val="NoSpacing"/>
        <w:jc w:val="both"/>
        <w:rPr>
          <w:rFonts w:ascii="Times New Roman" w:hAnsi="Times New Roman"/>
          <w:b/>
          <w:sz w:val="22"/>
          <w:szCs w:val="22"/>
        </w:rPr>
      </w:pPr>
    </w:p>
    <w:p w:rsidR="00DD7B4E" w:rsidRPr="00F35A5F" w:rsidRDefault="00DD7B4E" w:rsidP="00873B03">
      <w:pPr>
        <w:pStyle w:val="NoSpacing"/>
        <w:jc w:val="both"/>
        <w:rPr>
          <w:rFonts w:ascii="Times New Roman" w:hAnsi="Times New Roman"/>
          <w:b/>
          <w:sz w:val="22"/>
          <w:szCs w:val="22"/>
        </w:rPr>
      </w:pPr>
      <w:r w:rsidRPr="00F35A5F">
        <w:rPr>
          <w:rFonts w:ascii="Times New Roman" w:hAnsi="Times New Roman"/>
          <w:b/>
          <w:sz w:val="22"/>
          <w:szCs w:val="22"/>
        </w:rPr>
        <w:t>Са добрим успехом</w:t>
      </w:r>
    </w:p>
    <w:p w:rsidR="00782FBD" w:rsidRPr="00F35A5F" w:rsidRDefault="00DD7B4E" w:rsidP="00873B03">
      <w:pPr>
        <w:pStyle w:val="NoSpacing"/>
        <w:jc w:val="both"/>
        <w:rPr>
          <w:rFonts w:ascii="Times New Roman" w:hAnsi="Times New Roman"/>
          <w:sz w:val="22"/>
          <w:szCs w:val="22"/>
        </w:rPr>
      </w:pPr>
      <w:r w:rsidRPr="00F35A5F">
        <w:rPr>
          <w:rFonts w:ascii="Times New Roman" w:hAnsi="Times New Roman"/>
          <w:sz w:val="22"/>
          <w:szCs w:val="22"/>
        </w:rPr>
        <w:t>Аговић Мердин</w:t>
      </w:r>
    </w:p>
    <w:p w:rsidR="00DD7B4E" w:rsidRPr="00F35A5F" w:rsidRDefault="00DD7B4E" w:rsidP="00873B03">
      <w:pPr>
        <w:pStyle w:val="NoSpacing"/>
        <w:jc w:val="both"/>
        <w:rPr>
          <w:rFonts w:ascii="Times New Roman" w:hAnsi="Times New Roman"/>
          <w:sz w:val="22"/>
          <w:szCs w:val="22"/>
        </w:rPr>
      </w:pPr>
      <w:r w:rsidRPr="00F35A5F">
        <w:rPr>
          <w:rFonts w:ascii="Times New Roman" w:hAnsi="Times New Roman"/>
          <w:sz w:val="22"/>
          <w:szCs w:val="22"/>
        </w:rPr>
        <w:t>Берлић Немања</w:t>
      </w:r>
    </w:p>
    <w:p w:rsidR="00DD7B4E" w:rsidRPr="00F35A5F" w:rsidRDefault="00DD7B4E" w:rsidP="00873B03">
      <w:pPr>
        <w:pStyle w:val="NoSpacing"/>
        <w:jc w:val="both"/>
        <w:rPr>
          <w:rFonts w:ascii="Times New Roman" w:hAnsi="Times New Roman"/>
          <w:sz w:val="22"/>
          <w:szCs w:val="22"/>
        </w:rPr>
      </w:pPr>
      <w:r w:rsidRPr="00F35A5F">
        <w:rPr>
          <w:rFonts w:ascii="Times New Roman" w:hAnsi="Times New Roman"/>
          <w:sz w:val="22"/>
          <w:szCs w:val="22"/>
        </w:rPr>
        <w:t>Пријовић Милорад</w:t>
      </w:r>
    </w:p>
    <w:p w:rsidR="00782FBD" w:rsidRPr="00F35A5F" w:rsidRDefault="00782FBD" w:rsidP="00873B03">
      <w:pPr>
        <w:pStyle w:val="NoSpacing"/>
        <w:jc w:val="both"/>
        <w:rPr>
          <w:rFonts w:ascii="Times New Roman" w:hAnsi="Times New Roman"/>
          <w:b/>
          <w:sz w:val="22"/>
          <w:szCs w:val="22"/>
        </w:rPr>
      </w:pPr>
    </w:p>
    <w:p w:rsidR="00782FBD" w:rsidRPr="00F35A5F" w:rsidRDefault="00782FBD" w:rsidP="00873B03">
      <w:pPr>
        <w:pStyle w:val="NoSpacing"/>
        <w:jc w:val="both"/>
        <w:rPr>
          <w:rFonts w:ascii="Times New Roman" w:hAnsi="Times New Roman"/>
          <w:b/>
          <w:sz w:val="22"/>
          <w:szCs w:val="22"/>
        </w:rPr>
      </w:pPr>
    </w:p>
    <w:p w:rsidR="00782FBD" w:rsidRPr="00F35A5F" w:rsidRDefault="00782FBD" w:rsidP="00873B03">
      <w:pPr>
        <w:pStyle w:val="NoSpacing"/>
        <w:jc w:val="both"/>
        <w:rPr>
          <w:rFonts w:ascii="Times New Roman" w:hAnsi="Times New Roman"/>
          <w:b/>
          <w:sz w:val="22"/>
          <w:szCs w:val="22"/>
        </w:rPr>
      </w:pPr>
    </w:p>
    <w:p w:rsidR="00782FBD" w:rsidRPr="00F35A5F" w:rsidRDefault="00782FBD" w:rsidP="00873B03">
      <w:pPr>
        <w:pStyle w:val="NoSpacing"/>
        <w:jc w:val="both"/>
        <w:rPr>
          <w:rFonts w:ascii="Times New Roman" w:hAnsi="Times New Roman"/>
          <w:b/>
          <w:sz w:val="22"/>
          <w:szCs w:val="22"/>
        </w:rPr>
      </w:pPr>
    </w:p>
    <w:p w:rsidR="00782FBD" w:rsidRPr="00F35A5F" w:rsidRDefault="00782FBD" w:rsidP="00873B03">
      <w:pPr>
        <w:pStyle w:val="NoSpacing"/>
        <w:jc w:val="both"/>
        <w:rPr>
          <w:rFonts w:ascii="Times New Roman" w:hAnsi="Times New Roman"/>
          <w:b/>
          <w:sz w:val="22"/>
          <w:szCs w:val="22"/>
        </w:rPr>
      </w:pPr>
    </w:p>
    <w:p w:rsidR="00782FBD" w:rsidRPr="00F35A5F" w:rsidRDefault="00DD7B4E" w:rsidP="00873B03">
      <w:pPr>
        <w:pStyle w:val="NoSpacing"/>
        <w:jc w:val="both"/>
        <w:rPr>
          <w:rFonts w:ascii="Times New Roman" w:hAnsi="Times New Roman"/>
          <w:b/>
          <w:sz w:val="22"/>
          <w:szCs w:val="22"/>
        </w:rPr>
      </w:pPr>
      <w:r w:rsidRPr="00F35A5F">
        <w:rPr>
          <w:rFonts w:ascii="Times New Roman" w:hAnsi="Times New Roman"/>
          <w:b/>
          <w:sz w:val="22"/>
          <w:szCs w:val="22"/>
        </w:rPr>
        <w:t>II-1</w:t>
      </w:r>
    </w:p>
    <w:p w:rsidR="00782FBD" w:rsidRPr="00F35A5F" w:rsidRDefault="00782FBD" w:rsidP="00873B03">
      <w:pPr>
        <w:pStyle w:val="NoSpacing"/>
        <w:jc w:val="both"/>
        <w:rPr>
          <w:rFonts w:ascii="Times New Roman" w:hAnsi="Times New Roman"/>
          <w:b/>
          <w:sz w:val="22"/>
          <w:szCs w:val="22"/>
        </w:rPr>
      </w:pPr>
    </w:p>
    <w:p w:rsidR="00281EDF" w:rsidRPr="00F35A5F" w:rsidRDefault="00281EDF" w:rsidP="00873B03">
      <w:pPr>
        <w:pStyle w:val="NoSpacing"/>
        <w:jc w:val="both"/>
        <w:rPr>
          <w:rFonts w:ascii="Times New Roman" w:hAnsi="Times New Roman"/>
          <w:i/>
          <w:sz w:val="22"/>
          <w:szCs w:val="22"/>
        </w:rPr>
      </w:pPr>
      <w:r w:rsidRPr="00F35A5F">
        <w:rPr>
          <w:rFonts w:ascii="Times New Roman" w:hAnsi="Times New Roman"/>
          <w:i/>
          <w:sz w:val="22"/>
          <w:szCs w:val="22"/>
        </w:rPr>
        <w:t>Смер: Друштвено језички</w:t>
      </w:r>
    </w:p>
    <w:p w:rsidR="00281EDF" w:rsidRPr="00F35A5F" w:rsidRDefault="00281EDF" w:rsidP="00873B03">
      <w:pPr>
        <w:pStyle w:val="NoSpacing"/>
        <w:jc w:val="both"/>
        <w:rPr>
          <w:rFonts w:ascii="Times New Roman" w:hAnsi="Times New Roman"/>
          <w:i/>
          <w:sz w:val="22"/>
          <w:szCs w:val="22"/>
        </w:rPr>
      </w:pPr>
      <w:r w:rsidRPr="00F35A5F">
        <w:rPr>
          <w:rFonts w:ascii="Times New Roman" w:hAnsi="Times New Roman"/>
          <w:i/>
          <w:sz w:val="22"/>
          <w:szCs w:val="22"/>
        </w:rPr>
        <w:t>Одеље</w:t>
      </w:r>
      <w:r w:rsidR="00C4617A" w:rsidRPr="00F35A5F">
        <w:rPr>
          <w:rFonts w:ascii="Times New Roman" w:hAnsi="Times New Roman"/>
          <w:i/>
          <w:sz w:val="22"/>
          <w:szCs w:val="22"/>
        </w:rPr>
        <w:t>њски старешина: Едиб Клајић</w:t>
      </w:r>
    </w:p>
    <w:p w:rsidR="00C4617A" w:rsidRPr="00F35A5F" w:rsidRDefault="00281EDF" w:rsidP="00873B03">
      <w:pPr>
        <w:pStyle w:val="NoSpacing"/>
        <w:jc w:val="both"/>
        <w:rPr>
          <w:rFonts w:ascii="Times New Roman" w:hAnsi="Times New Roman"/>
          <w:b/>
          <w:sz w:val="22"/>
          <w:szCs w:val="22"/>
        </w:rPr>
      </w:pPr>
      <w:r w:rsidRPr="00F35A5F">
        <w:rPr>
          <w:rFonts w:ascii="Times New Roman" w:hAnsi="Times New Roman"/>
          <w:b/>
          <w:sz w:val="22"/>
          <w:szCs w:val="22"/>
        </w:rPr>
        <w:t>Завршили разредса одличним успехом</w:t>
      </w:r>
    </w:p>
    <w:p w:rsidR="00DD7B4E" w:rsidRPr="00F35A5F" w:rsidRDefault="00DD7B4E" w:rsidP="00873B03">
      <w:pPr>
        <w:pStyle w:val="NoSpacing"/>
        <w:jc w:val="both"/>
        <w:rPr>
          <w:rFonts w:ascii="Times New Roman" w:hAnsi="Times New Roman"/>
          <w:sz w:val="22"/>
          <w:szCs w:val="22"/>
        </w:rPr>
      </w:pPr>
      <w:r w:rsidRPr="00F35A5F">
        <w:rPr>
          <w:rFonts w:ascii="Times New Roman" w:hAnsi="Times New Roman"/>
          <w:sz w:val="22"/>
          <w:szCs w:val="22"/>
        </w:rPr>
        <w:t>Виларет Теодора</w:t>
      </w:r>
    </w:p>
    <w:p w:rsidR="00DD7B4E" w:rsidRPr="00F35A5F" w:rsidRDefault="00DD7B4E" w:rsidP="00873B03">
      <w:pPr>
        <w:pStyle w:val="NoSpacing"/>
        <w:jc w:val="both"/>
        <w:rPr>
          <w:rFonts w:ascii="Times New Roman" w:hAnsi="Times New Roman"/>
          <w:sz w:val="22"/>
          <w:szCs w:val="22"/>
        </w:rPr>
      </w:pPr>
      <w:r w:rsidRPr="00F35A5F">
        <w:rPr>
          <w:rFonts w:ascii="Times New Roman" w:hAnsi="Times New Roman"/>
          <w:sz w:val="22"/>
          <w:szCs w:val="22"/>
        </w:rPr>
        <w:t>Гудурић Сања</w:t>
      </w:r>
    </w:p>
    <w:p w:rsidR="00DD7B4E" w:rsidRPr="00F35A5F" w:rsidRDefault="00DD7B4E" w:rsidP="00873B03">
      <w:pPr>
        <w:pStyle w:val="NoSpacing"/>
        <w:jc w:val="both"/>
        <w:rPr>
          <w:rFonts w:ascii="Times New Roman" w:hAnsi="Times New Roman"/>
          <w:sz w:val="22"/>
          <w:szCs w:val="22"/>
        </w:rPr>
      </w:pPr>
      <w:r w:rsidRPr="00F35A5F">
        <w:rPr>
          <w:rFonts w:ascii="Times New Roman" w:hAnsi="Times New Roman"/>
          <w:sz w:val="22"/>
          <w:szCs w:val="22"/>
        </w:rPr>
        <w:t>Дедагић Ема</w:t>
      </w:r>
    </w:p>
    <w:p w:rsidR="00DD7B4E" w:rsidRPr="00F35A5F" w:rsidRDefault="00DD7B4E" w:rsidP="00873B03">
      <w:pPr>
        <w:pStyle w:val="NoSpacing"/>
        <w:jc w:val="both"/>
        <w:rPr>
          <w:rFonts w:ascii="Times New Roman" w:hAnsi="Times New Roman"/>
          <w:sz w:val="22"/>
          <w:szCs w:val="22"/>
        </w:rPr>
      </w:pPr>
      <w:r w:rsidRPr="00F35A5F">
        <w:rPr>
          <w:rFonts w:ascii="Times New Roman" w:hAnsi="Times New Roman"/>
          <w:sz w:val="22"/>
          <w:szCs w:val="22"/>
        </w:rPr>
        <w:t>Кокор Емина</w:t>
      </w:r>
    </w:p>
    <w:p w:rsidR="00BC4633" w:rsidRPr="00F35A5F" w:rsidRDefault="00BC4633" w:rsidP="00873B03">
      <w:pPr>
        <w:pStyle w:val="NoSpacing"/>
        <w:jc w:val="both"/>
        <w:rPr>
          <w:rFonts w:ascii="Times New Roman" w:hAnsi="Times New Roman"/>
          <w:sz w:val="22"/>
          <w:szCs w:val="22"/>
        </w:rPr>
      </w:pPr>
      <w:r w:rsidRPr="00F35A5F">
        <w:rPr>
          <w:rFonts w:ascii="Times New Roman" w:hAnsi="Times New Roman"/>
          <w:sz w:val="22"/>
          <w:szCs w:val="22"/>
        </w:rPr>
        <w:t>Пивљанин Дуња</w:t>
      </w:r>
    </w:p>
    <w:p w:rsidR="00DD7B4E" w:rsidRPr="00F35A5F" w:rsidRDefault="00DD7B4E" w:rsidP="00873B03">
      <w:pPr>
        <w:pStyle w:val="NoSpacing"/>
        <w:jc w:val="both"/>
        <w:rPr>
          <w:rFonts w:ascii="Times New Roman" w:hAnsi="Times New Roman"/>
          <w:b/>
          <w:sz w:val="22"/>
          <w:szCs w:val="22"/>
        </w:rPr>
      </w:pPr>
    </w:p>
    <w:p w:rsidR="00C4617A" w:rsidRPr="00F35A5F" w:rsidRDefault="00C4617A" w:rsidP="00873B03">
      <w:pPr>
        <w:pStyle w:val="NoSpacing"/>
        <w:jc w:val="both"/>
        <w:rPr>
          <w:rFonts w:ascii="Times New Roman" w:hAnsi="Times New Roman"/>
          <w:sz w:val="22"/>
          <w:szCs w:val="22"/>
        </w:rPr>
      </w:pPr>
    </w:p>
    <w:p w:rsidR="00281EDF" w:rsidRPr="00F35A5F" w:rsidRDefault="00281EDF" w:rsidP="00873B03">
      <w:pPr>
        <w:pStyle w:val="NoSpacing"/>
        <w:jc w:val="both"/>
        <w:rPr>
          <w:rFonts w:ascii="Times New Roman" w:hAnsi="Times New Roman"/>
          <w:b/>
          <w:sz w:val="22"/>
          <w:szCs w:val="22"/>
        </w:rPr>
      </w:pPr>
      <w:r w:rsidRPr="00F35A5F">
        <w:rPr>
          <w:rFonts w:ascii="Times New Roman" w:hAnsi="Times New Roman"/>
          <w:b/>
          <w:sz w:val="22"/>
          <w:szCs w:val="22"/>
        </w:rPr>
        <w:t>Са врло добрим успехом</w:t>
      </w:r>
    </w:p>
    <w:p w:rsidR="00C4617A" w:rsidRPr="00F35A5F" w:rsidRDefault="00C4617A" w:rsidP="00873B03">
      <w:pPr>
        <w:pStyle w:val="NoSpacing"/>
        <w:jc w:val="both"/>
        <w:rPr>
          <w:rFonts w:ascii="Times New Roman" w:hAnsi="Times New Roman"/>
          <w:sz w:val="22"/>
          <w:szCs w:val="22"/>
        </w:rPr>
      </w:pPr>
      <w:r w:rsidRPr="00F35A5F">
        <w:rPr>
          <w:rFonts w:ascii="Times New Roman" w:hAnsi="Times New Roman"/>
          <w:sz w:val="22"/>
          <w:szCs w:val="22"/>
        </w:rPr>
        <w:t>Ашћерић Ена</w:t>
      </w:r>
    </w:p>
    <w:p w:rsidR="00DD7B4E" w:rsidRPr="00F35A5F" w:rsidRDefault="00DD7B4E" w:rsidP="00873B03">
      <w:pPr>
        <w:pStyle w:val="NoSpacing"/>
        <w:jc w:val="both"/>
        <w:rPr>
          <w:rFonts w:ascii="Times New Roman" w:hAnsi="Times New Roman"/>
          <w:sz w:val="22"/>
          <w:szCs w:val="22"/>
        </w:rPr>
      </w:pPr>
      <w:r w:rsidRPr="00F35A5F">
        <w:rPr>
          <w:rFonts w:ascii="Times New Roman" w:hAnsi="Times New Roman"/>
          <w:sz w:val="22"/>
          <w:szCs w:val="22"/>
        </w:rPr>
        <w:t>Бајрамовић Амра</w:t>
      </w:r>
    </w:p>
    <w:p w:rsidR="00C4617A" w:rsidRPr="00F35A5F" w:rsidRDefault="00C4617A" w:rsidP="00873B03">
      <w:pPr>
        <w:pStyle w:val="NoSpacing"/>
        <w:jc w:val="both"/>
        <w:rPr>
          <w:rFonts w:ascii="Times New Roman" w:hAnsi="Times New Roman"/>
          <w:sz w:val="22"/>
          <w:szCs w:val="22"/>
        </w:rPr>
      </w:pPr>
      <w:r w:rsidRPr="00F35A5F">
        <w:rPr>
          <w:rFonts w:ascii="Times New Roman" w:hAnsi="Times New Roman"/>
          <w:sz w:val="22"/>
          <w:szCs w:val="22"/>
        </w:rPr>
        <w:t>Буквић Матеја</w:t>
      </w:r>
    </w:p>
    <w:p w:rsidR="00C4617A" w:rsidRPr="00F35A5F" w:rsidRDefault="00C4617A" w:rsidP="00873B03">
      <w:pPr>
        <w:pStyle w:val="NoSpacing"/>
        <w:jc w:val="both"/>
        <w:rPr>
          <w:rFonts w:ascii="Times New Roman" w:hAnsi="Times New Roman"/>
          <w:sz w:val="22"/>
          <w:szCs w:val="22"/>
        </w:rPr>
      </w:pPr>
      <w:r w:rsidRPr="00F35A5F">
        <w:rPr>
          <w:rFonts w:ascii="Times New Roman" w:hAnsi="Times New Roman"/>
          <w:sz w:val="22"/>
          <w:szCs w:val="22"/>
        </w:rPr>
        <w:t>Главоњић Анђела</w:t>
      </w:r>
    </w:p>
    <w:p w:rsidR="00C4617A" w:rsidRPr="00F35A5F" w:rsidRDefault="00C4617A" w:rsidP="00873B03">
      <w:pPr>
        <w:pStyle w:val="NoSpacing"/>
        <w:jc w:val="both"/>
        <w:rPr>
          <w:rFonts w:ascii="Times New Roman" w:hAnsi="Times New Roman"/>
          <w:sz w:val="22"/>
          <w:szCs w:val="22"/>
        </w:rPr>
      </w:pPr>
      <w:r w:rsidRPr="00F35A5F">
        <w:rPr>
          <w:rFonts w:ascii="Times New Roman" w:hAnsi="Times New Roman"/>
          <w:sz w:val="22"/>
          <w:szCs w:val="22"/>
        </w:rPr>
        <w:t>Међедовић Светлана</w:t>
      </w:r>
    </w:p>
    <w:p w:rsidR="00BC4633" w:rsidRPr="00F35A5F" w:rsidRDefault="00BC4633" w:rsidP="00873B03">
      <w:pPr>
        <w:pStyle w:val="NoSpacing"/>
        <w:jc w:val="both"/>
        <w:rPr>
          <w:rFonts w:ascii="Times New Roman" w:hAnsi="Times New Roman"/>
          <w:sz w:val="22"/>
          <w:szCs w:val="22"/>
        </w:rPr>
      </w:pPr>
      <w:r w:rsidRPr="00F35A5F">
        <w:rPr>
          <w:rFonts w:ascii="Times New Roman" w:hAnsi="Times New Roman"/>
          <w:sz w:val="22"/>
          <w:szCs w:val="22"/>
        </w:rPr>
        <w:t>Милићевић Николета</w:t>
      </w:r>
    </w:p>
    <w:p w:rsidR="00BC4633" w:rsidRPr="00F35A5F" w:rsidRDefault="00BC4633" w:rsidP="00873B03">
      <w:pPr>
        <w:pStyle w:val="NoSpacing"/>
        <w:jc w:val="both"/>
        <w:rPr>
          <w:rFonts w:ascii="Times New Roman" w:hAnsi="Times New Roman"/>
          <w:sz w:val="22"/>
          <w:szCs w:val="22"/>
        </w:rPr>
      </w:pPr>
      <w:r w:rsidRPr="00F35A5F">
        <w:rPr>
          <w:rFonts w:ascii="Times New Roman" w:hAnsi="Times New Roman"/>
          <w:sz w:val="22"/>
          <w:szCs w:val="22"/>
        </w:rPr>
        <w:t>Пантовић Сташа</w:t>
      </w:r>
    </w:p>
    <w:p w:rsidR="00C4617A" w:rsidRPr="00F35A5F" w:rsidRDefault="00C4617A" w:rsidP="00873B03">
      <w:pPr>
        <w:pStyle w:val="NoSpacing"/>
        <w:jc w:val="both"/>
        <w:rPr>
          <w:rFonts w:ascii="Times New Roman" w:hAnsi="Times New Roman"/>
          <w:sz w:val="22"/>
          <w:szCs w:val="22"/>
        </w:rPr>
      </w:pPr>
      <w:r w:rsidRPr="00F35A5F">
        <w:rPr>
          <w:rFonts w:ascii="Times New Roman" w:hAnsi="Times New Roman"/>
          <w:sz w:val="22"/>
          <w:szCs w:val="22"/>
        </w:rPr>
        <w:t>Пушоњић Јана</w:t>
      </w:r>
    </w:p>
    <w:p w:rsidR="00BC4633" w:rsidRPr="00F35A5F" w:rsidRDefault="00C4617A" w:rsidP="00873B03">
      <w:pPr>
        <w:pStyle w:val="NoSpacing"/>
        <w:jc w:val="both"/>
        <w:rPr>
          <w:rFonts w:ascii="Times New Roman" w:hAnsi="Times New Roman"/>
          <w:sz w:val="22"/>
          <w:szCs w:val="22"/>
        </w:rPr>
      </w:pPr>
      <w:r w:rsidRPr="00F35A5F">
        <w:rPr>
          <w:rFonts w:ascii="Times New Roman" w:hAnsi="Times New Roman"/>
          <w:sz w:val="22"/>
          <w:szCs w:val="22"/>
        </w:rPr>
        <w:t>Радовић Сања</w:t>
      </w:r>
    </w:p>
    <w:p w:rsidR="00C4617A" w:rsidRPr="00F35A5F" w:rsidRDefault="00C4617A" w:rsidP="00873B03">
      <w:pPr>
        <w:pStyle w:val="NoSpacing"/>
        <w:jc w:val="both"/>
        <w:rPr>
          <w:rFonts w:ascii="Times New Roman" w:hAnsi="Times New Roman"/>
          <w:sz w:val="22"/>
          <w:szCs w:val="22"/>
        </w:rPr>
      </w:pPr>
      <w:r w:rsidRPr="00F35A5F">
        <w:rPr>
          <w:rFonts w:ascii="Times New Roman" w:hAnsi="Times New Roman"/>
          <w:sz w:val="22"/>
          <w:szCs w:val="22"/>
        </w:rPr>
        <w:t>Тошић Мартина</w:t>
      </w:r>
    </w:p>
    <w:p w:rsidR="00C4617A" w:rsidRPr="00F35A5F" w:rsidRDefault="00C4617A" w:rsidP="00873B03">
      <w:pPr>
        <w:pStyle w:val="NoSpacing"/>
        <w:jc w:val="both"/>
        <w:rPr>
          <w:rFonts w:ascii="Times New Roman" w:hAnsi="Times New Roman"/>
          <w:sz w:val="22"/>
          <w:szCs w:val="22"/>
        </w:rPr>
      </w:pPr>
      <w:r w:rsidRPr="00F35A5F">
        <w:rPr>
          <w:rFonts w:ascii="Times New Roman" w:hAnsi="Times New Roman"/>
          <w:sz w:val="22"/>
          <w:szCs w:val="22"/>
        </w:rPr>
        <w:t>Ћелахметовић Нејра</w:t>
      </w:r>
    </w:p>
    <w:p w:rsidR="00C4617A" w:rsidRPr="00F35A5F" w:rsidRDefault="00C4617A" w:rsidP="00873B03">
      <w:pPr>
        <w:pStyle w:val="NoSpacing"/>
        <w:jc w:val="both"/>
        <w:rPr>
          <w:rFonts w:ascii="Times New Roman" w:hAnsi="Times New Roman"/>
          <w:sz w:val="22"/>
          <w:szCs w:val="22"/>
          <w:lang w:val="sr-Cyrl-CS"/>
        </w:rPr>
      </w:pPr>
    </w:p>
    <w:p w:rsidR="00281EDF" w:rsidRPr="00F35A5F" w:rsidRDefault="00281EDF" w:rsidP="00873B03">
      <w:pPr>
        <w:pStyle w:val="NoSpacing"/>
        <w:jc w:val="both"/>
        <w:rPr>
          <w:rFonts w:ascii="Times New Roman" w:hAnsi="Times New Roman"/>
          <w:b/>
          <w:sz w:val="22"/>
          <w:szCs w:val="22"/>
        </w:rPr>
      </w:pPr>
      <w:r w:rsidRPr="00F35A5F">
        <w:rPr>
          <w:rFonts w:ascii="Times New Roman" w:hAnsi="Times New Roman"/>
          <w:b/>
          <w:sz w:val="22"/>
          <w:szCs w:val="22"/>
        </w:rPr>
        <w:t>Са добрим успехом</w:t>
      </w:r>
    </w:p>
    <w:p w:rsidR="00281EDF" w:rsidRPr="00F35A5F" w:rsidRDefault="00C4617A"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Којадиновић Аљоша</w:t>
      </w:r>
    </w:p>
    <w:p w:rsidR="00C4617A" w:rsidRPr="00F35A5F" w:rsidRDefault="00C4617A"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Марковић Филип</w:t>
      </w:r>
    </w:p>
    <w:p w:rsidR="00C4617A" w:rsidRPr="00F35A5F" w:rsidRDefault="00C4617A"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lastRenderedPageBreak/>
        <w:t>Муратовић Уна</w:t>
      </w:r>
    </w:p>
    <w:p w:rsidR="00BC4633" w:rsidRPr="00F35A5F" w:rsidRDefault="00C4617A"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Нуровић Адмира</w:t>
      </w:r>
    </w:p>
    <w:p w:rsidR="00BC4633" w:rsidRPr="00F35A5F" w:rsidRDefault="00C4617A"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Симић Матеја</w:t>
      </w:r>
    </w:p>
    <w:p w:rsidR="00C4617A" w:rsidRPr="00F35A5F" w:rsidRDefault="00C4617A"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Ћеха Владан</w:t>
      </w:r>
    </w:p>
    <w:p w:rsidR="00C4617A" w:rsidRPr="00F35A5F" w:rsidRDefault="00C4617A"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Ћирковић Давид</w:t>
      </w:r>
    </w:p>
    <w:p w:rsidR="00C4617A" w:rsidRPr="00F35A5F" w:rsidRDefault="00C4617A"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Халилагић Ајсела</w:t>
      </w:r>
    </w:p>
    <w:p w:rsidR="00C4617A" w:rsidRPr="00F35A5F" w:rsidRDefault="00C4617A"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Хоџић Џенис</w:t>
      </w:r>
    </w:p>
    <w:p w:rsidR="00C4617A" w:rsidRPr="00F35A5F" w:rsidRDefault="00C4617A"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Цинцовић Ана</w:t>
      </w:r>
    </w:p>
    <w:p w:rsidR="00D14453" w:rsidRPr="00F35A5F" w:rsidRDefault="00D14453" w:rsidP="00873B03">
      <w:pPr>
        <w:pStyle w:val="NoSpacing"/>
        <w:jc w:val="both"/>
        <w:rPr>
          <w:rFonts w:ascii="Times New Roman" w:hAnsi="Times New Roman"/>
          <w:b/>
          <w:sz w:val="22"/>
          <w:szCs w:val="22"/>
        </w:rPr>
      </w:pPr>
    </w:p>
    <w:p w:rsidR="00281EDF" w:rsidRPr="00F35A5F" w:rsidRDefault="00BC4633" w:rsidP="00873B03">
      <w:pPr>
        <w:pStyle w:val="NoSpacing"/>
        <w:jc w:val="both"/>
        <w:rPr>
          <w:rFonts w:ascii="Times New Roman" w:hAnsi="Times New Roman"/>
          <w:b/>
          <w:sz w:val="22"/>
          <w:szCs w:val="22"/>
        </w:rPr>
      </w:pPr>
      <w:r w:rsidRPr="00F35A5F">
        <w:rPr>
          <w:rFonts w:ascii="Times New Roman" w:hAnsi="Times New Roman"/>
          <w:b/>
          <w:sz w:val="22"/>
          <w:szCs w:val="22"/>
        </w:rPr>
        <w:t>I</w:t>
      </w:r>
      <w:r w:rsidR="00281EDF" w:rsidRPr="00F35A5F">
        <w:rPr>
          <w:rFonts w:ascii="Times New Roman" w:hAnsi="Times New Roman"/>
          <w:b/>
          <w:sz w:val="22"/>
          <w:szCs w:val="22"/>
        </w:rPr>
        <w:t>I-2</w:t>
      </w:r>
    </w:p>
    <w:p w:rsidR="00281EDF" w:rsidRPr="00F35A5F" w:rsidRDefault="00281EDF" w:rsidP="00873B03">
      <w:pPr>
        <w:pStyle w:val="NoSpacing"/>
        <w:jc w:val="both"/>
        <w:rPr>
          <w:rFonts w:ascii="Times New Roman" w:hAnsi="Times New Roman"/>
          <w:i/>
          <w:sz w:val="22"/>
          <w:szCs w:val="22"/>
        </w:rPr>
      </w:pPr>
      <w:r w:rsidRPr="00F35A5F">
        <w:rPr>
          <w:rFonts w:ascii="Times New Roman" w:hAnsi="Times New Roman"/>
          <w:i/>
          <w:sz w:val="22"/>
          <w:szCs w:val="22"/>
        </w:rPr>
        <w:t>Смер: Природно математички</w:t>
      </w:r>
    </w:p>
    <w:p w:rsidR="00281EDF" w:rsidRPr="00F35A5F" w:rsidRDefault="00281EDF" w:rsidP="00873B03">
      <w:pPr>
        <w:pStyle w:val="NoSpacing"/>
        <w:jc w:val="both"/>
        <w:rPr>
          <w:rFonts w:ascii="Times New Roman" w:hAnsi="Times New Roman"/>
          <w:i/>
          <w:sz w:val="22"/>
          <w:szCs w:val="22"/>
        </w:rPr>
      </w:pPr>
      <w:r w:rsidRPr="00F35A5F">
        <w:rPr>
          <w:rFonts w:ascii="Times New Roman" w:hAnsi="Times New Roman"/>
          <w:i/>
          <w:sz w:val="22"/>
          <w:szCs w:val="22"/>
        </w:rPr>
        <w:t>Оде</w:t>
      </w:r>
      <w:r w:rsidR="0093462F" w:rsidRPr="00F35A5F">
        <w:rPr>
          <w:rFonts w:ascii="Times New Roman" w:hAnsi="Times New Roman"/>
          <w:i/>
          <w:sz w:val="22"/>
          <w:szCs w:val="22"/>
        </w:rPr>
        <w:t>љењски старешина: Марина Кладник</w:t>
      </w:r>
    </w:p>
    <w:p w:rsidR="0093462F" w:rsidRPr="00F35A5F" w:rsidRDefault="00281EDF" w:rsidP="00873B03">
      <w:pPr>
        <w:pStyle w:val="NoSpacing"/>
        <w:jc w:val="both"/>
        <w:rPr>
          <w:rFonts w:ascii="Times New Roman" w:hAnsi="Times New Roman"/>
          <w:b/>
          <w:sz w:val="22"/>
          <w:szCs w:val="22"/>
        </w:rPr>
      </w:pPr>
      <w:r w:rsidRPr="00F35A5F">
        <w:rPr>
          <w:rFonts w:ascii="Times New Roman" w:hAnsi="Times New Roman"/>
          <w:b/>
          <w:sz w:val="22"/>
          <w:szCs w:val="22"/>
        </w:rPr>
        <w:t>Завршили разредса одличним успехом</w:t>
      </w:r>
    </w:p>
    <w:p w:rsidR="0093462F" w:rsidRPr="00F35A5F" w:rsidRDefault="0093462F" w:rsidP="00873B03">
      <w:pPr>
        <w:pStyle w:val="NoSpacing"/>
        <w:jc w:val="both"/>
        <w:rPr>
          <w:rFonts w:ascii="Times New Roman" w:hAnsi="Times New Roman"/>
          <w:sz w:val="22"/>
          <w:szCs w:val="22"/>
        </w:rPr>
      </w:pPr>
      <w:r w:rsidRPr="00F35A5F">
        <w:rPr>
          <w:rFonts w:ascii="Times New Roman" w:hAnsi="Times New Roman"/>
          <w:sz w:val="22"/>
          <w:szCs w:val="22"/>
        </w:rPr>
        <w:t>Бојовић Дејан</w:t>
      </w:r>
    </w:p>
    <w:p w:rsidR="0093462F" w:rsidRPr="00F35A5F" w:rsidRDefault="0093462F" w:rsidP="00873B03">
      <w:pPr>
        <w:pStyle w:val="NoSpacing"/>
        <w:jc w:val="both"/>
        <w:rPr>
          <w:rFonts w:ascii="Times New Roman" w:hAnsi="Times New Roman"/>
          <w:sz w:val="22"/>
          <w:szCs w:val="22"/>
        </w:rPr>
      </w:pPr>
      <w:r w:rsidRPr="00F35A5F">
        <w:rPr>
          <w:rFonts w:ascii="Times New Roman" w:hAnsi="Times New Roman"/>
          <w:sz w:val="22"/>
          <w:szCs w:val="22"/>
        </w:rPr>
        <w:t>Бошковић Ива</w:t>
      </w:r>
    </w:p>
    <w:p w:rsidR="0093462F" w:rsidRPr="00F35A5F" w:rsidRDefault="0093462F" w:rsidP="00873B03">
      <w:pPr>
        <w:pStyle w:val="NoSpacing"/>
        <w:jc w:val="both"/>
        <w:rPr>
          <w:rFonts w:ascii="Times New Roman" w:hAnsi="Times New Roman"/>
          <w:sz w:val="22"/>
          <w:szCs w:val="22"/>
        </w:rPr>
      </w:pPr>
      <w:r w:rsidRPr="00F35A5F">
        <w:rPr>
          <w:rFonts w:ascii="Times New Roman" w:hAnsi="Times New Roman"/>
          <w:sz w:val="22"/>
          <w:szCs w:val="22"/>
        </w:rPr>
        <w:t>Вајић Милица</w:t>
      </w:r>
    </w:p>
    <w:p w:rsidR="0093462F" w:rsidRPr="00F35A5F" w:rsidRDefault="0093462F" w:rsidP="00873B03">
      <w:pPr>
        <w:pStyle w:val="NoSpacing"/>
        <w:jc w:val="both"/>
        <w:rPr>
          <w:rFonts w:ascii="Times New Roman" w:hAnsi="Times New Roman"/>
          <w:sz w:val="22"/>
          <w:szCs w:val="22"/>
        </w:rPr>
      </w:pPr>
      <w:r w:rsidRPr="00F35A5F">
        <w:rPr>
          <w:rFonts w:ascii="Times New Roman" w:hAnsi="Times New Roman"/>
          <w:sz w:val="22"/>
          <w:szCs w:val="22"/>
        </w:rPr>
        <w:t>Вилотић Дана</w:t>
      </w:r>
    </w:p>
    <w:p w:rsidR="0093462F" w:rsidRPr="00F35A5F" w:rsidRDefault="0093462F" w:rsidP="00873B03">
      <w:pPr>
        <w:pStyle w:val="NoSpacing"/>
        <w:jc w:val="both"/>
        <w:rPr>
          <w:rFonts w:ascii="Times New Roman" w:hAnsi="Times New Roman"/>
          <w:sz w:val="22"/>
          <w:szCs w:val="22"/>
        </w:rPr>
      </w:pPr>
      <w:r w:rsidRPr="00F35A5F">
        <w:rPr>
          <w:rFonts w:ascii="Times New Roman" w:hAnsi="Times New Roman"/>
          <w:sz w:val="22"/>
          <w:szCs w:val="22"/>
        </w:rPr>
        <w:t>Врељаковић Јован</w:t>
      </w:r>
    </w:p>
    <w:p w:rsidR="0093462F" w:rsidRPr="00F35A5F" w:rsidRDefault="0093462F" w:rsidP="00873B03">
      <w:pPr>
        <w:pStyle w:val="NoSpacing"/>
        <w:jc w:val="both"/>
        <w:rPr>
          <w:rFonts w:ascii="Times New Roman" w:hAnsi="Times New Roman"/>
          <w:sz w:val="22"/>
          <w:szCs w:val="22"/>
        </w:rPr>
      </w:pPr>
      <w:r w:rsidRPr="00F35A5F">
        <w:rPr>
          <w:rFonts w:ascii="Times New Roman" w:hAnsi="Times New Roman"/>
          <w:sz w:val="22"/>
          <w:szCs w:val="22"/>
        </w:rPr>
        <w:t>Иконић Ана</w:t>
      </w:r>
    </w:p>
    <w:p w:rsidR="0093462F" w:rsidRPr="00F35A5F" w:rsidRDefault="0093462F" w:rsidP="00873B03">
      <w:pPr>
        <w:pStyle w:val="NoSpacing"/>
        <w:jc w:val="both"/>
        <w:rPr>
          <w:rFonts w:ascii="Times New Roman" w:hAnsi="Times New Roman"/>
          <w:sz w:val="22"/>
          <w:szCs w:val="22"/>
        </w:rPr>
      </w:pPr>
      <w:r w:rsidRPr="00F35A5F">
        <w:rPr>
          <w:rFonts w:ascii="Times New Roman" w:hAnsi="Times New Roman"/>
          <w:sz w:val="22"/>
          <w:szCs w:val="22"/>
        </w:rPr>
        <w:t>Кашерић Душица</w:t>
      </w:r>
    </w:p>
    <w:p w:rsidR="0093462F" w:rsidRPr="00F35A5F" w:rsidRDefault="0093462F" w:rsidP="00873B03">
      <w:pPr>
        <w:pStyle w:val="NoSpacing"/>
        <w:jc w:val="both"/>
        <w:rPr>
          <w:rFonts w:ascii="Times New Roman" w:hAnsi="Times New Roman"/>
          <w:sz w:val="22"/>
          <w:szCs w:val="22"/>
        </w:rPr>
      </w:pPr>
      <w:r w:rsidRPr="00F35A5F">
        <w:rPr>
          <w:rFonts w:ascii="Times New Roman" w:hAnsi="Times New Roman"/>
          <w:sz w:val="22"/>
          <w:szCs w:val="22"/>
        </w:rPr>
        <w:t>Кукић Мерјем</w:t>
      </w:r>
    </w:p>
    <w:p w:rsidR="0093462F" w:rsidRPr="00F35A5F" w:rsidRDefault="0093462F" w:rsidP="00873B03">
      <w:pPr>
        <w:pStyle w:val="NoSpacing"/>
        <w:jc w:val="both"/>
        <w:rPr>
          <w:rFonts w:ascii="Times New Roman" w:hAnsi="Times New Roman"/>
          <w:sz w:val="22"/>
          <w:szCs w:val="22"/>
        </w:rPr>
      </w:pPr>
      <w:r w:rsidRPr="00F35A5F">
        <w:rPr>
          <w:rFonts w:ascii="Times New Roman" w:hAnsi="Times New Roman"/>
          <w:sz w:val="22"/>
          <w:szCs w:val="22"/>
        </w:rPr>
        <w:t>Мојићевић Андреј</w:t>
      </w:r>
    </w:p>
    <w:p w:rsidR="0093462F" w:rsidRPr="00F35A5F" w:rsidRDefault="0093462F" w:rsidP="00873B03">
      <w:pPr>
        <w:pStyle w:val="NoSpacing"/>
        <w:jc w:val="both"/>
        <w:rPr>
          <w:rFonts w:ascii="Times New Roman" w:hAnsi="Times New Roman"/>
          <w:sz w:val="22"/>
          <w:szCs w:val="22"/>
        </w:rPr>
      </w:pPr>
      <w:r w:rsidRPr="00F35A5F">
        <w:rPr>
          <w:rFonts w:ascii="Times New Roman" w:hAnsi="Times New Roman"/>
          <w:sz w:val="22"/>
          <w:szCs w:val="22"/>
        </w:rPr>
        <w:t>Симић Анастасија</w:t>
      </w:r>
    </w:p>
    <w:p w:rsidR="0093462F" w:rsidRPr="00F35A5F" w:rsidRDefault="0093462F" w:rsidP="00873B03">
      <w:pPr>
        <w:pStyle w:val="NoSpacing"/>
        <w:jc w:val="both"/>
        <w:rPr>
          <w:rFonts w:ascii="Times New Roman" w:hAnsi="Times New Roman"/>
          <w:sz w:val="22"/>
          <w:szCs w:val="22"/>
        </w:rPr>
      </w:pPr>
      <w:r w:rsidRPr="00F35A5F">
        <w:rPr>
          <w:rFonts w:ascii="Times New Roman" w:hAnsi="Times New Roman"/>
          <w:sz w:val="22"/>
          <w:szCs w:val="22"/>
        </w:rPr>
        <w:t>Шалипур Анастасија</w:t>
      </w:r>
    </w:p>
    <w:p w:rsidR="00D14453" w:rsidRPr="00F35A5F" w:rsidRDefault="00D14453" w:rsidP="00873B03">
      <w:pPr>
        <w:pStyle w:val="NoSpacing"/>
        <w:jc w:val="both"/>
        <w:rPr>
          <w:rFonts w:ascii="Times New Roman" w:hAnsi="Times New Roman"/>
          <w:sz w:val="22"/>
          <w:szCs w:val="22"/>
        </w:rPr>
      </w:pPr>
    </w:p>
    <w:p w:rsidR="00281EDF" w:rsidRPr="00F35A5F" w:rsidRDefault="00281EDF" w:rsidP="00873B03">
      <w:pPr>
        <w:pStyle w:val="NoSpacing"/>
        <w:jc w:val="both"/>
        <w:rPr>
          <w:rFonts w:ascii="Times New Roman" w:hAnsi="Times New Roman"/>
          <w:b/>
          <w:sz w:val="22"/>
          <w:szCs w:val="22"/>
        </w:rPr>
      </w:pPr>
      <w:r w:rsidRPr="00F35A5F">
        <w:rPr>
          <w:rFonts w:ascii="Times New Roman" w:hAnsi="Times New Roman"/>
          <w:b/>
          <w:sz w:val="22"/>
          <w:szCs w:val="22"/>
        </w:rPr>
        <w:t>Са врло добрим успехом</w:t>
      </w:r>
    </w:p>
    <w:p w:rsidR="003B2C47" w:rsidRPr="00F35A5F" w:rsidRDefault="0093462F" w:rsidP="00873B03">
      <w:pPr>
        <w:pStyle w:val="NoSpacing"/>
        <w:jc w:val="both"/>
        <w:rPr>
          <w:rFonts w:ascii="Times New Roman" w:hAnsi="Times New Roman"/>
          <w:sz w:val="22"/>
          <w:szCs w:val="22"/>
        </w:rPr>
      </w:pPr>
      <w:r w:rsidRPr="00F35A5F">
        <w:rPr>
          <w:rFonts w:ascii="Times New Roman" w:hAnsi="Times New Roman"/>
          <w:sz w:val="22"/>
          <w:szCs w:val="22"/>
        </w:rPr>
        <w:t>Бајрамовић Адмира</w:t>
      </w:r>
    </w:p>
    <w:p w:rsidR="00BC4633" w:rsidRPr="00F35A5F" w:rsidRDefault="00BC4633" w:rsidP="00873B03">
      <w:pPr>
        <w:pStyle w:val="NoSpacing"/>
        <w:jc w:val="both"/>
        <w:rPr>
          <w:rFonts w:ascii="Times New Roman" w:hAnsi="Times New Roman"/>
          <w:sz w:val="22"/>
          <w:szCs w:val="22"/>
        </w:rPr>
      </w:pPr>
      <w:r w:rsidRPr="00F35A5F">
        <w:rPr>
          <w:rFonts w:ascii="Times New Roman" w:hAnsi="Times New Roman"/>
          <w:sz w:val="22"/>
          <w:szCs w:val="22"/>
        </w:rPr>
        <w:t>Латић Јасмин</w:t>
      </w:r>
    </w:p>
    <w:p w:rsidR="003B2C47" w:rsidRPr="00F35A5F" w:rsidRDefault="0093462F" w:rsidP="00873B03">
      <w:pPr>
        <w:pStyle w:val="NoSpacing"/>
        <w:jc w:val="both"/>
        <w:rPr>
          <w:rFonts w:ascii="Times New Roman" w:hAnsi="Times New Roman"/>
          <w:sz w:val="22"/>
          <w:szCs w:val="22"/>
        </w:rPr>
      </w:pPr>
      <w:r w:rsidRPr="00F35A5F">
        <w:rPr>
          <w:rFonts w:ascii="Times New Roman" w:hAnsi="Times New Roman"/>
          <w:sz w:val="22"/>
          <w:szCs w:val="22"/>
        </w:rPr>
        <w:t>Салкановић Нејра</w:t>
      </w:r>
    </w:p>
    <w:p w:rsidR="00BC4633" w:rsidRPr="00F35A5F" w:rsidRDefault="00BC4633" w:rsidP="00873B03">
      <w:pPr>
        <w:pStyle w:val="NoSpacing"/>
        <w:jc w:val="both"/>
        <w:rPr>
          <w:rFonts w:ascii="Times New Roman" w:hAnsi="Times New Roman"/>
          <w:sz w:val="22"/>
          <w:szCs w:val="22"/>
        </w:rPr>
      </w:pPr>
      <w:r w:rsidRPr="00F35A5F">
        <w:rPr>
          <w:rFonts w:ascii="Times New Roman" w:hAnsi="Times New Roman"/>
          <w:sz w:val="22"/>
          <w:szCs w:val="22"/>
        </w:rPr>
        <w:t>Шалипур Марија</w:t>
      </w:r>
    </w:p>
    <w:p w:rsidR="00D14453" w:rsidRPr="00F35A5F" w:rsidRDefault="00D14453" w:rsidP="00873B03">
      <w:pPr>
        <w:pStyle w:val="NoSpacing"/>
        <w:jc w:val="both"/>
        <w:rPr>
          <w:rFonts w:ascii="Times New Roman" w:hAnsi="Times New Roman"/>
          <w:sz w:val="22"/>
          <w:szCs w:val="22"/>
        </w:rPr>
      </w:pPr>
    </w:p>
    <w:p w:rsidR="008E746A" w:rsidRPr="00F35A5F" w:rsidRDefault="00281EDF" w:rsidP="00873B03">
      <w:pPr>
        <w:pStyle w:val="NoSpacing"/>
        <w:jc w:val="both"/>
        <w:rPr>
          <w:rFonts w:ascii="Times New Roman" w:hAnsi="Times New Roman"/>
          <w:b/>
          <w:sz w:val="22"/>
          <w:szCs w:val="22"/>
        </w:rPr>
      </w:pPr>
      <w:r w:rsidRPr="00F35A5F">
        <w:rPr>
          <w:rFonts w:ascii="Times New Roman" w:hAnsi="Times New Roman"/>
          <w:b/>
          <w:sz w:val="22"/>
          <w:szCs w:val="22"/>
        </w:rPr>
        <w:t>Са добрим успехом</w:t>
      </w:r>
    </w:p>
    <w:p w:rsidR="00BC4633" w:rsidRPr="00F35A5F" w:rsidRDefault="00BC4633" w:rsidP="00873B03">
      <w:pPr>
        <w:pStyle w:val="NoSpacing"/>
        <w:jc w:val="both"/>
        <w:rPr>
          <w:rFonts w:ascii="Times New Roman" w:hAnsi="Times New Roman"/>
          <w:sz w:val="22"/>
          <w:szCs w:val="22"/>
        </w:rPr>
      </w:pPr>
      <w:r w:rsidRPr="00F35A5F">
        <w:rPr>
          <w:rFonts w:ascii="Times New Roman" w:hAnsi="Times New Roman"/>
          <w:sz w:val="22"/>
          <w:szCs w:val="22"/>
        </w:rPr>
        <w:t>Бошковић Борис</w:t>
      </w:r>
    </w:p>
    <w:p w:rsidR="00BC4633" w:rsidRPr="00F35A5F" w:rsidRDefault="00BC4633" w:rsidP="00873B03">
      <w:pPr>
        <w:pStyle w:val="NoSpacing"/>
        <w:jc w:val="both"/>
        <w:rPr>
          <w:rFonts w:ascii="Times New Roman" w:hAnsi="Times New Roman"/>
          <w:sz w:val="22"/>
          <w:szCs w:val="22"/>
        </w:rPr>
      </w:pPr>
      <w:r w:rsidRPr="00F35A5F">
        <w:rPr>
          <w:rFonts w:ascii="Times New Roman" w:hAnsi="Times New Roman"/>
          <w:sz w:val="22"/>
          <w:szCs w:val="22"/>
        </w:rPr>
        <w:t>Радовић Александар</w:t>
      </w:r>
    </w:p>
    <w:p w:rsidR="00BC4633" w:rsidRPr="00F35A5F" w:rsidRDefault="00BC4633" w:rsidP="00873B03">
      <w:pPr>
        <w:pStyle w:val="NoSpacing"/>
        <w:jc w:val="both"/>
        <w:rPr>
          <w:rFonts w:ascii="Times New Roman" w:hAnsi="Times New Roman"/>
          <w:sz w:val="22"/>
          <w:szCs w:val="22"/>
        </w:rPr>
      </w:pPr>
    </w:p>
    <w:p w:rsidR="00BC4633" w:rsidRPr="00F35A5F" w:rsidRDefault="00BC4633" w:rsidP="00873B03">
      <w:pPr>
        <w:pStyle w:val="NoSpacing"/>
        <w:jc w:val="both"/>
        <w:rPr>
          <w:rFonts w:ascii="Times New Roman" w:hAnsi="Times New Roman"/>
          <w:b/>
          <w:sz w:val="22"/>
          <w:szCs w:val="22"/>
        </w:rPr>
      </w:pPr>
    </w:p>
    <w:p w:rsidR="00D14453" w:rsidRPr="00F35A5F" w:rsidRDefault="00D14453" w:rsidP="00873B03">
      <w:pPr>
        <w:pStyle w:val="NoSpacing"/>
        <w:jc w:val="both"/>
        <w:rPr>
          <w:rFonts w:ascii="Times New Roman" w:hAnsi="Times New Roman"/>
          <w:b/>
          <w:sz w:val="22"/>
          <w:szCs w:val="22"/>
        </w:rPr>
      </w:pPr>
    </w:p>
    <w:p w:rsidR="00281EDF" w:rsidRPr="00F35A5F" w:rsidRDefault="00BC4633" w:rsidP="00873B03">
      <w:pPr>
        <w:pStyle w:val="NoSpacing"/>
        <w:jc w:val="both"/>
        <w:rPr>
          <w:rFonts w:ascii="Times New Roman" w:hAnsi="Times New Roman"/>
          <w:b/>
          <w:sz w:val="22"/>
          <w:szCs w:val="22"/>
        </w:rPr>
      </w:pPr>
      <w:r w:rsidRPr="00F35A5F">
        <w:rPr>
          <w:rFonts w:ascii="Times New Roman" w:hAnsi="Times New Roman"/>
          <w:b/>
          <w:sz w:val="22"/>
          <w:szCs w:val="22"/>
        </w:rPr>
        <w:t>I</w:t>
      </w:r>
      <w:r w:rsidR="00281EDF" w:rsidRPr="00F35A5F">
        <w:rPr>
          <w:rFonts w:ascii="Times New Roman" w:hAnsi="Times New Roman"/>
          <w:b/>
          <w:sz w:val="22"/>
          <w:szCs w:val="22"/>
        </w:rPr>
        <w:t>I-3</w:t>
      </w:r>
    </w:p>
    <w:p w:rsidR="00281EDF" w:rsidRPr="00F35A5F" w:rsidRDefault="00281EDF" w:rsidP="00873B03">
      <w:pPr>
        <w:pStyle w:val="NoSpacing"/>
        <w:jc w:val="both"/>
        <w:rPr>
          <w:rFonts w:ascii="Times New Roman" w:hAnsi="Times New Roman"/>
          <w:i/>
          <w:sz w:val="22"/>
          <w:szCs w:val="22"/>
        </w:rPr>
      </w:pPr>
      <w:r w:rsidRPr="00F35A5F">
        <w:rPr>
          <w:rFonts w:ascii="Times New Roman" w:hAnsi="Times New Roman"/>
          <w:i/>
          <w:sz w:val="22"/>
          <w:szCs w:val="22"/>
        </w:rPr>
        <w:t>Смер: Природно математички</w:t>
      </w:r>
    </w:p>
    <w:p w:rsidR="00281EDF" w:rsidRPr="00F35A5F" w:rsidRDefault="00281EDF" w:rsidP="00873B03">
      <w:pPr>
        <w:pStyle w:val="NoSpacing"/>
        <w:jc w:val="both"/>
        <w:rPr>
          <w:rFonts w:ascii="Times New Roman" w:hAnsi="Times New Roman"/>
          <w:i/>
          <w:sz w:val="22"/>
          <w:szCs w:val="22"/>
        </w:rPr>
      </w:pPr>
      <w:r w:rsidRPr="00F35A5F">
        <w:rPr>
          <w:rFonts w:ascii="Times New Roman" w:hAnsi="Times New Roman"/>
          <w:i/>
          <w:sz w:val="22"/>
          <w:szCs w:val="22"/>
        </w:rPr>
        <w:t xml:space="preserve">Одељењски старешина: </w:t>
      </w:r>
      <w:r w:rsidR="0068340D" w:rsidRPr="00F35A5F">
        <w:rPr>
          <w:rFonts w:ascii="Times New Roman" w:hAnsi="Times New Roman"/>
          <w:i/>
          <w:sz w:val="22"/>
          <w:szCs w:val="22"/>
        </w:rPr>
        <w:t>Александар Мановић</w:t>
      </w:r>
    </w:p>
    <w:p w:rsidR="00281EDF" w:rsidRPr="00F35A5F" w:rsidRDefault="00281EDF" w:rsidP="00873B03">
      <w:pPr>
        <w:pStyle w:val="NoSpacing"/>
        <w:jc w:val="both"/>
        <w:rPr>
          <w:rFonts w:ascii="Times New Roman" w:hAnsi="Times New Roman"/>
          <w:b/>
          <w:sz w:val="22"/>
          <w:szCs w:val="22"/>
        </w:rPr>
      </w:pPr>
      <w:r w:rsidRPr="00F35A5F">
        <w:rPr>
          <w:rFonts w:ascii="Times New Roman" w:hAnsi="Times New Roman"/>
          <w:b/>
          <w:sz w:val="22"/>
          <w:szCs w:val="22"/>
        </w:rPr>
        <w:t>Завршили разредса одличним успехом</w:t>
      </w:r>
    </w:p>
    <w:p w:rsidR="00C7453B" w:rsidRPr="00F35A5F" w:rsidRDefault="0068340D" w:rsidP="00873B03">
      <w:pPr>
        <w:pStyle w:val="NoSpacing"/>
        <w:jc w:val="both"/>
        <w:rPr>
          <w:rFonts w:ascii="Times New Roman" w:hAnsi="Times New Roman"/>
          <w:sz w:val="22"/>
          <w:szCs w:val="22"/>
        </w:rPr>
      </w:pPr>
      <w:r w:rsidRPr="00F35A5F">
        <w:rPr>
          <w:rFonts w:ascii="Times New Roman" w:hAnsi="Times New Roman"/>
          <w:sz w:val="22"/>
          <w:szCs w:val="22"/>
        </w:rPr>
        <w:t>Јечменица Сара</w:t>
      </w:r>
    </w:p>
    <w:p w:rsidR="0068340D" w:rsidRPr="00F35A5F" w:rsidRDefault="0068340D" w:rsidP="00873B03">
      <w:pPr>
        <w:pStyle w:val="NoSpacing"/>
        <w:jc w:val="both"/>
        <w:rPr>
          <w:rFonts w:ascii="Times New Roman" w:hAnsi="Times New Roman"/>
          <w:sz w:val="22"/>
          <w:szCs w:val="22"/>
        </w:rPr>
      </w:pPr>
      <w:r w:rsidRPr="00F35A5F">
        <w:rPr>
          <w:rFonts w:ascii="Times New Roman" w:hAnsi="Times New Roman"/>
          <w:sz w:val="22"/>
          <w:szCs w:val="22"/>
        </w:rPr>
        <w:t>Јовановић Петар</w:t>
      </w:r>
    </w:p>
    <w:p w:rsidR="0068340D" w:rsidRPr="00F35A5F" w:rsidRDefault="0068340D" w:rsidP="00873B03">
      <w:pPr>
        <w:pStyle w:val="NoSpacing"/>
        <w:jc w:val="both"/>
        <w:rPr>
          <w:rFonts w:ascii="Times New Roman" w:hAnsi="Times New Roman"/>
          <w:sz w:val="22"/>
          <w:szCs w:val="22"/>
        </w:rPr>
      </w:pPr>
      <w:r w:rsidRPr="00F35A5F">
        <w:rPr>
          <w:rFonts w:ascii="Times New Roman" w:hAnsi="Times New Roman"/>
          <w:sz w:val="22"/>
          <w:szCs w:val="22"/>
        </w:rPr>
        <w:t>Лончаревић Нађа</w:t>
      </w:r>
    </w:p>
    <w:p w:rsidR="0068340D" w:rsidRPr="00F35A5F" w:rsidRDefault="0068340D" w:rsidP="00873B03">
      <w:pPr>
        <w:pStyle w:val="NoSpacing"/>
        <w:jc w:val="both"/>
        <w:rPr>
          <w:rFonts w:ascii="Times New Roman" w:hAnsi="Times New Roman"/>
          <w:sz w:val="22"/>
          <w:szCs w:val="22"/>
        </w:rPr>
      </w:pPr>
      <w:r w:rsidRPr="00F35A5F">
        <w:rPr>
          <w:rFonts w:ascii="Times New Roman" w:hAnsi="Times New Roman"/>
          <w:sz w:val="22"/>
          <w:szCs w:val="22"/>
        </w:rPr>
        <w:t xml:space="preserve">Никитовић </w:t>
      </w:r>
      <w:r w:rsidR="00290550" w:rsidRPr="00F35A5F">
        <w:rPr>
          <w:rFonts w:ascii="Times New Roman" w:hAnsi="Times New Roman"/>
          <w:sz w:val="22"/>
          <w:szCs w:val="22"/>
        </w:rPr>
        <w:t>Катарина</w:t>
      </w:r>
    </w:p>
    <w:p w:rsidR="00290550" w:rsidRPr="00F35A5F" w:rsidRDefault="00BC4633" w:rsidP="00873B03">
      <w:pPr>
        <w:pStyle w:val="NoSpacing"/>
        <w:jc w:val="both"/>
        <w:rPr>
          <w:rFonts w:ascii="Times New Roman" w:hAnsi="Times New Roman"/>
          <w:sz w:val="22"/>
          <w:szCs w:val="22"/>
        </w:rPr>
      </w:pPr>
      <w:r w:rsidRPr="00F35A5F">
        <w:rPr>
          <w:rFonts w:ascii="Times New Roman" w:hAnsi="Times New Roman"/>
          <w:sz w:val="22"/>
          <w:szCs w:val="22"/>
        </w:rPr>
        <w:t>Никитовић</w:t>
      </w:r>
      <w:r w:rsidR="00290550" w:rsidRPr="00F35A5F">
        <w:rPr>
          <w:rFonts w:ascii="Times New Roman" w:hAnsi="Times New Roman"/>
          <w:sz w:val="22"/>
          <w:szCs w:val="22"/>
        </w:rPr>
        <w:t xml:space="preserve"> Матеја</w:t>
      </w:r>
    </w:p>
    <w:p w:rsidR="00290550" w:rsidRPr="00F35A5F" w:rsidRDefault="00290550" w:rsidP="00873B03">
      <w:pPr>
        <w:pStyle w:val="NoSpacing"/>
        <w:jc w:val="both"/>
        <w:rPr>
          <w:rFonts w:ascii="Times New Roman" w:hAnsi="Times New Roman"/>
          <w:sz w:val="22"/>
          <w:szCs w:val="22"/>
        </w:rPr>
      </w:pPr>
      <w:r w:rsidRPr="00F35A5F">
        <w:rPr>
          <w:rFonts w:ascii="Times New Roman" w:hAnsi="Times New Roman"/>
          <w:sz w:val="22"/>
          <w:szCs w:val="22"/>
        </w:rPr>
        <w:t>Новаковић Вера</w:t>
      </w:r>
    </w:p>
    <w:p w:rsidR="00290550" w:rsidRPr="00F35A5F" w:rsidRDefault="00290550" w:rsidP="00873B03">
      <w:pPr>
        <w:pStyle w:val="NoSpacing"/>
        <w:jc w:val="both"/>
        <w:rPr>
          <w:rFonts w:ascii="Times New Roman" w:hAnsi="Times New Roman"/>
          <w:sz w:val="22"/>
          <w:szCs w:val="22"/>
        </w:rPr>
      </w:pPr>
      <w:r w:rsidRPr="00F35A5F">
        <w:rPr>
          <w:rFonts w:ascii="Times New Roman" w:hAnsi="Times New Roman"/>
          <w:sz w:val="22"/>
          <w:szCs w:val="22"/>
        </w:rPr>
        <w:t>Перовић Матеја</w:t>
      </w:r>
    </w:p>
    <w:p w:rsidR="00290550" w:rsidRPr="00F35A5F" w:rsidRDefault="00290550" w:rsidP="00873B03">
      <w:pPr>
        <w:pStyle w:val="NoSpacing"/>
        <w:jc w:val="both"/>
        <w:rPr>
          <w:rFonts w:ascii="Times New Roman" w:hAnsi="Times New Roman"/>
          <w:sz w:val="22"/>
          <w:szCs w:val="22"/>
        </w:rPr>
      </w:pPr>
      <w:r w:rsidRPr="00F35A5F">
        <w:rPr>
          <w:rFonts w:ascii="Times New Roman" w:hAnsi="Times New Roman"/>
          <w:sz w:val="22"/>
          <w:szCs w:val="22"/>
        </w:rPr>
        <w:t>Рустемовић Анеса</w:t>
      </w:r>
    </w:p>
    <w:p w:rsidR="00290550" w:rsidRPr="00F35A5F" w:rsidRDefault="00290550" w:rsidP="00873B03">
      <w:pPr>
        <w:pStyle w:val="NoSpacing"/>
        <w:jc w:val="both"/>
        <w:rPr>
          <w:rFonts w:ascii="Times New Roman" w:hAnsi="Times New Roman"/>
          <w:sz w:val="22"/>
          <w:szCs w:val="22"/>
        </w:rPr>
      </w:pPr>
      <w:r w:rsidRPr="00F35A5F">
        <w:rPr>
          <w:rFonts w:ascii="Times New Roman" w:hAnsi="Times New Roman"/>
          <w:sz w:val="22"/>
          <w:szCs w:val="22"/>
        </w:rPr>
        <w:t>Спарић Андреј</w:t>
      </w:r>
    </w:p>
    <w:p w:rsidR="00290550" w:rsidRPr="00F35A5F" w:rsidRDefault="00290550" w:rsidP="00873B03">
      <w:pPr>
        <w:pStyle w:val="NoSpacing"/>
        <w:jc w:val="both"/>
        <w:rPr>
          <w:rFonts w:ascii="Times New Roman" w:hAnsi="Times New Roman"/>
          <w:sz w:val="22"/>
          <w:szCs w:val="22"/>
        </w:rPr>
      </w:pPr>
      <w:r w:rsidRPr="00F35A5F">
        <w:rPr>
          <w:rFonts w:ascii="Times New Roman" w:hAnsi="Times New Roman"/>
          <w:sz w:val="22"/>
          <w:szCs w:val="22"/>
        </w:rPr>
        <w:t>Средојевић Анастасија</w:t>
      </w:r>
    </w:p>
    <w:p w:rsidR="00290550" w:rsidRPr="00F35A5F" w:rsidRDefault="00290550" w:rsidP="00873B03">
      <w:pPr>
        <w:pStyle w:val="NoSpacing"/>
        <w:jc w:val="both"/>
        <w:rPr>
          <w:rFonts w:ascii="Times New Roman" w:hAnsi="Times New Roman"/>
          <w:sz w:val="22"/>
          <w:szCs w:val="22"/>
        </w:rPr>
      </w:pPr>
      <w:r w:rsidRPr="00F35A5F">
        <w:rPr>
          <w:rFonts w:ascii="Times New Roman" w:hAnsi="Times New Roman"/>
          <w:sz w:val="22"/>
          <w:szCs w:val="22"/>
        </w:rPr>
        <w:t>Томић Хелена</w:t>
      </w:r>
    </w:p>
    <w:p w:rsidR="00290550" w:rsidRPr="00F35A5F" w:rsidRDefault="00290550" w:rsidP="00873B03">
      <w:pPr>
        <w:pStyle w:val="NoSpacing"/>
        <w:jc w:val="both"/>
        <w:rPr>
          <w:rFonts w:ascii="Times New Roman" w:hAnsi="Times New Roman"/>
          <w:sz w:val="22"/>
          <w:szCs w:val="22"/>
        </w:rPr>
      </w:pPr>
      <w:r w:rsidRPr="00F35A5F">
        <w:rPr>
          <w:rFonts w:ascii="Times New Roman" w:hAnsi="Times New Roman"/>
          <w:sz w:val="22"/>
          <w:szCs w:val="22"/>
        </w:rPr>
        <w:t>Ћировић Луна</w:t>
      </w:r>
    </w:p>
    <w:p w:rsidR="00290550" w:rsidRPr="00F35A5F" w:rsidRDefault="00290550" w:rsidP="00873B03">
      <w:pPr>
        <w:pStyle w:val="NoSpacing"/>
        <w:jc w:val="both"/>
        <w:rPr>
          <w:rFonts w:ascii="Times New Roman" w:hAnsi="Times New Roman"/>
          <w:sz w:val="22"/>
          <w:szCs w:val="22"/>
        </w:rPr>
      </w:pPr>
      <w:r w:rsidRPr="00F35A5F">
        <w:rPr>
          <w:rFonts w:ascii="Times New Roman" w:hAnsi="Times New Roman"/>
          <w:sz w:val="22"/>
          <w:szCs w:val="22"/>
        </w:rPr>
        <w:t>Церовић Ива</w:t>
      </w:r>
    </w:p>
    <w:p w:rsidR="00D14453" w:rsidRPr="00F35A5F" w:rsidRDefault="00D14453" w:rsidP="00873B03">
      <w:pPr>
        <w:pStyle w:val="NoSpacing"/>
        <w:jc w:val="both"/>
        <w:rPr>
          <w:rFonts w:ascii="Times New Roman" w:hAnsi="Times New Roman"/>
          <w:sz w:val="22"/>
          <w:szCs w:val="22"/>
        </w:rPr>
      </w:pPr>
    </w:p>
    <w:p w:rsidR="00281EDF" w:rsidRPr="00F35A5F" w:rsidRDefault="00281EDF" w:rsidP="00873B03">
      <w:pPr>
        <w:pStyle w:val="NoSpacing"/>
        <w:jc w:val="both"/>
        <w:rPr>
          <w:rFonts w:ascii="Times New Roman" w:hAnsi="Times New Roman"/>
          <w:b/>
          <w:sz w:val="22"/>
          <w:szCs w:val="22"/>
        </w:rPr>
      </w:pPr>
      <w:r w:rsidRPr="00F35A5F">
        <w:rPr>
          <w:rFonts w:ascii="Times New Roman" w:hAnsi="Times New Roman"/>
          <w:b/>
          <w:sz w:val="22"/>
          <w:szCs w:val="22"/>
        </w:rPr>
        <w:t>Са врло добрим успехом</w:t>
      </w:r>
    </w:p>
    <w:p w:rsidR="00C7453B" w:rsidRPr="00F35A5F" w:rsidRDefault="00290550" w:rsidP="00873B03">
      <w:pPr>
        <w:pStyle w:val="NoSpacing"/>
        <w:jc w:val="both"/>
        <w:rPr>
          <w:rFonts w:ascii="Times New Roman" w:hAnsi="Times New Roman"/>
          <w:sz w:val="22"/>
          <w:szCs w:val="22"/>
        </w:rPr>
      </w:pPr>
      <w:r w:rsidRPr="00F35A5F">
        <w:rPr>
          <w:rFonts w:ascii="Times New Roman" w:hAnsi="Times New Roman"/>
          <w:sz w:val="22"/>
          <w:szCs w:val="22"/>
        </w:rPr>
        <w:t>Буквић Јелена</w:t>
      </w:r>
    </w:p>
    <w:p w:rsidR="00290550" w:rsidRPr="00F35A5F" w:rsidRDefault="00290550" w:rsidP="00873B03">
      <w:pPr>
        <w:pStyle w:val="NoSpacing"/>
        <w:jc w:val="both"/>
        <w:rPr>
          <w:rFonts w:ascii="Times New Roman" w:hAnsi="Times New Roman"/>
          <w:sz w:val="22"/>
          <w:szCs w:val="22"/>
        </w:rPr>
      </w:pPr>
      <w:r w:rsidRPr="00F35A5F">
        <w:rPr>
          <w:rFonts w:ascii="Times New Roman" w:hAnsi="Times New Roman"/>
          <w:sz w:val="22"/>
          <w:szCs w:val="22"/>
        </w:rPr>
        <w:lastRenderedPageBreak/>
        <w:t>Иконић Мартина</w:t>
      </w:r>
    </w:p>
    <w:p w:rsidR="00290550" w:rsidRPr="00F35A5F" w:rsidRDefault="00290550" w:rsidP="00873B03">
      <w:pPr>
        <w:pStyle w:val="NoSpacing"/>
        <w:jc w:val="both"/>
        <w:rPr>
          <w:rFonts w:ascii="Times New Roman" w:hAnsi="Times New Roman"/>
          <w:sz w:val="22"/>
          <w:szCs w:val="22"/>
        </w:rPr>
      </w:pPr>
      <w:r w:rsidRPr="00F35A5F">
        <w:rPr>
          <w:rFonts w:ascii="Times New Roman" w:hAnsi="Times New Roman"/>
          <w:sz w:val="22"/>
          <w:szCs w:val="22"/>
        </w:rPr>
        <w:t>Николић Анастасија</w:t>
      </w:r>
    </w:p>
    <w:p w:rsidR="002C55EC" w:rsidRPr="00F35A5F" w:rsidRDefault="002C55EC" w:rsidP="00873B03">
      <w:pPr>
        <w:pStyle w:val="NoSpacing"/>
        <w:jc w:val="both"/>
        <w:rPr>
          <w:rFonts w:ascii="Times New Roman" w:hAnsi="Times New Roman"/>
          <w:sz w:val="22"/>
          <w:szCs w:val="22"/>
        </w:rPr>
      </w:pPr>
      <w:r w:rsidRPr="00F35A5F">
        <w:rPr>
          <w:rFonts w:ascii="Times New Roman" w:hAnsi="Times New Roman"/>
          <w:sz w:val="22"/>
          <w:szCs w:val="22"/>
        </w:rPr>
        <w:t>Хасанагић Шемса</w:t>
      </w:r>
    </w:p>
    <w:p w:rsidR="002C55EC" w:rsidRPr="00F35A5F" w:rsidRDefault="002C55EC" w:rsidP="00873B03">
      <w:pPr>
        <w:pStyle w:val="NoSpacing"/>
        <w:jc w:val="both"/>
        <w:rPr>
          <w:rFonts w:ascii="Times New Roman" w:hAnsi="Times New Roman"/>
          <w:sz w:val="22"/>
          <w:szCs w:val="22"/>
        </w:rPr>
      </w:pPr>
    </w:p>
    <w:p w:rsidR="000C4B14" w:rsidRPr="00F35A5F" w:rsidRDefault="000C4B14" w:rsidP="00873B03">
      <w:pPr>
        <w:pStyle w:val="NoSpacing"/>
        <w:jc w:val="both"/>
        <w:rPr>
          <w:rFonts w:ascii="Times New Roman" w:hAnsi="Times New Roman"/>
          <w:b/>
          <w:sz w:val="22"/>
          <w:szCs w:val="22"/>
        </w:rPr>
      </w:pPr>
    </w:p>
    <w:p w:rsidR="000C4B14" w:rsidRPr="00F35A5F" w:rsidRDefault="002C55EC" w:rsidP="00873B03">
      <w:pPr>
        <w:pStyle w:val="NoSpacing"/>
        <w:jc w:val="both"/>
        <w:rPr>
          <w:rFonts w:ascii="Times New Roman" w:hAnsi="Times New Roman"/>
          <w:b/>
          <w:sz w:val="22"/>
          <w:szCs w:val="22"/>
        </w:rPr>
      </w:pPr>
      <w:r w:rsidRPr="00F35A5F">
        <w:rPr>
          <w:rFonts w:ascii="Times New Roman" w:hAnsi="Times New Roman"/>
          <w:b/>
          <w:sz w:val="22"/>
          <w:szCs w:val="22"/>
        </w:rPr>
        <w:t>I</w:t>
      </w:r>
      <w:r w:rsidR="00933B97" w:rsidRPr="00F35A5F">
        <w:rPr>
          <w:rFonts w:ascii="Times New Roman" w:hAnsi="Times New Roman"/>
          <w:b/>
          <w:sz w:val="22"/>
          <w:szCs w:val="22"/>
        </w:rPr>
        <w:t>I</w:t>
      </w:r>
      <w:r w:rsidR="000C4B14" w:rsidRPr="00F35A5F">
        <w:rPr>
          <w:rFonts w:ascii="Times New Roman" w:hAnsi="Times New Roman"/>
          <w:b/>
          <w:sz w:val="22"/>
          <w:szCs w:val="22"/>
        </w:rPr>
        <w:t>I-1</w:t>
      </w:r>
    </w:p>
    <w:p w:rsidR="000C4B14" w:rsidRPr="00F35A5F" w:rsidRDefault="000C4B14" w:rsidP="00873B03">
      <w:pPr>
        <w:pStyle w:val="NoSpacing"/>
        <w:jc w:val="both"/>
        <w:rPr>
          <w:rFonts w:ascii="Times New Roman" w:hAnsi="Times New Roman"/>
          <w:i/>
          <w:sz w:val="22"/>
          <w:szCs w:val="22"/>
        </w:rPr>
      </w:pPr>
      <w:r w:rsidRPr="00F35A5F">
        <w:rPr>
          <w:rFonts w:ascii="Times New Roman" w:hAnsi="Times New Roman"/>
          <w:i/>
          <w:sz w:val="22"/>
          <w:szCs w:val="22"/>
        </w:rPr>
        <w:t>Смер: Друштвено језички</w:t>
      </w:r>
    </w:p>
    <w:p w:rsidR="000C4B14" w:rsidRPr="00F35A5F" w:rsidRDefault="00065A7A" w:rsidP="00873B03">
      <w:pPr>
        <w:pStyle w:val="NoSpacing"/>
        <w:jc w:val="both"/>
        <w:rPr>
          <w:rFonts w:ascii="Times New Roman" w:hAnsi="Times New Roman"/>
          <w:i/>
          <w:sz w:val="22"/>
          <w:szCs w:val="22"/>
        </w:rPr>
      </w:pPr>
      <w:r w:rsidRPr="00F35A5F">
        <w:rPr>
          <w:rFonts w:ascii="Times New Roman" w:hAnsi="Times New Roman"/>
          <w:i/>
          <w:sz w:val="22"/>
          <w:szCs w:val="22"/>
        </w:rPr>
        <w:t>Одељењски старешина: Сара Обрадовић</w:t>
      </w:r>
    </w:p>
    <w:p w:rsidR="00065A7A" w:rsidRPr="00F35A5F" w:rsidRDefault="00D67191" w:rsidP="00873B03">
      <w:pPr>
        <w:pStyle w:val="NoSpacing"/>
        <w:jc w:val="both"/>
        <w:rPr>
          <w:rFonts w:ascii="Times New Roman" w:hAnsi="Times New Roman"/>
          <w:b/>
          <w:sz w:val="22"/>
          <w:szCs w:val="22"/>
        </w:rPr>
      </w:pPr>
      <w:r w:rsidRPr="00F35A5F">
        <w:rPr>
          <w:rFonts w:ascii="Times New Roman" w:hAnsi="Times New Roman"/>
          <w:b/>
          <w:sz w:val="22"/>
          <w:szCs w:val="22"/>
        </w:rPr>
        <w:t>Завршили разредса одличним успехом</w:t>
      </w:r>
    </w:p>
    <w:p w:rsidR="00065A7A" w:rsidRPr="00F35A5F" w:rsidRDefault="00065A7A"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Бјеловић Мила</w:t>
      </w:r>
    </w:p>
    <w:p w:rsidR="00065A7A" w:rsidRPr="00F35A5F" w:rsidRDefault="00065A7A"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Видаковић Милица</w:t>
      </w:r>
    </w:p>
    <w:p w:rsidR="00065A7A" w:rsidRPr="00F35A5F" w:rsidRDefault="00065A7A"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Вујовић Милица</w:t>
      </w:r>
    </w:p>
    <w:p w:rsidR="00065A7A" w:rsidRPr="00F35A5F" w:rsidRDefault="00065A7A"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Ђуровић Николина</w:t>
      </w:r>
    </w:p>
    <w:p w:rsidR="00065A7A" w:rsidRPr="00F35A5F" w:rsidRDefault="00065A7A"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Лујић Јана</w:t>
      </w:r>
    </w:p>
    <w:p w:rsidR="00065A7A" w:rsidRPr="00F35A5F" w:rsidRDefault="00065A7A"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Мехагић Маида</w:t>
      </w:r>
    </w:p>
    <w:p w:rsidR="00065A7A" w:rsidRPr="00F35A5F" w:rsidRDefault="00065A7A"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Рађеновић Милица</w:t>
      </w:r>
    </w:p>
    <w:p w:rsidR="00065A7A" w:rsidRPr="00F35A5F" w:rsidRDefault="00065A7A"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Раковић Давид</w:t>
      </w:r>
    </w:p>
    <w:p w:rsidR="00065A7A" w:rsidRPr="00F35A5F" w:rsidRDefault="00065A7A"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Станковић Елена</w:t>
      </w:r>
    </w:p>
    <w:p w:rsidR="002C55EC" w:rsidRPr="00F35A5F" w:rsidRDefault="002C55EC" w:rsidP="00873B03">
      <w:pPr>
        <w:pStyle w:val="NoSpacing"/>
        <w:jc w:val="both"/>
        <w:rPr>
          <w:rFonts w:ascii="Times New Roman" w:hAnsi="Times New Roman"/>
          <w:b/>
          <w:sz w:val="22"/>
          <w:szCs w:val="22"/>
        </w:rPr>
      </w:pPr>
      <w:r w:rsidRPr="00F35A5F">
        <w:rPr>
          <w:rFonts w:ascii="Times New Roman" w:hAnsi="Times New Roman"/>
          <w:sz w:val="22"/>
          <w:szCs w:val="22"/>
          <w:lang w:val="sr-Cyrl-CS"/>
        </w:rPr>
        <w:t>Цинцовић Петар</w:t>
      </w:r>
    </w:p>
    <w:p w:rsidR="00D14453" w:rsidRPr="00F35A5F" w:rsidRDefault="00D14453" w:rsidP="00873B03">
      <w:pPr>
        <w:pStyle w:val="NoSpacing"/>
        <w:jc w:val="both"/>
        <w:rPr>
          <w:rFonts w:ascii="Times New Roman" w:hAnsi="Times New Roman"/>
          <w:sz w:val="22"/>
          <w:szCs w:val="22"/>
          <w:lang w:val="sr-Cyrl-CS"/>
        </w:rPr>
      </w:pPr>
    </w:p>
    <w:p w:rsidR="00065A7A" w:rsidRPr="00F35A5F" w:rsidRDefault="00065A7A" w:rsidP="00873B03">
      <w:pPr>
        <w:pStyle w:val="NoSpacing"/>
        <w:jc w:val="both"/>
        <w:rPr>
          <w:rFonts w:ascii="Times New Roman" w:hAnsi="Times New Roman"/>
          <w:b/>
          <w:sz w:val="22"/>
          <w:szCs w:val="22"/>
        </w:rPr>
      </w:pPr>
      <w:r w:rsidRPr="00F35A5F">
        <w:rPr>
          <w:rFonts w:ascii="Times New Roman" w:hAnsi="Times New Roman"/>
          <w:b/>
          <w:sz w:val="22"/>
          <w:szCs w:val="22"/>
        </w:rPr>
        <w:t>Са врло добрим успехом</w:t>
      </w:r>
    </w:p>
    <w:p w:rsidR="00065A7A" w:rsidRPr="00F35A5F" w:rsidRDefault="00065A7A"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Анџић Јана</w:t>
      </w:r>
    </w:p>
    <w:p w:rsidR="00065A7A" w:rsidRPr="00F35A5F" w:rsidRDefault="00065A7A"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Анџић Филип</w:t>
      </w:r>
    </w:p>
    <w:p w:rsidR="00065A7A" w:rsidRPr="00F35A5F" w:rsidRDefault="00065A7A" w:rsidP="00873B03">
      <w:pPr>
        <w:pStyle w:val="NoSpacing"/>
        <w:jc w:val="both"/>
        <w:rPr>
          <w:rFonts w:ascii="Times New Roman" w:hAnsi="Times New Roman"/>
          <w:sz w:val="22"/>
          <w:szCs w:val="22"/>
        </w:rPr>
      </w:pPr>
      <w:r w:rsidRPr="00F35A5F">
        <w:rPr>
          <w:rFonts w:ascii="Times New Roman" w:hAnsi="Times New Roman"/>
          <w:sz w:val="22"/>
          <w:szCs w:val="22"/>
          <w:lang w:val="sr-Cyrl-CS"/>
        </w:rPr>
        <w:t>Бјеловић Павле</w:t>
      </w:r>
    </w:p>
    <w:p w:rsidR="00065A7A" w:rsidRPr="00F35A5F" w:rsidRDefault="00065A7A"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Ђуровић Јелена</w:t>
      </w:r>
    </w:p>
    <w:p w:rsidR="00065A7A" w:rsidRPr="00F35A5F" w:rsidRDefault="00065A7A"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Лисица Ирена</w:t>
      </w:r>
    </w:p>
    <w:p w:rsidR="00065A7A" w:rsidRPr="00F35A5F" w:rsidRDefault="00065A7A"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Љиљанић Марина</w:t>
      </w:r>
    </w:p>
    <w:p w:rsidR="00065A7A" w:rsidRPr="00F35A5F" w:rsidRDefault="00065A7A"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Хасанагић Аднан</w:t>
      </w:r>
    </w:p>
    <w:p w:rsidR="00065A7A" w:rsidRPr="00F35A5F" w:rsidRDefault="00065A7A"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Цветковић Давид</w:t>
      </w:r>
    </w:p>
    <w:p w:rsidR="00065A7A" w:rsidRPr="00F35A5F" w:rsidRDefault="00065A7A" w:rsidP="00873B03">
      <w:pPr>
        <w:pStyle w:val="NoSpacing"/>
        <w:jc w:val="both"/>
        <w:rPr>
          <w:rFonts w:ascii="Times New Roman" w:hAnsi="Times New Roman"/>
          <w:b/>
          <w:sz w:val="22"/>
          <w:szCs w:val="22"/>
        </w:rPr>
      </w:pPr>
    </w:p>
    <w:p w:rsidR="00065A7A" w:rsidRPr="00F35A5F" w:rsidRDefault="00065A7A" w:rsidP="00873B03">
      <w:pPr>
        <w:pStyle w:val="NoSpacing"/>
        <w:jc w:val="both"/>
        <w:rPr>
          <w:rFonts w:ascii="Times New Roman" w:hAnsi="Times New Roman"/>
          <w:b/>
          <w:sz w:val="22"/>
          <w:szCs w:val="22"/>
        </w:rPr>
      </w:pPr>
      <w:r w:rsidRPr="00F35A5F">
        <w:rPr>
          <w:rFonts w:ascii="Times New Roman" w:hAnsi="Times New Roman"/>
          <w:b/>
          <w:sz w:val="22"/>
          <w:szCs w:val="22"/>
        </w:rPr>
        <w:t>Са добрим успехом</w:t>
      </w:r>
    </w:p>
    <w:p w:rsidR="00065A7A" w:rsidRPr="00F35A5F" w:rsidRDefault="00065A7A"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Баковић Михаило</w:t>
      </w:r>
    </w:p>
    <w:p w:rsidR="00065A7A" w:rsidRPr="00F35A5F" w:rsidRDefault="00065A7A"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Бећировић Амар</w:t>
      </w:r>
    </w:p>
    <w:p w:rsidR="002C55EC" w:rsidRPr="00F35A5F" w:rsidRDefault="002C55EC" w:rsidP="00873B03">
      <w:pPr>
        <w:pStyle w:val="NoSpacing"/>
        <w:jc w:val="both"/>
        <w:rPr>
          <w:rFonts w:ascii="Times New Roman" w:hAnsi="Times New Roman"/>
          <w:sz w:val="22"/>
          <w:szCs w:val="22"/>
        </w:rPr>
      </w:pPr>
    </w:p>
    <w:p w:rsidR="002C55EC" w:rsidRPr="00F35A5F" w:rsidRDefault="002C55EC" w:rsidP="00873B03">
      <w:pPr>
        <w:pStyle w:val="NoSpacing"/>
        <w:jc w:val="both"/>
        <w:rPr>
          <w:rFonts w:ascii="Times New Roman" w:hAnsi="Times New Roman"/>
          <w:b/>
          <w:sz w:val="22"/>
          <w:szCs w:val="22"/>
        </w:rPr>
      </w:pPr>
      <w:r w:rsidRPr="00F35A5F">
        <w:rPr>
          <w:rFonts w:ascii="Times New Roman" w:hAnsi="Times New Roman"/>
          <w:b/>
          <w:sz w:val="22"/>
          <w:szCs w:val="22"/>
        </w:rPr>
        <w:t>Са довољним успехом</w:t>
      </w:r>
    </w:p>
    <w:p w:rsidR="002C55EC" w:rsidRPr="00F35A5F" w:rsidRDefault="002C55EC" w:rsidP="00873B03">
      <w:pPr>
        <w:pStyle w:val="NoSpacing"/>
        <w:jc w:val="both"/>
        <w:rPr>
          <w:rFonts w:ascii="Times New Roman" w:hAnsi="Times New Roman"/>
          <w:sz w:val="22"/>
          <w:szCs w:val="22"/>
          <w:lang w:val="sr-Cyrl-CS"/>
        </w:rPr>
      </w:pPr>
      <w:r w:rsidRPr="00F35A5F">
        <w:rPr>
          <w:rFonts w:ascii="Times New Roman" w:hAnsi="Times New Roman"/>
          <w:sz w:val="22"/>
          <w:szCs w:val="22"/>
          <w:lang w:val="sr-Cyrl-CS"/>
        </w:rPr>
        <w:t>Баковић Лука</w:t>
      </w:r>
    </w:p>
    <w:p w:rsidR="002C55EC" w:rsidRPr="00F35A5F" w:rsidRDefault="002C55EC" w:rsidP="00873B03">
      <w:pPr>
        <w:pStyle w:val="NoSpacing"/>
        <w:jc w:val="both"/>
        <w:rPr>
          <w:rFonts w:ascii="Times New Roman" w:hAnsi="Times New Roman"/>
          <w:sz w:val="22"/>
          <w:szCs w:val="22"/>
        </w:rPr>
      </w:pPr>
      <w:r w:rsidRPr="00F35A5F">
        <w:rPr>
          <w:rFonts w:ascii="Times New Roman" w:hAnsi="Times New Roman"/>
          <w:sz w:val="22"/>
          <w:szCs w:val="22"/>
          <w:lang w:val="sr-Cyrl-CS"/>
        </w:rPr>
        <w:t>Сиповић Амнин</w:t>
      </w:r>
    </w:p>
    <w:p w:rsidR="002C55EC" w:rsidRPr="00F35A5F" w:rsidRDefault="002C55EC" w:rsidP="00873B03">
      <w:pPr>
        <w:pStyle w:val="NoSpacing"/>
        <w:jc w:val="both"/>
        <w:rPr>
          <w:rFonts w:ascii="Times New Roman" w:hAnsi="Times New Roman"/>
          <w:sz w:val="22"/>
          <w:szCs w:val="22"/>
          <w:lang w:val="sr-Cyrl-CS"/>
        </w:rPr>
      </w:pPr>
    </w:p>
    <w:p w:rsidR="00065A7A" w:rsidRPr="00F35A5F" w:rsidRDefault="00065A7A" w:rsidP="00873B03">
      <w:pPr>
        <w:pStyle w:val="NoSpacing"/>
        <w:jc w:val="both"/>
        <w:rPr>
          <w:rFonts w:ascii="Times New Roman" w:hAnsi="Times New Roman"/>
          <w:b/>
          <w:sz w:val="22"/>
          <w:szCs w:val="22"/>
        </w:rPr>
      </w:pPr>
    </w:p>
    <w:p w:rsidR="000C4B14" w:rsidRPr="00F35A5F" w:rsidRDefault="00933B97" w:rsidP="00873B03">
      <w:pPr>
        <w:pStyle w:val="NoSpacing"/>
        <w:jc w:val="both"/>
        <w:rPr>
          <w:rFonts w:ascii="Times New Roman" w:hAnsi="Times New Roman"/>
          <w:b/>
          <w:sz w:val="22"/>
          <w:szCs w:val="22"/>
        </w:rPr>
      </w:pPr>
      <w:r w:rsidRPr="00F35A5F">
        <w:rPr>
          <w:rFonts w:ascii="Times New Roman" w:hAnsi="Times New Roman"/>
          <w:b/>
          <w:sz w:val="22"/>
          <w:szCs w:val="22"/>
        </w:rPr>
        <w:t>I</w:t>
      </w:r>
      <w:r w:rsidR="00D67191" w:rsidRPr="00F35A5F">
        <w:rPr>
          <w:rFonts w:ascii="Times New Roman" w:hAnsi="Times New Roman"/>
          <w:b/>
          <w:sz w:val="22"/>
          <w:szCs w:val="22"/>
        </w:rPr>
        <w:t>I</w:t>
      </w:r>
      <w:r w:rsidR="002C55EC" w:rsidRPr="00F35A5F">
        <w:rPr>
          <w:rFonts w:ascii="Times New Roman" w:hAnsi="Times New Roman"/>
          <w:b/>
          <w:sz w:val="22"/>
          <w:szCs w:val="22"/>
        </w:rPr>
        <w:t>I</w:t>
      </w:r>
      <w:r w:rsidR="00D67191" w:rsidRPr="00F35A5F">
        <w:rPr>
          <w:rFonts w:ascii="Times New Roman" w:hAnsi="Times New Roman"/>
          <w:b/>
          <w:sz w:val="22"/>
          <w:szCs w:val="22"/>
        </w:rPr>
        <w:t>-2</w:t>
      </w:r>
    </w:p>
    <w:p w:rsidR="00D67191" w:rsidRPr="00F35A5F" w:rsidRDefault="00D67191" w:rsidP="00873B03">
      <w:pPr>
        <w:pStyle w:val="NoSpacing"/>
        <w:jc w:val="both"/>
        <w:rPr>
          <w:rFonts w:ascii="Times New Roman" w:hAnsi="Times New Roman"/>
          <w:i/>
          <w:sz w:val="22"/>
          <w:szCs w:val="22"/>
        </w:rPr>
      </w:pPr>
      <w:r w:rsidRPr="00F35A5F">
        <w:rPr>
          <w:rFonts w:ascii="Times New Roman" w:hAnsi="Times New Roman"/>
          <w:i/>
          <w:sz w:val="22"/>
          <w:szCs w:val="22"/>
        </w:rPr>
        <w:t>Смер: Природно математички</w:t>
      </w:r>
    </w:p>
    <w:p w:rsidR="00D67191" w:rsidRPr="00F35A5F" w:rsidRDefault="00D67191" w:rsidP="00873B03">
      <w:pPr>
        <w:pStyle w:val="NoSpacing"/>
        <w:jc w:val="both"/>
        <w:rPr>
          <w:rFonts w:ascii="Times New Roman" w:hAnsi="Times New Roman"/>
          <w:i/>
          <w:sz w:val="22"/>
          <w:szCs w:val="22"/>
        </w:rPr>
      </w:pPr>
      <w:r w:rsidRPr="00F35A5F">
        <w:rPr>
          <w:rFonts w:ascii="Times New Roman" w:hAnsi="Times New Roman"/>
          <w:i/>
          <w:sz w:val="22"/>
          <w:szCs w:val="22"/>
        </w:rPr>
        <w:t>Оде</w:t>
      </w:r>
      <w:r w:rsidR="000D6DD3" w:rsidRPr="00F35A5F">
        <w:rPr>
          <w:rFonts w:ascii="Times New Roman" w:hAnsi="Times New Roman"/>
          <w:i/>
          <w:sz w:val="22"/>
          <w:szCs w:val="22"/>
        </w:rPr>
        <w:t>љењски старешина: Марија Рековић</w:t>
      </w:r>
    </w:p>
    <w:p w:rsidR="000D6DD3" w:rsidRPr="00F35A5F" w:rsidRDefault="000D6DD3" w:rsidP="00873B03">
      <w:pPr>
        <w:pStyle w:val="NoSpacing"/>
        <w:jc w:val="both"/>
        <w:rPr>
          <w:rFonts w:ascii="Times New Roman" w:hAnsi="Times New Roman"/>
          <w:b/>
          <w:sz w:val="22"/>
          <w:szCs w:val="22"/>
        </w:rPr>
      </w:pPr>
      <w:r w:rsidRPr="00F35A5F">
        <w:rPr>
          <w:rFonts w:ascii="Times New Roman" w:hAnsi="Times New Roman"/>
          <w:b/>
          <w:sz w:val="22"/>
          <w:szCs w:val="22"/>
        </w:rPr>
        <w:t>Завршили разредса одличним успехом</w:t>
      </w:r>
    </w:p>
    <w:p w:rsidR="000D6DD3" w:rsidRPr="00F35A5F" w:rsidRDefault="000D6DD3" w:rsidP="00873B03">
      <w:pPr>
        <w:pStyle w:val="NoSpacing"/>
        <w:jc w:val="both"/>
        <w:rPr>
          <w:rFonts w:ascii="Times New Roman" w:hAnsi="Times New Roman"/>
          <w:sz w:val="22"/>
          <w:szCs w:val="22"/>
        </w:rPr>
      </w:pPr>
      <w:r w:rsidRPr="00F35A5F">
        <w:rPr>
          <w:rFonts w:ascii="Times New Roman" w:hAnsi="Times New Roman"/>
          <w:sz w:val="22"/>
          <w:szCs w:val="22"/>
        </w:rPr>
        <w:t>Беновић Јелена</w:t>
      </w:r>
    </w:p>
    <w:p w:rsidR="000D6DD3" w:rsidRPr="00F35A5F" w:rsidRDefault="000D6DD3" w:rsidP="00873B03">
      <w:pPr>
        <w:pStyle w:val="NoSpacing"/>
        <w:jc w:val="both"/>
        <w:rPr>
          <w:rFonts w:ascii="Times New Roman" w:hAnsi="Times New Roman"/>
          <w:sz w:val="22"/>
          <w:szCs w:val="22"/>
        </w:rPr>
      </w:pPr>
      <w:r w:rsidRPr="00F35A5F">
        <w:rPr>
          <w:rFonts w:ascii="Times New Roman" w:hAnsi="Times New Roman"/>
          <w:sz w:val="22"/>
          <w:szCs w:val="22"/>
        </w:rPr>
        <w:t>Љиљанић Луција</w:t>
      </w:r>
    </w:p>
    <w:p w:rsidR="000D6DD3" w:rsidRPr="00F35A5F" w:rsidRDefault="000D6DD3" w:rsidP="00873B03">
      <w:pPr>
        <w:pStyle w:val="NoSpacing"/>
        <w:jc w:val="both"/>
        <w:rPr>
          <w:rFonts w:ascii="Times New Roman" w:hAnsi="Times New Roman"/>
          <w:sz w:val="22"/>
          <w:szCs w:val="22"/>
        </w:rPr>
      </w:pPr>
      <w:r w:rsidRPr="00F35A5F">
        <w:rPr>
          <w:rFonts w:ascii="Times New Roman" w:hAnsi="Times New Roman"/>
          <w:sz w:val="22"/>
          <w:szCs w:val="22"/>
        </w:rPr>
        <w:t>Микавица Ангелина</w:t>
      </w:r>
    </w:p>
    <w:p w:rsidR="000D6DD3" w:rsidRPr="00F35A5F" w:rsidRDefault="000D6DD3" w:rsidP="00873B03">
      <w:pPr>
        <w:pStyle w:val="NoSpacing"/>
        <w:jc w:val="both"/>
        <w:rPr>
          <w:rFonts w:ascii="Times New Roman" w:hAnsi="Times New Roman"/>
          <w:sz w:val="22"/>
          <w:szCs w:val="22"/>
        </w:rPr>
      </w:pPr>
      <w:r w:rsidRPr="00F35A5F">
        <w:rPr>
          <w:rFonts w:ascii="Times New Roman" w:hAnsi="Times New Roman"/>
          <w:sz w:val="22"/>
          <w:szCs w:val="22"/>
        </w:rPr>
        <w:t>Милићевић Јана</w:t>
      </w:r>
    </w:p>
    <w:p w:rsidR="000D6DD3" w:rsidRPr="00F35A5F" w:rsidRDefault="000D6DD3" w:rsidP="00873B03">
      <w:pPr>
        <w:pStyle w:val="NoSpacing"/>
        <w:jc w:val="both"/>
        <w:rPr>
          <w:rFonts w:ascii="Times New Roman" w:hAnsi="Times New Roman"/>
          <w:sz w:val="22"/>
          <w:szCs w:val="22"/>
        </w:rPr>
      </w:pPr>
      <w:r w:rsidRPr="00F35A5F">
        <w:rPr>
          <w:rFonts w:ascii="Times New Roman" w:hAnsi="Times New Roman"/>
          <w:sz w:val="22"/>
          <w:szCs w:val="22"/>
        </w:rPr>
        <w:t>Мирчић Милица</w:t>
      </w:r>
    </w:p>
    <w:p w:rsidR="000D6DD3" w:rsidRPr="00F35A5F" w:rsidRDefault="000D6DD3" w:rsidP="00873B03">
      <w:pPr>
        <w:pStyle w:val="NoSpacing"/>
        <w:jc w:val="both"/>
        <w:rPr>
          <w:rFonts w:ascii="Times New Roman" w:hAnsi="Times New Roman"/>
          <w:sz w:val="22"/>
          <w:szCs w:val="22"/>
        </w:rPr>
      </w:pPr>
      <w:r w:rsidRPr="00F35A5F">
        <w:rPr>
          <w:rFonts w:ascii="Times New Roman" w:hAnsi="Times New Roman"/>
          <w:sz w:val="22"/>
          <w:szCs w:val="22"/>
        </w:rPr>
        <w:t>Пилица Јана</w:t>
      </w:r>
    </w:p>
    <w:p w:rsidR="000D6DD3" w:rsidRPr="00F35A5F" w:rsidRDefault="000D6DD3" w:rsidP="00873B03">
      <w:pPr>
        <w:pStyle w:val="NoSpacing"/>
        <w:jc w:val="both"/>
        <w:rPr>
          <w:rFonts w:ascii="Times New Roman" w:hAnsi="Times New Roman"/>
          <w:sz w:val="22"/>
          <w:szCs w:val="22"/>
        </w:rPr>
      </w:pPr>
      <w:r w:rsidRPr="00F35A5F">
        <w:rPr>
          <w:rFonts w:ascii="Times New Roman" w:hAnsi="Times New Roman"/>
          <w:sz w:val="22"/>
          <w:szCs w:val="22"/>
        </w:rPr>
        <w:t>Поповић Анастасија</w:t>
      </w:r>
    </w:p>
    <w:p w:rsidR="000D6DD3" w:rsidRPr="00F35A5F" w:rsidRDefault="000D6DD3" w:rsidP="00873B03">
      <w:pPr>
        <w:pStyle w:val="NoSpacing"/>
        <w:jc w:val="both"/>
        <w:rPr>
          <w:rFonts w:ascii="Times New Roman" w:hAnsi="Times New Roman"/>
          <w:sz w:val="22"/>
          <w:szCs w:val="22"/>
        </w:rPr>
      </w:pPr>
      <w:r w:rsidRPr="00F35A5F">
        <w:rPr>
          <w:rFonts w:ascii="Times New Roman" w:hAnsi="Times New Roman"/>
          <w:sz w:val="22"/>
          <w:szCs w:val="22"/>
        </w:rPr>
        <w:t>Радовић Ана</w:t>
      </w:r>
    </w:p>
    <w:p w:rsidR="000D6DD3" w:rsidRPr="00F35A5F" w:rsidRDefault="000D6DD3" w:rsidP="00873B03">
      <w:pPr>
        <w:pStyle w:val="NoSpacing"/>
        <w:jc w:val="both"/>
        <w:rPr>
          <w:rFonts w:ascii="Times New Roman" w:hAnsi="Times New Roman"/>
          <w:sz w:val="22"/>
          <w:szCs w:val="22"/>
        </w:rPr>
      </w:pPr>
      <w:r w:rsidRPr="00F35A5F">
        <w:rPr>
          <w:rFonts w:ascii="Times New Roman" w:hAnsi="Times New Roman"/>
          <w:sz w:val="22"/>
          <w:szCs w:val="22"/>
        </w:rPr>
        <w:t>Томашевић Нађа</w:t>
      </w:r>
    </w:p>
    <w:p w:rsidR="000D6DD3" w:rsidRPr="00F35A5F" w:rsidRDefault="000D6DD3" w:rsidP="00873B03">
      <w:pPr>
        <w:pStyle w:val="NoSpacing"/>
        <w:jc w:val="both"/>
        <w:rPr>
          <w:rFonts w:ascii="Times New Roman" w:hAnsi="Times New Roman"/>
          <w:sz w:val="22"/>
          <w:szCs w:val="22"/>
        </w:rPr>
      </w:pPr>
      <w:r w:rsidRPr="00F35A5F">
        <w:rPr>
          <w:rFonts w:ascii="Times New Roman" w:hAnsi="Times New Roman"/>
          <w:sz w:val="22"/>
          <w:szCs w:val="22"/>
        </w:rPr>
        <w:t>Ћеха Кристин</w:t>
      </w:r>
      <w:r w:rsidR="00D14453" w:rsidRPr="00F35A5F">
        <w:rPr>
          <w:rFonts w:ascii="Times New Roman" w:hAnsi="Times New Roman"/>
          <w:sz w:val="22"/>
          <w:szCs w:val="22"/>
        </w:rPr>
        <w:t>а</w:t>
      </w:r>
    </w:p>
    <w:p w:rsidR="00D14453" w:rsidRPr="00F35A5F" w:rsidRDefault="00D14453" w:rsidP="00873B03">
      <w:pPr>
        <w:pStyle w:val="NoSpacing"/>
        <w:jc w:val="both"/>
        <w:rPr>
          <w:rFonts w:ascii="Times New Roman" w:hAnsi="Times New Roman"/>
          <w:b/>
          <w:sz w:val="22"/>
          <w:szCs w:val="22"/>
        </w:rPr>
      </w:pPr>
    </w:p>
    <w:p w:rsidR="000D6DD3" w:rsidRPr="00F35A5F" w:rsidRDefault="000D6DD3" w:rsidP="00873B03">
      <w:pPr>
        <w:pStyle w:val="NoSpacing"/>
        <w:jc w:val="both"/>
        <w:rPr>
          <w:rFonts w:ascii="Times New Roman" w:hAnsi="Times New Roman"/>
          <w:b/>
          <w:sz w:val="22"/>
          <w:szCs w:val="22"/>
        </w:rPr>
      </w:pPr>
      <w:r w:rsidRPr="00F35A5F">
        <w:rPr>
          <w:rFonts w:ascii="Times New Roman" w:hAnsi="Times New Roman"/>
          <w:b/>
          <w:sz w:val="22"/>
          <w:szCs w:val="22"/>
        </w:rPr>
        <w:t>Са врло добрим успехом</w:t>
      </w:r>
    </w:p>
    <w:p w:rsidR="002C55EC" w:rsidRPr="00F35A5F" w:rsidRDefault="002C55EC" w:rsidP="00873B03">
      <w:pPr>
        <w:pStyle w:val="NoSpacing"/>
        <w:jc w:val="both"/>
        <w:rPr>
          <w:rFonts w:ascii="Times New Roman" w:hAnsi="Times New Roman"/>
          <w:sz w:val="22"/>
          <w:szCs w:val="22"/>
        </w:rPr>
      </w:pPr>
      <w:r w:rsidRPr="00F35A5F">
        <w:rPr>
          <w:rFonts w:ascii="Times New Roman" w:hAnsi="Times New Roman"/>
          <w:sz w:val="22"/>
          <w:szCs w:val="22"/>
        </w:rPr>
        <w:t>Ахметагић Елза</w:t>
      </w:r>
    </w:p>
    <w:p w:rsidR="000D6DD3" w:rsidRPr="00F35A5F" w:rsidRDefault="00065A7A" w:rsidP="00873B03">
      <w:pPr>
        <w:pStyle w:val="NoSpacing"/>
        <w:jc w:val="both"/>
        <w:rPr>
          <w:rFonts w:ascii="Times New Roman" w:hAnsi="Times New Roman"/>
          <w:sz w:val="22"/>
          <w:szCs w:val="22"/>
        </w:rPr>
      </w:pPr>
      <w:r w:rsidRPr="00F35A5F">
        <w:rPr>
          <w:rFonts w:ascii="Times New Roman" w:hAnsi="Times New Roman"/>
          <w:sz w:val="22"/>
          <w:szCs w:val="22"/>
        </w:rPr>
        <w:t>Жарковић Ђорђе</w:t>
      </w:r>
    </w:p>
    <w:p w:rsidR="000D6DD3" w:rsidRPr="00F35A5F" w:rsidRDefault="000D6DD3" w:rsidP="00873B03">
      <w:pPr>
        <w:pStyle w:val="NoSpacing"/>
        <w:jc w:val="both"/>
        <w:rPr>
          <w:rFonts w:ascii="Times New Roman" w:hAnsi="Times New Roman"/>
          <w:sz w:val="22"/>
          <w:szCs w:val="22"/>
        </w:rPr>
      </w:pPr>
      <w:r w:rsidRPr="00F35A5F">
        <w:rPr>
          <w:rFonts w:ascii="Times New Roman" w:hAnsi="Times New Roman"/>
          <w:sz w:val="22"/>
          <w:szCs w:val="22"/>
        </w:rPr>
        <w:lastRenderedPageBreak/>
        <w:t>Зорнић Кристина</w:t>
      </w:r>
    </w:p>
    <w:p w:rsidR="000D6DD3" w:rsidRPr="00F35A5F" w:rsidRDefault="000D6DD3" w:rsidP="00873B03">
      <w:pPr>
        <w:pStyle w:val="NoSpacing"/>
        <w:jc w:val="both"/>
        <w:rPr>
          <w:rFonts w:ascii="Times New Roman" w:hAnsi="Times New Roman"/>
          <w:sz w:val="22"/>
          <w:szCs w:val="22"/>
        </w:rPr>
      </w:pPr>
      <w:r w:rsidRPr="00F35A5F">
        <w:rPr>
          <w:rFonts w:ascii="Times New Roman" w:hAnsi="Times New Roman"/>
          <w:sz w:val="22"/>
          <w:szCs w:val="22"/>
        </w:rPr>
        <w:t>Комарица Андријана</w:t>
      </w:r>
    </w:p>
    <w:p w:rsidR="002C55EC" w:rsidRPr="00F35A5F" w:rsidRDefault="002C55EC" w:rsidP="00873B03">
      <w:pPr>
        <w:pStyle w:val="NoSpacing"/>
        <w:jc w:val="both"/>
        <w:rPr>
          <w:rFonts w:ascii="Times New Roman" w:hAnsi="Times New Roman"/>
          <w:sz w:val="22"/>
          <w:szCs w:val="22"/>
        </w:rPr>
      </w:pPr>
      <w:r w:rsidRPr="00F35A5F">
        <w:rPr>
          <w:rFonts w:ascii="Times New Roman" w:hAnsi="Times New Roman"/>
          <w:sz w:val="22"/>
          <w:szCs w:val="22"/>
        </w:rPr>
        <w:t>Крћа Николија</w:t>
      </w:r>
    </w:p>
    <w:p w:rsidR="000D6DD3" w:rsidRPr="00F35A5F" w:rsidRDefault="000D6DD3" w:rsidP="00873B03">
      <w:pPr>
        <w:pStyle w:val="NoSpacing"/>
        <w:jc w:val="both"/>
        <w:rPr>
          <w:rFonts w:ascii="Times New Roman" w:hAnsi="Times New Roman"/>
          <w:sz w:val="22"/>
          <w:szCs w:val="22"/>
        </w:rPr>
      </w:pPr>
      <w:r w:rsidRPr="00F35A5F">
        <w:rPr>
          <w:rFonts w:ascii="Times New Roman" w:hAnsi="Times New Roman"/>
          <w:sz w:val="22"/>
          <w:szCs w:val="22"/>
        </w:rPr>
        <w:t>Новаковић Валентина</w:t>
      </w:r>
    </w:p>
    <w:p w:rsidR="00065A7A" w:rsidRPr="00F35A5F" w:rsidRDefault="00065A7A" w:rsidP="00873B03">
      <w:pPr>
        <w:pStyle w:val="NoSpacing"/>
        <w:jc w:val="both"/>
        <w:rPr>
          <w:rFonts w:ascii="Times New Roman" w:hAnsi="Times New Roman"/>
          <w:sz w:val="22"/>
          <w:szCs w:val="22"/>
        </w:rPr>
      </w:pPr>
      <w:r w:rsidRPr="00F35A5F">
        <w:rPr>
          <w:rFonts w:ascii="Times New Roman" w:hAnsi="Times New Roman"/>
          <w:sz w:val="22"/>
          <w:szCs w:val="22"/>
        </w:rPr>
        <w:t>Оташевић Вељко</w:t>
      </w:r>
    </w:p>
    <w:p w:rsidR="002C55EC" w:rsidRPr="00F35A5F" w:rsidRDefault="002C55EC" w:rsidP="00873B03">
      <w:pPr>
        <w:pStyle w:val="NoSpacing"/>
        <w:jc w:val="both"/>
        <w:rPr>
          <w:rFonts w:ascii="Times New Roman" w:hAnsi="Times New Roman"/>
          <w:sz w:val="22"/>
          <w:szCs w:val="22"/>
        </w:rPr>
      </w:pPr>
      <w:r w:rsidRPr="00F35A5F">
        <w:rPr>
          <w:rFonts w:ascii="Times New Roman" w:hAnsi="Times New Roman"/>
          <w:sz w:val="22"/>
          <w:szCs w:val="22"/>
        </w:rPr>
        <w:t>Пантовић Адријана</w:t>
      </w:r>
    </w:p>
    <w:p w:rsidR="000D6DD3" w:rsidRPr="00F35A5F" w:rsidRDefault="000D6DD3" w:rsidP="00873B03">
      <w:pPr>
        <w:pStyle w:val="NoSpacing"/>
        <w:jc w:val="both"/>
        <w:rPr>
          <w:rFonts w:ascii="Times New Roman" w:hAnsi="Times New Roman"/>
          <w:sz w:val="22"/>
          <w:szCs w:val="22"/>
        </w:rPr>
      </w:pPr>
      <w:r w:rsidRPr="00F35A5F">
        <w:rPr>
          <w:rFonts w:ascii="Times New Roman" w:hAnsi="Times New Roman"/>
          <w:sz w:val="22"/>
          <w:szCs w:val="22"/>
        </w:rPr>
        <w:t>Папић Дарко</w:t>
      </w:r>
    </w:p>
    <w:p w:rsidR="002C55EC" w:rsidRPr="00F35A5F" w:rsidRDefault="002C55EC" w:rsidP="00873B03">
      <w:pPr>
        <w:pStyle w:val="NoSpacing"/>
        <w:jc w:val="both"/>
        <w:rPr>
          <w:rFonts w:ascii="Times New Roman" w:hAnsi="Times New Roman"/>
          <w:sz w:val="22"/>
          <w:szCs w:val="22"/>
        </w:rPr>
      </w:pPr>
      <w:r w:rsidRPr="00F35A5F">
        <w:rPr>
          <w:rFonts w:ascii="Times New Roman" w:hAnsi="Times New Roman"/>
          <w:sz w:val="22"/>
          <w:szCs w:val="22"/>
        </w:rPr>
        <w:t>Стиковић Наташа</w:t>
      </w:r>
    </w:p>
    <w:p w:rsidR="000D6DD3" w:rsidRPr="00F35A5F" w:rsidRDefault="000D6DD3" w:rsidP="00873B03">
      <w:pPr>
        <w:pStyle w:val="NoSpacing"/>
        <w:jc w:val="both"/>
        <w:rPr>
          <w:rFonts w:ascii="Times New Roman" w:hAnsi="Times New Roman"/>
          <w:sz w:val="22"/>
          <w:szCs w:val="22"/>
        </w:rPr>
      </w:pPr>
      <w:r w:rsidRPr="00F35A5F">
        <w:rPr>
          <w:rFonts w:ascii="Times New Roman" w:hAnsi="Times New Roman"/>
          <w:sz w:val="22"/>
          <w:szCs w:val="22"/>
        </w:rPr>
        <w:t>Шушањ Мића</w:t>
      </w:r>
    </w:p>
    <w:p w:rsidR="00D14453" w:rsidRPr="00F35A5F" w:rsidRDefault="00D14453" w:rsidP="00873B03">
      <w:pPr>
        <w:pStyle w:val="NoSpacing"/>
        <w:jc w:val="both"/>
        <w:rPr>
          <w:rFonts w:ascii="Times New Roman" w:hAnsi="Times New Roman"/>
          <w:b/>
          <w:sz w:val="22"/>
          <w:szCs w:val="22"/>
        </w:rPr>
      </w:pPr>
    </w:p>
    <w:p w:rsidR="00D14453" w:rsidRPr="00F35A5F" w:rsidRDefault="00D14453" w:rsidP="00873B03">
      <w:pPr>
        <w:pStyle w:val="NoSpacing"/>
        <w:jc w:val="both"/>
        <w:rPr>
          <w:rFonts w:ascii="Times New Roman" w:hAnsi="Times New Roman"/>
          <w:b/>
          <w:sz w:val="22"/>
          <w:szCs w:val="22"/>
        </w:rPr>
      </w:pPr>
    </w:p>
    <w:p w:rsidR="00D67191" w:rsidRPr="00F35A5F" w:rsidRDefault="008D5650" w:rsidP="00873B03">
      <w:pPr>
        <w:pStyle w:val="NoSpacing"/>
        <w:jc w:val="both"/>
        <w:rPr>
          <w:rFonts w:ascii="Times New Roman" w:hAnsi="Times New Roman"/>
          <w:b/>
          <w:sz w:val="22"/>
          <w:szCs w:val="22"/>
        </w:rPr>
      </w:pPr>
      <w:r w:rsidRPr="00F35A5F">
        <w:rPr>
          <w:rFonts w:ascii="Times New Roman" w:hAnsi="Times New Roman"/>
          <w:b/>
          <w:sz w:val="22"/>
          <w:szCs w:val="22"/>
        </w:rPr>
        <w:t>I</w:t>
      </w:r>
      <w:r w:rsidR="00933B97" w:rsidRPr="00F35A5F">
        <w:rPr>
          <w:rFonts w:ascii="Times New Roman" w:hAnsi="Times New Roman"/>
          <w:b/>
          <w:sz w:val="22"/>
          <w:szCs w:val="22"/>
        </w:rPr>
        <w:t>I</w:t>
      </w:r>
      <w:r w:rsidR="00D67191" w:rsidRPr="00F35A5F">
        <w:rPr>
          <w:rFonts w:ascii="Times New Roman" w:hAnsi="Times New Roman"/>
          <w:b/>
          <w:sz w:val="22"/>
          <w:szCs w:val="22"/>
        </w:rPr>
        <w:t>I-3</w:t>
      </w:r>
    </w:p>
    <w:p w:rsidR="00D67191" w:rsidRPr="00F35A5F" w:rsidRDefault="00D67191" w:rsidP="00873B03">
      <w:pPr>
        <w:pStyle w:val="NoSpacing"/>
        <w:jc w:val="both"/>
        <w:rPr>
          <w:rFonts w:ascii="Times New Roman" w:hAnsi="Times New Roman"/>
          <w:i/>
          <w:sz w:val="22"/>
          <w:szCs w:val="22"/>
        </w:rPr>
      </w:pPr>
      <w:r w:rsidRPr="00F35A5F">
        <w:rPr>
          <w:rFonts w:ascii="Times New Roman" w:hAnsi="Times New Roman"/>
          <w:i/>
          <w:sz w:val="22"/>
          <w:szCs w:val="22"/>
        </w:rPr>
        <w:t>Смер: Природно математички</w:t>
      </w:r>
    </w:p>
    <w:p w:rsidR="00D67191" w:rsidRPr="00F35A5F" w:rsidRDefault="00D67191" w:rsidP="00873B03">
      <w:pPr>
        <w:pStyle w:val="NoSpacing"/>
        <w:jc w:val="both"/>
        <w:rPr>
          <w:rFonts w:ascii="Times New Roman" w:hAnsi="Times New Roman"/>
          <w:i/>
          <w:sz w:val="22"/>
          <w:szCs w:val="22"/>
        </w:rPr>
      </w:pPr>
      <w:r w:rsidRPr="00F35A5F">
        <w:rPr>
          <w:rFonts w:ascii="Times New Roman" w:hAnsi="Times New Roman"/>
          <w:i/>
          <w:sz w:val="22"/>
          <w:szCs w:val="22"/>
        </w:rPr>
        <w:t>Одељењск</w:t>
      </w:r>
      <w:r w:rsidR="000D6DD3" w:rsidRPr="00F35A5F">
        <w:rPr>
          <w:rFonts w:ascii="Times New Roman" w:hAnsi="Times New Roman"/>
          <w:i/>
          <w:sz w:val="22"/>
          <w:szCs w:val="22"/>
        </w:rPr>
        <w:t>и старешина: Викторија Шарчевић</w:t>
      </w:r>
    </w:p>
    <w:p w:rsidR="00D67191" w:rsidRPr="00F35A5F" w:rsidRDefault="00D67191" w:rsidP="00873B03">
      <w:pPr>
        <w:pStyle w:val="NoSpacing"/>
        <w:jc w:val="both"/>
        <w:rPr>
          <w:rFonts w:ascii="Times New Roman" w:hAnsi="Times New Roman"/>
          <w:b/>
          <w:sz w:val="22"/>
          <w:szCs w:val="22"/>
        </w:rPr>
      </w:pPr>
      <w:r w:rsidRPr="00F35A5F">
        <w:rPr>
          <w:rFonts w:ascii="Times New Roman" w:hAnsi="Times New Roman"/>
          <w:b/>
          <w:sz w:val="22"/>
          <w:szCs w:val="22"/>
        </w:rPr>
        <w:t>Завршили разредса одличним успехом</w:t>
      </w:r>
    </w:p>
    <w:p w:rsidR="000D6DD3" w:rsidRPr="00F35A5F" w:rsidRDefault="000D6DD3" w:rsidP="00873B03">
      <w:pPr>
        <w:pStyle w:val="NoSpacing"/>
        <w:jc w:val="both"/>
        <w:rPr>
          <w:rFonts w:ascii="Times New Roman" w:hAnsi="Times New Roman"/>
          <w:sz w:val="22"/>
          <w:szCs w:val="22"/>
        </w:rPr>
      </w:pPr>
      <w:r w:rsidRPr="00F35A5F">
        <w:rPr>
          <w:rFonts w:ascii="Times New Roman" w:hAnsi="Times New Roman"/>
          <w:sz w:val="22"/>
          <w:szCs w:val="22"/>
        </w:rPr>
        <w:t>Бојанић Елена</w:t>
      </w:r>
    </w:p>
    <w:p w:rsidR="000D6DD3" w:rsidRPr="00F35A5F" w:rsidRDefault="000D6DD3" w:rsidP="00873B03">
      <w:pPr>
        <w:pStyle w:val="NoSpacing"/>
        <w:jc w:val="both"/>
        <w:rPr>
          <w:rFonts w:ascii="Times New Roman" w:hAnsi="Times New Roman"/>
          <w:sz w:val="22"/>
          <w:szCs w:val="22"/>
        </w:rPr>
      </w:pPr>
      <w:r w:rsidRPr="00F35A5F">
        <w:rPr>
          <w:rFonts w:ascii="Times New Roman" w:hAnsi="Times New Roman"/>
          <w:sz w:val="22"/>
          <w:szCs w:val="22"/>
        </w:rPr>
        <w:t>Бојић Ања</w:t>
      </w:r>
    </w:p>
    <w:p w:rsidR="000D6DD3" w:rsidRPr="00F35A5F" w:rsidRDefault="000D6DD3" w:rsidP="00873B03">
      <w:pPr>
        <w:pStyle w:val="NoSpacing"/>
        <w:jc w:val="both"/>
        <w:rPr>
          <w:rFonts w:ascii="Times New Roman" w:hAnsi="Times New Roman"/>
          <w:sz w:val="22"/>
          <w:szCs w:val="22"/>
        </w:rPr>
      </w:pPr>
      <w:r w:rsidRPr="00F35A5F">
        <w:rPr>
          <w:rFonts w:ascii="Times New Roman" w:hAnsi="Times New Roman"/>
          <w:sz w:val="22"/>
          <w:szCs w:val="22"/>
        </w:rPr>
        <w:t>Ваић Емилија</w:t>
      </w:r>
    </w:p>
    <w:p w:rsidR="000D6DD3" w:rsidRPr="00F35A5F" w:rsidRDefault="000D6DD3" w:rsidP="00873B03">
      <w:pPr>
        <w:pStyle w:val="NoSpacing"/>
        <w:jc w:val="both"/>
        <w:rPr>
          <w:rFonts w:ascii="Times New Roman" w:hAnsi="Times New Roman"/>
          <w:sz w:val="22"/>
          <w:szCs w:val="22"/>
        </w:rPr>
      </w:pPr>
      <w:r w:rsidRPr="00F35A5F">
        <w:rPr>
          <w:rFonts w:ascii="Times New Roman" w:hAnsi="Times New Roman"/>
          <w:sz w:val="22"/>
          <w:szCs w:val="22"/>
        </w:rPr>
        <w:t>Василић Маша</w:t>
      </w:r>
    </w:p>
    <w:p w:rsidR="000D6DD3" w:rsidRPr="00F35A5F" w:rsidRDefault="000D6DD3" w:rsidP="00873B03">
      <w:pPr>
        <w:pStyle w:val="NoSpacing"/>
        <w:jc w:val="both"/>
        <w:rPr>
          <w:rFonts w:ascii="Times New Roman" w:hAnsi="Times New Roman"/>
          <w:sz w:val="22"/>
          <w:szCs w:val="22"/>
        </w:rPr>
      </w:pPr>
      <w:r w:rsidRPr="00F35A5F">
        <w:rPr>
          <w:rFonts w:ascii="Times New Roman" w:hAnsi="Times New Roman"/>
          <w:sz w:val="22"/>
          <w:szCs w:val="22"/>
        </w:rPr>
        <w:t>Василић Марија</w:t>
      </w:r>
    </w:p>
    <w:p w:rsidR="000D6DD3" w:rsidRPr="00F35A5F" w:rsidRDefault="000D6DD3" w:rsidP="00873B03">
      <w:pPr>
        <w:pStyle w:val="NoSpacing"/>
        <w:jc w:val="both"/>
        <w:rPr>
          <w:rFonts w:ascii="Times New Roman" w:hAnsi="Times New Roman"/>
          <w:sz w:val="22"/>
          <w:szCs w:val="22"/>
        </w:rPr>
      </w:pPr>
      <w:r w:rsidRPr="00F35A5F">
        <w:rPr>
          <w:rFonts w:ascii="Times New Roman" w:hAnsi="Times New Roman"/>
          <w:sz w:val="22"/>
          <w:szCs w:val="22"/>
        </w:rPr>
        <w:t>Госпић Новак</w:t>
      </w:r>
    </w:p>
    <w:p w:rsidR="000D6DD3" w:rsidRPr="00F35A5F" w:rsidRDefault="000D6DD3" w:rsidP="00873B03">
      <w:pPr>
        <w:pStyle w:val="NoSpacing"/>
        <w:jc w:val="both"/>
        <w:rPr>
          <w:rFonts w:ascii="Times New Roman" w:hAnsi="Times New Roman"/>
          <w:sz w:val="22"/>
          <w:szCs w:val="22"/>
        </w:rPr>
      </w:pPr>
      <w:r w:rsidRPr="00F35A5F">
        <w:rPr>
          <w:rFonts w:ascii="Times New Roman" w:hAnsi="Times New Roman"/>
          <w:sz w:val="22"/>
          <w:szCs w:val="22"/>
        </w:rPr>
        <w:t>Дрчелић Ирена</w:t>
      </w:r>
    </w:p>
    <w:p w:rsidR="000D6DD3" w:rsidRPr="00F35A5F" w:rsidRDefault="000D6DD3" w:rsidP="00873B03">
      <w:pPr>
        <w:pStyle w:val="NoSpacing"/>
        <w:jc w:val="both"/>
        <w:rPr>
          <w:rFonts w:ascii="Times New Roman" w:hAnsi="Times New Roman"/>
          <w:sz w:val="22"/>
          <w:szCs w:val="22"/>
        </w:rPr>
      </w:pPr>
      <w:r w:rsidRPr="00F35A5F">
        <w:rPr>
          <w:rFonts w:ascii="Times New Roman" w:hAnsi="Times New Roman"/>
          <w:sz w:val="22"/>
          <w:szCs w:val="22"/>
        </w:rPr>
        <w:t>Исламагић Емина</w:t>
      </w:r>
    </w:p>
    <w:p w:rsidR="000D6DD3" w:rsidRPr="00F35A5F" w:rsidRDefault="000D6DD3" w:rsidP="00873B03">
      <w:pPr>
        <w:pStyle w:val="NoSpacing"/>
        <w:jc w:val="both"/>
        <w:rPr>
          <w:rFonts w:ascii="Times New Roman" w:hAnsi="Times New Roman"/>
          <w:sz w:val="22"/>
          <w:szCs w:val="22"/>
        </w:rPr>
      </w:pPr>
      <w:r w:rsidRPr="00F35A5F">
        <w:rPr>
          <w:rFonts w:ascii="Times New Roman" w:hAnsi="Times New Roman"/>
          <w:sz w:val="22"/>
          <w:szCs w:val="22"/>
        </w:rPr>
        <w:t>Кашић Азра</w:t>
      </w:r>
    </w:p>
    <w:p w:rsidR="000D6DD3" w:rsidRPr="00F35A5F" w:rsidRDefault="000D6DD3" w:rsidP="00873B03">
      <w:pPr>
        <w:pStyle w:val="NoSpacing"/>
        <w:jc w:val="both"/>
        <w:rPr>
          <w:rFonts w:ascii="Times New Roman" w:hAnsi="Times New Roman"/>
          <w:sz w:val="22"/>
          <w:szCs w:val="22"/>
        </w:rPr>
      </w:pPr>
      <w:r w:rsidRPr="00F35A5F">
        <w:rPr>
          <w:rFonts w:ascii="Times New Roman" w:hAnsi="Times New Roman"/>
          <w:sz w:val="22"/>
          <w:szCs w:val="22"/>
        </w:rPr>
        <w:t>Којадиновић Анастасија</w:t>
      </w:r>
    </w:p>
    <w:p w:rsidR="000D6DD3" w:rsidRPr="00F35A5F" w:rsidRDefault="000D6DD3" w:rsidP="00873B03">
      <w:pPr>
        <w:pStyle w:val="NoSpacing"/>
        <w:jc w:val="both"/>
        <w:rPr>
          <w:rFonts w:ascii="Times New Roman" w:hAnsi="Times New Roman"/>
          <w:sz w:val="22"/>
          <w:szCs w:val="22"/>
        </w:rPr>
      </w:pPr>
      <w:r w:rsidRPr="00F35A5F">
        <w:rPr>
          <w:rFonts w:ascii="Times New Roman" w:hAnsi="Times New Roman"/>
          <w:sz w:val="22"/>
          <w:szCs w:val="22"/>
        </w:rPr>
        <w:t>Комарица Лена</w:t>
      </w:r>
    </w:p>
    <w:p w:rsidR="000D6DD3" w:rsidRPr="00F35A5F" w:rsidRDefault="000D6DD3" w:rsidP="00873B03">
      <w:pPr>
        <w:pStyle w:val="NoSpacing"/>
        <w:jc w:val="both"/>
        <w:rPr>
          <w:rFonts w:ascii="Times New Roman" w:hAnsi="Times New Roman"/>
          <w:sz w:val="22"/>
          <w:szCs w:val="22"/>
        </w:rPr>
      </w:pPr>
      <w:r w:rsidRPr="00F35A5F">
        <w:rPr>
          <w:rFonts w:ascii="Times New Roman" w:hAnsi="Times New Roman"/>
          <w:sz w:val="22"/>
          <w:szCs w:val="22"/>
        </w:rPr>
        <w:t>Матовић Лазар</w:t>
      </w:r>
    </w:p>
    <w:p w:rsidR="000D6DD3" w:rsidRPr="00F35A5F" w:rsidRDefault="000D6DD3" w:rsidP="00873B03">
      <w:pPr>
        <w:pStyle w:val="NoSpacing"/>
        <w:jc w:val="both"/>
        <w:rPr>
          <w:rFonts w:ascii="Times New Roman" w:hAnsi="Times New Roman"/>
          <w:sz w:val="22"/>
          <w:szCs w:val="22"/>
        </w:rPr>
      </w:pPr>
      <w:r w:rsidRPr="00F35A5F">
        <w:rPr>
          <w:rFonts w:ascii="Times New Roman" w:hAnsi="Times New Roman"/>
          <w:sz w:val="22"/>
          <w:szCs w:val="22"/>
        </w:rPr>
        <w:t>Маријановић Кристина</w:t>
      </w:r>
    </w:p>
    <w:p w:rsidR="000D6DD3" w:rsidRPr="00F35A5F" w:rsidRDefault="000D6DD3" w:rsidP="00873B03">
      <w:pPr>
        <w:pStyle w:val="NoSpacing"/>
        <w:jc w:val="both"/>
        <w:rPr>
          <w:rFonts w:ascii="Times New Roman" w:hAnsi="Times New Roman"/>
          <w:sz w:val="22"/>
          <w:szCs w:val="22"/>
        </w:rPr>
      </w:pPr>
      <w:r w:rsidRPr="00F35A5F">
        <w:rPr>
          <w:rFonts w:ascii="Times New Roman" w:hAnsi="Times New Roman"/>
          <w:sz w:val="22"/>
          <w:szCs w:val="22"/>
        </w:rPr>
        <w:t>Милинковић Јана</w:t>
      </w:r>
    </w:p>
    <w:p w:rsidR="000D6DD3" w:rsidRPr="00F35A5F" w:rsidRDefault="000D6DD3" w:rsidP="00873B03">
      <w:pPr>
        <w:pStyle w:val="NoSpacing"/>
        <w:jc w:val="both"/>
        <w:rPr>
          <w:rFonts w:ascii="Times New Roman" w:hAnsi="Times New Roman"/>
          <w:sz w:val="22"/>
          <w:szCs w:val="22"/>
        </w:rPr>
      </w:pPr>
      <w:r w:rsidRPr="00F35A5F">
        <w:rPr>
          <w:rFonts w:ascii="Times New Roman" w:hAnsi="Times New Roman"/>
          <w:sz w:val="22"/>
          <w:szCs w:val="22"/>
        </w:rPr>
        <w:t>Оташевић Матеја</w:t>
      </w:r>
    </w:p>
    <w:p w:rsidR="000D6DD3" w:rsidRPr="00F35A5F" w:rsidRDefault="000D6DD3" w:rsidP="00873B03">
      <w:pPr>
        <w:pStyle w:val="NoSpacing"/>
        <w:jc w:val="both"/>
        <w:rPr>
          <w:rFonts w:ascii="Times New Roman" w:hAnsi="Times New Roman"/>
          <w:sz w:val="22"/>
          <w:szCs w:val="22"/>
        </w:rPr>
      </w:pPr>
      <w:r w:rsidRPr="00F35A5F">
        <w:rPr>
          <w:rFonts w:ascii="Times New Roman" w:hAnsi="Times New Roman"/>
          <w:sz w:val="22"/>
          <w:szCs w:val="22"/>
        </w:rPr>
        <w:t>Пенезић Ана</w:t>
      </w:r>
    </w:p>
    <w:p w:rsidR="000D6DD3" w:rsidRPr="00F35A5F" w:rsidRDefault="000D6DD3" w:rsidP="00873B03">
      <w:pPr>
        <w:pStyle w:val="NoSpacing"/>
        <w:jc w:val="both"/>
        <w:rPr>
          <w:rFonts w:ascii="Times New Roman" w:hAnsi="Times New Roman"/>
          <w:sz w:val="22"/>
          <w:szCs w:val="22"/>
        </w:rPr>
      </w:pPr>
      <w:r w:rsidRPr="00F35A5F">
        <w:rPr>
          <w:rFonts w:ascii="Times New Roman" w:hAnsi="Times New Roman"/>
          <w:sz w:val="22"/>
          <w:szCs w:val="22"/>
        </w:rPr>
        <w:t>Пенезић Ива</w:t>
      </w:r>
    </w:p>
    <w:p w:rsidR="000D6DD3" w:rsidRPr="00F35A5F" w:rsidRDefault="000D6DD3" w:rsidP="00873B03">
      <w:pPr>
        <w:pStyle w:val="NoSpacing"/>
        <w:jc w:val="both"/>
        <w:rPr>
          <w:rFonts w:ascii="Times New Roman" w:hAnsi="Times New Roman"/>
          <w:sz w:val="22"/>
          <w:szCs w:val="22"/>
        </w:rPr>
      </w:pPr>
      <w:r w:rsidRPr="00F35A5F">
        <w:rPr>
          <w:rFonts w:ascii="Times New Roman" w:hAnsi="Times New Roman"/>
          <w:sz w:val="22"/>
          <w:szCs w:val="22"/>
        </w:rPr>
        <w:t>Пуцаревић Наталија</w:t>
      </w:r>
    </w:p>
    <w:p w:rsidR="000D6DD3" w:rsidRPr="00F35A5F" w:rsidRDefault="000D6DD3" w:rsidP="00873B03">
      <w:pPr>
        <w:pStyle w:val="NoSpacing"/>
        <w:jc w:val="both"/>
        <w:rPr>
          <w:rFonts w:ascii="Times New Roman" w:hAnsi="Times New Roman"/>
          <w:sz w:val="22"/>
          <w:szCs w:val="22"/>
        </w:rPr>
      </w:pPr>
      <w:r w:rsidRPr="00F35A5F">
        <w:rPr>
          <w:rFonts w:ascii="Times New Roman" w:hAnsi="Times New Roman"/>
          <w:sz w:val="22"/>
          <w:szCs w:val="22"/>
        </w:rPr>
        <w:t>Раковић Ана</w:t>
      </w:r>
    </w:p>
    <w:p w:rsidR="000D6DD3" w:rsidRPr="00F35A5F" w:rsidRDefault="000D6DD3" w:rsidP="00873B03">
      <w:pPr>
        <w:pStyle w:val="NoSpacing"/>
        <w:jc w:val="both"/>
        <w:rPr>
          <w:rFonts w:ascii="Times New Roman" w:hAnsi="Times New Roman"/>
          <w:sz w:val="22"/>
          <w:szCs w:val="22"/>
        </w:rPr>
      </w:pPr>
      <w:r w:rsidRPr="00F35A5F">
        <w:rPr>
          <w:rFonts w:ascii="Times New Roman" w:hAnsi="Times New Roman"/>
          <w:sz w:val="22"/>
          <w:szCs w:val="22"/>
        </w:rPr>
        <w:t>Раковић Дарија</w:t>
      </w:r>
    </w:p>
    <w:p w:rsidR="008D5650" w:rsidRPr="00F35A5F" w:rsidRDefault="008D5650" w:rsidP="00873B03">
      <w:pPr>
        <w:pStyle w:val="NoSpacing"/>
        <w:jc w:val="both"/>
        <w:rPr>
          <w:rFonts w:ascii="Times New Roman" w:hAnsi="Times New Roman"/>
          <w:sz w:val="22"/>
          <w:szCs w:val="22"/>
        </w:rPr>
      </w:pPr>
      <w:r w:rsidRPr="00F35A5F">
        <w:rPr>
          <w:rFonts w:ascii="Times New Roman" w:hAnsi="Times New Roman"/>
          <w:sz w:val="22"/>
          <w:szCs w:val="22"/>
        </w:rPr>
        <w:t>Тадић Матија</w:t>
      </w:r>
    </w:p>
    <w:p w:rsidR="000D6DD3" w:rsidRPr="00F35A5F" w:rsidRDefault="000D6DD3" w:rsidP="00873B03">
      <w:pPr>
        <w:pStyle w:val="NoSpacing"/>
        <w:jc w:val="both"/>
        <w:rPr>
          <w:rFonts w:ascii="Times New Roman" w:hAnsi="Times New Roman"/>
          <w:sz w:val="22"/>
          <w:szCs w:val="22"/>
        </w:rPr>
      </w:pPr>
      <w:r w:rsidRPr="00F35A5F">
        <w:rPr>
          <w:rFonts w:ascii="Times New Roman" w:hAnsi="Times New Roman"/>
          <w:sz w:val="22"/>
          <w:szCs w:val="22"/>
        </w:rPr>
        <w:t>Токовић Иван</w:t>
      </w:r>
    </w:p>
    <w:p w:rsidR="000D6DD3" w:rsidRPr="00F35A5F" w:rsidRDefault="000D6DD3" w:rsidP="00873B03">
      <w:pPr>
        <w:pStyle w:val="NoSpacing"/>
        <w:jc w:val="both"/>
        <w:rPr>
          <w:rFonts w:ascii="Times New Roman" w:hAnsi="Times New Roman"/>
          <w:sz w:val="22"/>
          <w:szCs w:val="22"/>
        </w:rPr>
      </w:pPr>
      <w:r w:rsidRPr="00F35A5F">
        <w:rPr>
          <w:rFonts w:ascii="Times New Roman" w:hAnsi="Times New Roman"/>
          <w:sz w:val="22"/>
          <w:szCs w:val="22"/>
        </w:rPr>
        <w:t>Ћеха Душица</w:t>
      </w:r>
    </w:p>
    <w:p w:rsidR="000D6DD3" w:rsidRPr="00F35A5F" w:rsidRDefault="000D6DD3" w:rsidP="00873B03">
      <w:pPr>
        <w:pStyle w:val="NoSpacing"/>
        <w:jc w:val="both"/>
        <w:rPr>
          <w:rFonts w:ascii="Times New Roman" w:hAnsi="Times New Roman"/>
          <w:sz w:val="22"/>
          <w:szCs w:val="22"/>
        </w:rPr>
      </w:pPr>
      <w:r w:rsidRPr="00F35A5F">
        <w:rPr>
          <w:rFonts w:ascii="Times New Roman" w:hAnsi="Times New Roman"/>
          <w:sz w:val="22"/>
          <w:szCs w:val="22"/>
        </w:rPr>
        <w:t>Хоџић Аида</w:t>
      </w:r>
    </w:p>
    <w:p w:rsidR="00D14453" w:rsidRPr="00F35A5F" w:rsidRDefault="00D14453" w:rsidP="00873B03">
      <w:pPr>
        <w:pStyle w:val="NoSpacing"/>
        <w:jc w:val="both"/>
        <w:rPr>
          <w:rFonts w:ascii="Times New Roman" w:hAnsi="Times New Roman"/>
          <w:b/>
          <w:sz w:val="22"/>
          <w:szCs w:val="22"/>
        </w:rPr>
      </w:pPr>
    </w:p>
    <w:p w:rsidR="00A70AB8" w:rsidRPr="00F35A5F" w:rsidRDefault="00A70AB8" w:rsidP="00873B03">
      <w:pPr>
        <w:pStyle w:val="NoSpacing"/>
        <w:jc w:val="both"/>
        <w:rPr>
          <w:rFonts w:ascii="Times New Roman" w:hAnsi="Times New Roman"/>
          <w:b/>
          <w:sz w:val="22"/>
          <w:szCs w:val="22"/>
        </w:rPr>
      </w:pPr>
    </w:p>
    <w:p w:rsidR="000D6DD3" w:rsidRPr="00F35A5F" w:rsidRDefault="000D6DD3" w:rsidP="00873B03">
      <w:pPr>
        <w:pStyle w:val="NoSpacing"/>
        <w:jc w:val="both"/>
        <w:rPr>
          <w:rFonts w:ascii="Times New Roman" w:hAnsi="Times New Roman"/>
          <w:b/>
          <w:sz w:val="22"/>
          <w:szCs w:val="22"/>
        </w:rPr>
      </w:pPr>
      <w:r w:rsidRPr="00F35A5F">
        <w:rPr>
          <w:rFonts w:ascii="Times New Roman" w:hAnsi="Times New Roman"/>
          <w:b/>
          <w:sz w:val="22"/>
          <w:szCs w:val="22"/>
        </w:rPr>
        <w:t>Са врло добрим успехом</w:t>
      </w:r>
    </w:p>
    <w:p w:rsidR="008D5650" w:rsidRPr="00F35A5F" w:rsidRDefault="008D5650" w:rsidP="00873B03">
      <w:pPr>
        <w:pStyle w:val="NoSpacing"/>
        <w:jc w:val="both"/>
        <w:rPr>
          <w:rFonts w:ascii="Times New Roman" w:hAnsi="Times New Roman"/>
          <w:sz w:val="22"/>
          <w:szCs w:val="22"/>
        </w:rPr>
      </w:pPr>
      <w:r w:rsidRPr="00F35A5F">
        <w:rPr>
          <w:rFonts w:ascii="Times New Roman" w:hAnsi="Times New Roman"/>
          <w:sz w:val="22"/>
          <w:szCs w:val="22"/>
        </w:rPr>
        <w:t>Ђозгић Амина</w:t>
      </w:r>
    </w:p>
    <w:p w:rsidR="008D5650" w:rsidRPr="00F35A5F" w:rsidRDefault="008D5650" w:rsidP="00873B03">
      <w:pPr>
        <w:pStyle w:val="NoSpacing"/>
        <w:jc w:val="both"/>
        <w:rPr>
          <w:rFonts w:ascii="Times New Roman" w:hAnsi="Times New Roman"/>
          <w:sz w:val="22"/>
          <w:szCs w:val="22"/>
        </w:rPr>
      </w:pPr>
      <w:r w:rsidRPr="00F35A5F">
        <w:rPr>
          <w:rFonts w:ascii="Times New Roman" w:hAnsi="Times New Roman"/>
          <w:sz w:val="22"/>
          <w:szCs w:val="22"/>
        </w:rPr>
        <w:t>Филипић Милица</w:t>
      </w:r>
    </w:p>
    <w:p w:rsidR="000D6DD3" w:rsidRPr="00F35A5F" w:rsidRDefault="000D6DD3" w:rsidP="00873B03">
      <w:pPr>
        <w:pStyle w:val="NoSpacing"/>
        <w:jc w:val="both"/>
        <w:rPr>
          <w:rFonts w:ascii="Times New Roman" w:hAnsi="Times New Roman"/>
          <w:sz w:val="22"/>
          <w:szCs w:val="22"/>
        </w:rPr>
      </w:pPr>
      <w:r w:rsidRPr="00F35A5F">
        <w:rPr>
          <w:rFonts w:ascii="Times New Roman" w:hAnsi="Times New Roman"/>
          <w:sz w:val="22"/>
          <w:szCs w:val="22"/>
        </w:rPr>
        <w:t>Шушњевић Зорана</w:t>
      </w:r>
    </w:p>
    <w:p w:rsidR="000D6DD3" w:rsidRPr="00F35A5F" w:rsidRDefault="000D6DD3" w:rsidP="00873B03">
      <w:pPr>
        <w:pStyle w:val="NoSpacing"/>
        <w:jc w:val="both"/>
        <w:rPr>
          <w:rFonts w:ascii="Times New Roman" w:hAnsi="Times New Roman"/>
          <w:b/>
          <w:sz w:val="22"/>
          <w:szCs w:val="22"/>
        </w:rPr>
      </w:pPr>
    </w:p>
    <w:p w:rsidR="00081FEE" w:rsidRPr="00F35A5F" w:rsidRDefault="00933B97" w:rsidP="00873B03">
      <w:pPr>
        <w:pStyle w:val="NoSpacing"/>
        <w:jc w:val="both"/>
        <w:rPr>
          <w:rFonts w:ascii="Times New Roman" w:hAnsi="Times New Roman"/>
          <w:b/>
          <w:sz w:val="22"/>
          <w:szCs w:val="22"/>
        </w:rPr>
      </w:pPr>
      <w:r w:rsidRPr="00F35A5F">
        <w:rPr>
          <w:rFonts w:ascii="Times New Roman" w:hAnsi="Times New Roman"/>
          <w:b/>
          <w:sz w:val="22"/>
          <w:szCs w:val="22"/>
        </w:rPr>
        <w:t>I</w:t>
      </w:r>
      <w:r w:rsidR="00A70AB8" w:rsidRPr="00F35A5F">
        <w:rPr>
          <w:rFonts w:ascii="Times New Roman" w:hAnsi="Times New Roman"/>
          <w:b/>
          <w:sz w:val="22"/>
          <w:szCs w:val="22"/>
        </w:rPr>
        <w:t>V</w:t>
      </w:r>
      <w:r w:rsidR="00081FEE" w:rsidRPr="00F35A5F">
        <w:rPr>
          <w:rFonts w:ascii="Times New Roman" w:hAnsi="Times New Roman"/>
          <w:b/>
          <w:sz w:val="22"/>
          <w:szCs w:val="22"/>
        </w:rPr>
        <w:t>-1</w:t>
      </w:r>
    </w:p>
    <w:p w:rsidR="00081FEE" w:rsidRPr="00F35A5F" w:rsidRDefault="00081FEE" w:rsidP="00873B03">
      <w:pPr>
        <w:pStyle w:val="NoSpacing"/>
        <w:jc w:val="both"/>
        <w:rPr>
          <w:rFonts w:ascii="Times New Roman" w:hAnsi="Times New Roman"/>
          <w:i/>
          <w:sz w:val="22"/>
          <w:szCs w:val="22"/>
        </w:rPr>
      </w:pPr>
      <w:r w:rsidRPr="00F35A5F">
        <w:rPr>
          <w:rFonts w:ascii="Times New Roman" w:hAnsi="Times New Roman"/>
          <w:i/>
          <w:sz w:val="22"/>
          <w:szCs w:val="22"/>
        </w:rPr>
        <w:t>Смер: Друштвено језички</w:t>
      </w:r>
    </w:p>
    <w:p w:rsidR="001A4B2A" w:rsidRPr="00F35A5F" w:rsidRDefault="00081FEE" w:rsidP="00873B03">
      <w:pPr>
        <w:pStyle w:val="NoSpacing"/>
        <w:jc w:val="both"/>
        <w:rPr>
          <w:rFonts w:ascii="Times New Roman" w:hAnsi="Times New Roman"/>
          <w:i/>
          <w:sz w:val="22"/>
          <w:szCs w:val="22"/>
        </w:rPr>
      </w:pPr>
      <w:r w:rsidRPr="00F35A5F">
        <w:rPr>
          <w:rFonts w:ascii="Times New Roman" w:hAnsi="Times New Roman"/>
          <w:i/>
          <w:sz w:val="22"/>
          <w:szCs w:val="22"/>
        </w:rPr>
        <w:t>О</w:t>
      </w:r>
      <w:r w:rsidR="004E1827" w:rsidRPr="00F35A5F">
        <w:rPr>
          <w:rFonts w:ascii="Times New Roman" w:hAnsi="Times New Roman"/>
          <w:i/>
          <w:sz w:val="22"/>
          <w:szCs w:val="22"/>
        </w:rPr>
        <w:t>дељењски старешина: Маида Подбићанин</w:t>
      </w:r>
    </w:p>
    <w:p w:rsidR="004E1827" w:rsidRPr="00F35A5F" w:rsidRDefault="00081FEE" w:rsidP="00873B03">
      <w:pPr>
        <w:pStyle w:val="NoSpacing"/>
        <w:jc w:val="both"/>
        <w:rPr>
          <w:rFonts w:ascii="Times New Roman" w:hAnsi="Times New Roman"/>
          <w:b/>
          <w:sz w:val="22"/>
          <w:szCs w:val="22"/>
        </w:rPr>
      </w:pPr>
      <w:r w:rsidRPr="00F35A5F">
        <w:rPr>
          <w:rFonts w:ascii="Times New Roman" w:hAnsi="Times New Roman"/>
          <w:b/>
          <w:sz w:val="22"/>
          <w:szCs w:val="22"/>
        </w:rPr>
        <w:t>Завршили разред</w:t>
      </w:r>
      <w:r w:rsidR="00657749" w:rsidRPr="00F35A5F">
        <w:rPr>
          <w:rFonts w:ascii="Times New Roman" w:hAnsi="Times New Roman"/>
          <w:b/>
          <w:sz w:val="22"/>
          <w:szCs w:val="22"/>
        </w:rPr>
        <w:t>с</w:t>
      </w:r>
      <w:r w:rsidRPr="00F35A5F">
        <w:rPr>
          <w:rFonts w:ascii="Times New Roman" w:hAnsi="Times New Roman"/>
          <w:b/>
          <w:sz w:val="22"/>
          <w:szCs w:val="22"/>
        </w:rPr>
        <w:t>а одличним успехом</w:t>
      </w:r>
    </w:p>
    <w:p w:rsidR="004E1827" w:rsidRPr="00F35A5F" w:rsidRDefault="004E1827" w:rsidP="00873B03">
      <w:pPr>
        <w:pStyle w:val="NoSpacing"/>
        <w:jc w:val="both"/>
        <w:rPr>
          <w:rFonts w:ascii="Times New Roman" w:hAnsi="Times New Roman"/>
          <w:sz w:val="22"/>
          <w:szCs w:val="22"/>
        </w:rPr>
      </w:pPr>
      <w:r w:rsidRPr="00F35A5F">
        <w:rPr>
          <w:rFonts w:ascii="Times New Roman" w:hAnsi="Times New Roman"/>
          <w:sz w:val="22"/>
          <w:szCs w:val="22"/>
        </w:rPr>
        <w:t>Беговић Амарела</w:t>
      </w:r>
    </w:p>
    <w:p w:rsidR="004E1827" w:rsidRPr="00F35A5F" w:rsidRDefault="004E1827" w:rsidP="00873B03">
      <w:pPr>
        <w:pStyle w:val="NoSpacing"/>
        <w:jc w:val="both"/>
        <w:rPr>
          <w:rFonts w:ascii="Times New Roman" w:hAnsi="Times New Roman"/>
          <w:sz w:val="22"/>
          <w:szCs w:val="22"/>
        </w:rPr>
      </w:pPr>
      <w:r w:rsidRPr="00F35A5F">
        <w:rPr>
          <w:rFonts w:ascii="Times New Roman" w:hAnsi="Times New Roman"/>
          <w:sz w:val="22"/>
          <w:szCs w:val="22"/>
        </w:rPr>
        <w:t>Бербо Ерна</w:t>
      </w:r>
    </w:p>
    <w:p w:rsidR="004E1827" w:rsidRPr="00F35A5F" w:rsidRDefault="004E1827" w:rsidP="00873B03">
      <w:pPr>
        <w:pStyle w:val="NoSpacing"/>
        <w:jc w:val="both"/>
        <w:rPr>
          <w:rFonts w:ascii="Times New Roman" w:hAnsi="Times New Roman"/>
          <w:sz w:val="22"/>
          <w:szCs w:val="22"/>
        </w:rPr>
      </w:pPr>
      <w:r w:rsidRPr="00F35A5F">
        <w:rPr>
          <w:rFonts w:ascii="Times New Roman" w:hAnsi="Times New Roman"/>
          <w:sz w:val="22"/>
          <w:szCs w:val="22"/>
        </w:rPr>
        <w:t>Благојевић Маја</w:t>
      </w:r>
    </w:p>
    <w:p w:rsidR="004E1827" w:rsidRPr="00F35A5F" w:rsidRDefault="004E1827" w:rsidP="00873B03">
      <w:pPr>
        <w:pStyle w:val="NoSpacing"/>
        <w:jc w:val="both"/>
        <w:rPr>
          <w:rFonts w:ascii="Times New Roman" w:hAnsi="Times New Roman"/>
          <w:sz w:val="22"/>
          <w:szCs w:val="22"/>
        </w:rPr>
      </w:pPr>
      <w:r w:rsidRPr="00F35A5F">
        <w:rPr>
          <w:rFonts w:ascii="Times New Roman" w:hAnsi="Times New Roman"/>
          <w:sz w:val="22"/>
          <w:szCs w:val="22"/>
        </w:rPr>
        <w:t>Дидановић Селена</w:t>
      </w:r>
    </w:p>
    <w:p w:rsidR="00A70AB8" w:rsidRPr="00F35A5F" w:rsidRDefault="00A70AB8" w:rsidP="00873B03">
      <w:pPr>
        <w:pStyle w:val="NoSpacing"/>
        <w:jc w:val="both"/>
        <w:rPr>
          <w:rFonts w:ascii="Times New Roman" w:hAnsi="Times New Roman"/>
          <w:sz w:val="22"/>
          <w:szCs w:val="22"/>
        </w:rPr>
      </w:pPr>
      <w:r w:rsidRPr="00F35A5F">
        <w:rPr>
          <w:rFonts w:ascii="Times New Roman" w:hAnsi="Times New Roman"/>
          <w:sz w:val="22"/>
          <w:szCs w:val="22"/>
        </w:rPr>
        <w:t>Ивановић Марија</w:t>
      </w:r>
    </w:p>
    <w:p w:rsidR="004E1827" w:rsidRPr="00F35A5F" w:rsidRDefault="004E1827" w:rsidP="00873B03">
      <w:pPr>
        <w:pStyle w:val="NoSpacing"/>
        <w:jc w:val="both"/>
        <w:rPr>
          <w:rFonts w:ascii="Times New Roman" w:hAnsi="Times New Roman"/>
          <w:sz w:val="22"/>
          <w:szCs w:val="22"/>
        </w:rPr>
      </w:pPr>
      <w:r w:rsidRPr="00F35A5F">
        <w:rPr>
          <w:rFonts w:ascii="Times New Roman" w:hAnsi="Times New Roman"/>
          <w:sz w:val="22"/>
          <w:szCs w:val="22"/>
        </w:rPr>
        <w:t>Иконић Елена</w:t>
      </w:r>
    </w:p>
    <w:p w:rsidR="00A70AB8" w:rsidRPr="00F35A5F" w:rsidRDefault="00A70AB8" w:rsidP="00873B03">
      <w:pPr>
        <w:pStyle w:val="NoSpacing"/>
        <w:jc w:val="both"/>
        <w:rPr>
          <w:rFonts w:ascii="Times New Roman" w:hAnsi="Times New Roman"/>
          <w:sz w:val="22"/>
          <w:szCs w:val="22"/>
        </w:rPr>
      </w:pPr>
      <w:r w:rsidRPr="00F35A5F">
        <w:rPr>
          <w:rFonts w:ascii="Times New Roman" w:hAnsi="Times New Roman"/>
          <w:sz w:val="22"/>
          <w:szCs w:val="22"/>
        </w:rPr>
        <w:t>Јовановић Ана</w:t>
      </w:r>
    </w:p>
    <w:p w:rsidR="004E1827" w:rsidRPr="00F35A5F" w:rsidRDefault="004E1827" w:rsidP="00873B03">
      <w:pPr>
        <w:pStyle w:val="NoSpacing"/>
        <w:jc w:val="both"/>
        <w:rPr>
          <w:rFonts w:ascii="Times New Roman" w:hAnsi="Times New Roman"/>
          <w:sz w:val="22"/>
          <w:szCs w:val="22"/>
        </w:rPr>
      </w:pPr>
      <w:r w:rsidRPr="00F35A5F">
        <w:rPr>
          <w:rFonts w:ascii="Times New Roman" w:hAnsi="Times New Roman"/>
          <w:sz w:val="22"/>
          <w:szCs w:val="22"/>
        </w:rPr>
        <w:lastRenderedPageBreak/>
        <w:t>Јоксимовић Милица</w:t>
      </w:r>
    </w:p>
    <w:p w:rsidR="004E1827" w:rsidRPr="00F35A5F" w:rsidRDefault="004E1827" w:rsidP="00873B03">
      <w:pPr>
        <w:pStyle w:val="NoSpacing"/>
        <w:jc w:val="both"/>
        <w:rPr>
          <w:rFonts w:ascii="Times New Roman" w:hAnsi="Times New Roman"/>
          <w:sz w:val="22"/>
          <w:szCs w:val="22"/>
        </w:rPr>
      </w:pPr>
      <w:r w:rsidRPr="00F35A5F">
        <w:rPr>
          <w:rFonts w:ascii="Times New Roman" w:hAnsi="Times New Roman"/>
          <w:sz w:val="22"/>
          <w:szCs w:val="22"/>
        </w:rPr>
        <w:t>Јоксимовић Тара</w:t>
      </w:r>
    </w:p>
    <w:p w:rsidR="004E1827" w:rsidRPr="00F35A5F" w:rsidRDefault="004E1827" w:rsidP="00873B03">
      <w:pPr>
        <w:pStyle w:val="NoSpacing"/>
        <w:jc w:val="both"/>
        <w:rPr>
          <w:rFonts w:ascii="Times New Roman" w:hAnsi="Times New Roman"/>
          <w:sz w:val="22"/>
          <w:szCs w:val="22"/>
        </w:rPr>
      </w:pPr>
      <w:r w:rsidRPr="00F35A5F">
        <w:rPr>
          <w:rFonts w:ascii="Times New Roman" w:hAnsi="Times New Roman"/>
          <w:sz w:val="22"/>
          <w:szCs w:val="22"/>
        </w:rPr>
        <w:t>Келовић Сара</w:t>
      </w:r>
    </w:p>
    <w:p w:rsidR="004E1827" w:rsidRPr="00F35A5F" w:rsidRDefault="004E1827" w:rsidP="00873B03">
      <w:pPr>
        <w:pStyle w:val="NoSpacing"/>
        <w:jc w:val="both"/>
        <w:rPr>
          <w:rFonts w:ascii="Times New Roman" w:hAnsi="Times New Roman"/>
          <w:sz w:val="22"/>
          <w:szCs w:val="22"/>
        </w:rPr>
      </w:pPr>
      <w:r w:rsidRPr="00F35A5F">
        <w:rPr>
          <w:rFonts w:ascii="Times New Roman" w:hAnsi="Times New Roman"/>
          <w:sz w:val="22"/>
          <w:szCs w:val="22"/>
        </w:rPr>
        <w:t>Кокор Арнела</w:t>
      </w:r>
    </w:p>
    <w:p w:rsidR="004E1827" w:rsidRPr="00F35A5F" w:rsidRDefault="004E1827" w:rsidP="00873B03">
      <w:pPr>
        <w:pStyle w:val="NoSpacing"/>
        <w:jc w:val="both"/>
        <w:rPr>
          <w:rFonts w:ascii="Times New Roman" w:hAnsi="Times New Roman"/>
          <w:sz w:val="22"/>
          <w:szCs w:val="22"/>
        </w:rPr>
      </w:pPr>
      <w:r w:rsidRPr="00F35A5F">
        <w:rPr>
          <w:rFonts w:ascii="Times New Roman" w:hAnsi="Times New Roman"/>
          <w:sz w:val="22"/>
          <w:szCs w:val="22"/>
        </w:rPr>
        <w:t>Лаптошевић Ива</w:t>
      </w:r>
    </w:p>
    <w:p w:rsidR="004E1827" w:rsidRPr="00F35A5F" w:rsidRDefault="004E1827" w:rsidP="00873B03">
      <w:pPr>
        <w:pStyle w:val="NoSpacing"/>
        <w:jc w:val="both"/>
        <w:rPr>
          <w:rFonts w:ascii="Times New Roman" w:hAnsi="Times New Roman"/>
          <w:sz w:val="22"/>
          <w:szCs w:val="22"/>
        </w:rPr>
      </w:pPr>
      <w:r w:rsidRPr="00F35A5F">
        <w:rPr>
          <w:rFonts w:ascii="Times New Roman" w:hAnsi="Times New Roman"/>
          <w:sz w:val="22"/>
          <w:szCs w:val="22"/>
        </w:rPr>
        <w:t>Мемић Ромина</w:t>
      </w:r>
    </w:p>
    <w:p w:rsidR="00A70AB8" w:rsidRPr="00F35A5F" w:rsidRDefault="00A70AB8" w:rsidP="00873B03">
      <w:pPr>
        <w:pStyle w:val="NoSpacing"/>
        <w:jc w:val="both"/>
        <w:rPr>
          <w:rFonts w:ascii="Times New Roman" w:hAnsi="Times New Roman"/>
          <w:sz w:val="22"/>
          <w:szCs w:val="22"/>
        </w:rPr>
      </w:pPr>
      <w:r w:rsidRPr="00F35A5F">
        <w:rPr>
          <w:rFonts w:ascii="Times New Roman" w:hAnsi="Times New Roman"/>
          <w:sz w:val="22"/>
          <w:szCs w:val="22"/>
        </w:rPr>
        <w:t>Мехагић Ирма</w:t>
      </w:r>
    </w:p>
    <w:p w:rsidR="004E1827" w:rsidRPr="00F35A5F" w:rsidRDefault="004E1827" w:rsidP="00873B03">
      <w:pPr>
        <w:pStyle w:val="NoSpacing"/>
        <w:jc w:val="both"/>
        <w:rPr>
          <w:rFonts w:ascii="Times New Roman" w:hAnsi="Times New Roman"/>
          <w:sz w:val="22"/>
          <w:szCs w:val="22"/>
        </w:rPr>
      </w:pPr>
      <w:r w:rsidRPr="00F35A5F">
        <w:rPr>
          <w:rFonts w:ascii="Times New Roman" w:hAnsi="Times New Roman"/>
          <w:sz w:val="22"/>
          <w:szCs w:val="22"/>
        </w:rPr>
        <w:t>Миковић Михајло</w:t>
      </w:r>
    </w:p>
    <w:p w:rsidR="004E1827" w:rsidRPr="00F35A5F" w:rsidRDefault="004E1827" w:rsidP="00873B03">
      <w:pPr>
        <w:pStyle w:val="NoSpacing"/>
        <w:jc w:val="both"/>
        <w:rPr>
          <w:rFonts w:ascii="Times New Roman" w:hAnsi="Times New Roman"/>
          <w:sz w:val="22"/>
          <w:szCs w:val="22"/>
        </w:rPr>
      </w:pPr>
      <w:r w:rsidRPr="00F35A5F">
        <w:rPr>
          <w:rFonts w:ascii="Times New Roman" w:hAnsi="Times New Roman"/>
          <w:sz w:val="22"/>
          <w:szCs w:val="22"/>
        </w:rPr>
        <w:t>Милинковић Јелена</w:t>
      </w:r>
    </w:p>
    <w:p w:rsidR="000D6DD3" w:rsidRPr="00F35A5F" w:rsidRDefault="004E1827" w:rsidP="00873B03">
      <w:pPr>
        <w:pStyle w:val="NoSpacing"/>
        <w:jc w:val="both"/>
        <w:rPr>
          <w:rFonts w:ascii="Times New Roman" w:hAnsi="Times New Roman"/>
          <w:sz w:val="22"/>
          <w:szCs w:val="22"/>
        </w:rPr>
      </w:pPr>
      <w:r w:rsidRPr="00F35A5F">
        <w:rPr>
          <w:rFonts w:ascii="Times New Roman" w:hAnsi="Times New Roman"/>
          <w:sz w:val="22"/>
          <w:szCs w:val="22"/>
        </w:rPr>
        <w:t>Новаковић Андријана</w:t>
      </w:r>
    </w:p>
    <w:p w:rsidR="004E1827" w:rsidRPr="00F35A5F" w:rsidRDefault="004E1827" w:rsidP="00873B03">
      <w:pPr>
        <w:pStyle w:val="NoSpacing"/>
        <w:jc w:val="both"/>
        <w:rPr>
          <w:rFonts w:ascii="Times New Roman" w:hAnsi="Times New Roman"/>
          <w:sz w:val="22"/>
          <w:szCs w:val="22"/>
        </w:rPr>
      </w:pPr>
      <w:r w:rsidRPr="00F35A5F">
        <w:rPr>
          <w:rFonts w:ascii="Times New Roman" w:hAnsi="Times New Roman"/>
          <w:sz w:val="22"/>
          <w:szCs w:val="22"/>
        </w:rPr>
        <w:t>Радовић Андреа</w:t>
      </w:r>
    </w:p>
    <w:p w:rsidR="004E1827" w:rsidRPr="00F35A5F" w:rsidRDefault="004E1827" w:rsidP="00873B03">
      <w:pPr>
        <w:pStyle w:val="NoSpacing"/>
        <w:jc w:val="both"/>
        <w:rPr>
          <w:rFonts w:ascii="Times New Roman" w:hAnsi="Times New Roman"/>
          <w:sz w:val="22"/>
          <w:szCs w:val="22"/>
        </w:rPr>
      </w:pPr>
      <w:r w:rsidRPr="00F35A5F">
        <w:rPr>
          <w:rFonts w:ascii="Times New Roman" w:hAnsi="Times New Roman"/>
          <w:sz w:val="22"/>
          <w:szCs w:val="22"/>
        </w:rPr>
        <w:t>Сладоје Ана</w:t>
      </w:r>
    </w:p>
    <w:p w:rsidR="004E1827" w:rsidRPr="00F35A5F" w:rsidRDefault="004E1827" w:rsidP="00873B03">
      <w:pPr>
        <w:pStyle w:val="NoSpacing"/>
        <w:jc w:val="both"/>
        <w:rPr>
          <w:rFonts w:ascii="Times New Roman" w:hAnsi="Times New Roman"/>
          <w:sz w:val="22"/>
          <w:szCs w:val="22"/>
        </w:rPr>
      </w:pPr>
      <w:r w:rsidRPr="00F35A5F">
        <w:rPr>
          <w:rFonts w:ascii="Times New Roman" w:hAnsi="Times New Roman"/>
          <w:sz w:val="22"/>
          <w:szCs w:val="22"/>
        </w:rPr>
        <w:t>Скрамончин Дарко</w:t>
      </w:r>
    </w:p>
    <w:p w:rsidR="004E1827" w:rsidRPr="00F35A5F" w:rsidRDefault="004E1827" w:rsidP="00873B03">
      <w:pPr>
        <w:pStyle w:val="NoSpacing"/>
        <w:jc w:val="both"/>
        <w:rPr>
          <w:rFonts w:ascii="Times New Roman" w:hAnsi="Times New Roman"/>
          <w:sz w:val="22"/>
          <w:szCs w:val="22"/>
        </w:rPr>
      </w:pPr>
      <w:r w:rsidRPr="00F35A5F">
        <w:rPr>
          <w:rFonts w:ascii="Times New Roman" w:hAnsi="Times New Roman"/>
          <w:sz w:val="22"/>
          <w:szCs w:val="22"/>
        </w:rPr>
        <w:t>Станојевић Вукашин</w:t>
      </w:r>
    </w:p>
    <w:p w:rsidR="004E1827" w:rsidRPr="00F35A5F" w:rsidRDefault="004E1827" w:rsidP="00873B03">
      <w:pPr>
        <w:pStyle w:val="NoSpacing"/>
        <w:jc w:val="both"/>
        <w:rPr>
          <w:rFonts w:ascii="Times New Roman" w:hAnsi="Times New Roman"/>
          <w:sz w:val="22"/>
          <w:szCs w:val="22"/>
        </w:rPr>
      </w:pPr>
      <w:r w:rsidRPr="00F35A5F">
        <w:rPr>
          <w:rFonts w:ascii="Times New Roman" w:hAnsi="Times New Roman"/>
          <w:sz w:val="22"/>
          <w:szCs w:val="22"/>
        </w:rPr>
        <w:t>Топаловић Александра</w:t>
      </w:r>
    </w:p>
    <w:p w:rsidR="004E1827" w:rsidRPr="00F35A5F" w:rsidRDefault="004E1827" w:rsidP="00873B03">
      <w:pPr>
        <w:pStyle w:val="NoSpacing"/>
        <w:jc w:val="both"/>
        <w:rPr>
          <w:rFonts w:ascii="Times New Roman" w:hAnsi="Times New Roman"/>
          <w:sz w:val="22"/>
          <w:szCs w:val="22"/>
        </w:rPr>
      </w:pPr>
      <w:r w:rsidRPr="00F35A5F">
        <w:rPr>
          <w:rFonts w:ascii="Times New Roman" w:hAnsi="Times New Roman"/>
          <w:sz w:val="22"/>
          <w:szCs w:val="22"/>
        </w:rPr>
        <w:t>Шљука Николина</w:t>
      </w:r>
    </w:p>
    <w:p w:rsidR="00A70AB8" w:rsidRPr="00F35A5F" w:rsidRDefault="00A70AB8" w:rsidP="00873B03">
      <w:pPr>
        <w:pStyle w:val="NoSpacing"/>
        <w:jc w:val="both"/>
        <w:rPr>
          <w:rFonts w:ascii="Times New Roman" w:hAnsi="Times New Roman"/>
          <w:b/>
          <w:sz w:val="22"/>
          <w:szCs w:val="22"/>
        </w:rPr>
      </w:pPr>
      <w:r w:rsidRPr="00F35A5F">
        <w:rPr>
          <w:rFonts w:ascii="Times New Roman" w:hAnsi="Times New Roman"/>
          <w:sz w:val="22"/>
          <w:szCs w:val="22"/>
        </w:rPr>
        <w:t>Шушаљ Крсто</w:t>
      </w:r>
    </w:p>
    <w:p w:rsidR="00D14453" w:rsidRPr="00F35A5F" w:rsidRDefault="00D14453" w:rsidP="00873B03">
      <w:pPr>
        <w:pStyle w:val="NoSpacing"/>
        <w:jc w:val="both"/>
        <w:rPr>
          <w:rFonts w:ascii="Times New Roman" w:hAnsi="Times New Roman"/>
          <w:b/>
          <w:sz w:val="22"/>
          <w:szCs w:val="22"/>
        </w:rPr>
      </w:pPr>
    </w:p>
    <w:p w:rsidR="004E1827" w:rsidRPr="00F35A5F" w:rsidRDefault="004E1827" w:rsidP="00873B03">
      <w:pPr>
        <w:pStyle w:val="NoSpacing"/>
        <w:jc w:val="both"/>
        <w:rPr>
          <w:rFonts w:ascii="Times New Roman" w:hAnsi="Times New Roman"/>
          <w:b/>
          <w:sz w:val="22"/>
          <w:szCs w:val="22"/>
        </w:rPr>
      </w:pPr>
      <w:r w:rsidRPr="00F35A5F">
        <w:rPr>
          <w:rFonts w:ascii="Times New Roman" w:hAnsi="Times New Roman"/>
          <w:b/>
          <w:sz w:val="22"/>
          <w:szCs w:val="22"/>
        </w:rPr>
        <w:t>Са врло добрим успехом</w:t>
      </w:r>
    </w:p>
    <w:p w:rsidR="000D6DD3" w:rsidRPr="00F35A5F" w:rsidRDefault="000D6DD3" w:rsidP="00873B03">
      <w:pPr>
        <w:pStyle w:val="NoSpacing"/>
        <w:jc w:val="both"/>
        <w:rPr>
          <w:rFonts w:ascii="Times New Roman" w:hAnsi="Times New Roman"/>
          <w:sz w:val="22"/>
          <w:szCs w:val="22"/>
        </w:rPr>
      </w:pPr>
      <w:r w:rsidRPr="00F35A5F">
        <w:rPr>
          <w:rFonts w:ascii="Times New Roman" w:hAnsi="Times New Roman"/>
          <w:sz w:val="22"/>
          <w:szCs w:val="22"/>
        </w:rPr>
        <w:t>Бендић Николина</w:t>
      </w:r>
    </w:p>
    <w:p w:rsidR="004E1827" w:rsidRPr="00F35A5F" w:rsidRDefault="004E1827" w:rsidP="00873B03">
      <w:pPr>
        <w:pStyle w:val="NoSpacing"/>
        <w:jc w:val="both"/>
        <w:rPr>
          <w:rFonts w:ascii="Times New Roman" w:hAnsi="Times New Roman"/>
          <w:sz w:val="22"/>
          <w:szCs w:val="22"/>
        </w:rPr>
      </w:pPr>
      <w:r w:rsidRPr="00F35A5F">
        <w:rPr>
          <w:rFonts w:ascii="Times New Roman" w:hAnsi="Times New Roman"/>
          <w:sz w:val="22"/>
          <w:szCs w:val="22"/>
        </w:rPr>
        <w:t>Бујић Лука</w:t>
      </w:r>
    </w:p>
    <w:p w:rsidR="004E1827" w:rsidRPr="00F35A5F" w:rsidRDefault="004E1827" w:rsidP="00873B03">
      <w:pPr>
        <w:pStyle w:val="NoSpacing"/>
        <w:jc w:val="both"/>
        <w:rPr>
          <w:rFonts w:ascii="Times New Roman" w:hAnsi="Times New Roman"/>
          <w:sz w:val="22"/>
          <w:szCs w:val="22"/>
        </w:rPr>
      </w:pPr>
      <w:r w:rsidRPr="00F35A5F">
        <w:rPr>
          <w:rFonts w:ascii="Times New Roman" w:hAnsi="Times New Roman"/>
          <w:sz w:val="22"/>
          <w:szCs w:val="22"/>
        </w:rPr>
        <w:t>Љиљанић Анђела</w:t>
      </w:r>
    </w:p>
    <w:p w:rsidR="004E1827" w:rsidRPr="00F35A5F" w:rsidRDefault="004E1827" w:rsidP="00873B03">
      <w:pPr>
        <w:pStyle w:val="NoSpacing"/>
        <w:jc w:val="both"/>
        <w:rPr>
          <w:rFonts w:ascii="Times New Roman" w:hAnsi="Times New Roman"/>
          <w:sz w:val="22"/>
          <w:szCs w:val="22"/>
        </w:rPr>
      </w:pPr>
      <w:r w:rsidRPr="00F35A5F">
        <w:rPr>
          <w:rFonts w:ascii="Times New Roman" w:hAnsi="Times New Roman"/>
          <w:sz w:val="22"/>
          <w:szCs w:val="22"/>
        </w:rPr>
        <w:t>Мандић Урош</w:t>
      </w:r>
    </w:p>
    <w:p w:rsidR="00A70AB8" w:rsidRPr="00F35A5F" w:rsidRDefault="00A70AB8" w:rsidP="00873B03">
      <w:pPr>
        <w:pStyle w:val="NoSpacing"/>
        <w:jc w:val="both"/>
        <w:rPr>
          <w:rFonts w:ascii="Times New Roman" w:hAnsi="Times New Roman"/>
          <w:sz w:val="22"/>
          <w:szCs w:val="22"/>
        </w:rPr>
      </w:pPr>
      <w:r w:rsidRPr="00F35A5F">
        <w:rPr>
          <w:rFonts w:ascii="Times New Roman" w:hAnsi="Times New Roman"/>
          <w:sz w:val="22"/>
          <w:szCs w:val="22"/>
        </w:rPr>
        <w:t>Новаковић Аница</w:t>
      </w:r>
    </w:p>
    <w:p w:rsidR="004E1827" w:rsidRPr="00F35A5F" w:rsidRDefault="004E1827" w:rsidP="00873B03">
      <w:pPr>
        <w:pStyle w:val="NoSpacing"/>
        <w:jc w:val="both"/>
        <w:rPr>
          <w:rFonts w:ascii="Times New Roman" w:hAnsi="Times New Roman"/>
          <w:sz w:val="22"/>
          <w:szCs w:val="22"/>
        </w:rPr>
      </w:pPr>
      <w:r w:rsidRPr="00F35A5F">
        <w:rPr>
          <w:rFonts w:ascii="Times New Roman" w:hAnsi="Times New Roman"/>
          <w:sz w:val="22"/>
          <w:szCs w:val="22"/>
        </w:rPr>
        <w:t>Симић Мартина</w:t>
      </w:r>
    </w:p>
    <w:p w:rsidR="00A70AB8" w:rsidRPr="00F35A5F" w:rsidRDefault="00A70AB8" w:rsidP="00873B03">
      <w:pPr>
        <w:pStyle w:val="NoSpacing"/>
        <w:jc w:val="both"/>
        <w:rPr>
          <w:rFonts w:ascii="Times New Roman" w:hAnsi="Times New Roman"/>
          <w:sz w:val="22"/>
          <w:szCs w:val="22"/>
        </w:rPr>
      </w:pPr>
      <w:r w:rsidRPr="00F35A5F">
        <w:rPr>
          <w:rFonts w:ascii="Times New Roman" w:hAnsi="Times New Roman"/>
          <w:sz w:val="22"/>
          <w:szCs w:val="22"/>
        </w:rPr>
        <w:t>Хасанагић Камбер</w:t>
      </w:r>
    </w:p>
    <w:p w:rsidR="00A70AB8" w:rsidRPr="00F35A5F" w:rsidRDefault="00A70AB8" w:rsidP="00873B03">
      <w:pPr>
        <w:pStyle w:val="NoSpacing"/>
        <w:jc w:val="both"/>
        <w:rPr>
          <w:rFonts w:ascii="Times New Roman" w:hAnsi="Times New Roman"/>
          <w:sz w:val="22"/>
          <w:szCs w:val="22"/>
        </w:rPr>
      </w:pPr>
    </w:p>
    <w:p w:rsidR="004E1827" w:rsidRPr="00F35A5F" w:rsidRDefault="004E1827" w:rsidP="00873B03">
      <w:pPr>
        <w:pStyle w:val="NoSpacing"/>
        <w:jc w:val="both"/>
        <w:rPr>
          <w:rFonts w:ascii="Times New Roman" w:hAnsi="Times New Roman"/>
          <w:sz w:val="22"/>
          <w:szCs w:val="22"/>
        </w:rPr>
      </w:pPr>
    </w:p>
    <w:p w:rsidR="00081FEE" w:rsidRPr="00F35A5F" w:rsidRDefault="00933B97" w:rsidP="00873B03">
      <w:pPr>
        <w:pStyle w:val="NoSpacing"/>
        <w:jc w:val="both"/>
        <w:rPr>
          <w:rFonts w:ascii="Times New Roman" w:hAnsi="Times New Roman"/>
          <w:b/>
          <w:sz w:val="22"/>
          <w:szCs w:val="22"/>
        </w:rPr>
      </w:pPr>
      <w:r w:rsidRPr="00F35A5F">
        <w:rPr>
          <w:rFonts w:ascii="Times New Roman" w:hAnsi="Times New Roman"/>
          <w:b/>
          <w:sz w:val="22"/>
          <w:szCs w:val="22"/>
        </w:rPr>
        <w:t>I</w:t>
      </w:r>
      <w:r w:rsidR="00A70AB8" w:rsidRPr="00F35A5F">
        <w:rPr>
          <w:rFonts w:ascii="Times New Roman" w:hAnsi="Times New Roman"/>
          <w:b/>
          <w:sz w:val="22"/>
          <w:szCs w:val="22"/>
        </w:rPr>
        <w:t>V</w:t>
      </w:r>
      <w:r w:rsidR="00081FEE" w:rsidRPr="00F35A5F">
        <w:rPr>
          <w:rFonts w:ascii="Times New Roman" w:hAnsi="Times New Roman"/>
          <w:b/>
          <w:sz w:val="22"/>
          <w:szCs w:val="22"/>
        </w:rPr>
        <w:t>-2</w:t>
      </w:r>
    </w:p>
    <w:p w:rsidR="00081FEE" w:rsidRPr="00F35A5F" w:rsidRDefault="00081FEE" w:rsidP="00873B03">
      <w:pPr>
        <w:pStyle w:val="NoSpacing"/>
        <w:jc w:val="both"/>
        <w:rPr>
          <w:rFonts w:ascii="Times New Roman" w:hAnsi="Times New Roman"/>
          <w:i/>
          <w:sz w:val="22"/>
          <w:szCs w:val="22"/>
        </w:rPr>
      </w:pPr>
      <w:r w:rsidRPr="00F35A5F">
        <w:rPr>
          <w:rFonts w:ascii="Times New Roman" w:hAnsi="Times New Roman"/>
          <w:i/>
          <w:sz w:val="22"/>
          <w:szCs w:val="22"/>
        </w:rPr>
        <w:t>Смер: Природно математички</w:t>
      </w:r>
    </w:p>
    <w:p w:rsidR="001A4B2A" w:rsidRPr="00F35A5F" w:rsidRDefault="00081FEE" w:rsidP="00873B03">
      <w:pPr>
        <w:pStyle w:val="NoSpacing"/>
        <w:jc w:val="both"/>
        <w:rPr>
          <w:rFonts w:ascii="Times New Roman" w:hAnsi="Times New Roman"/>
          <w:i/>
          <w:sz w:val="22"/>
          <w:szCs w:val="22"/>
        </w:rPr>
      </w:pPr>
      <w:r w:rsidRPr="00F35A5F">
        <w:rPr>
          <w:rFonts w:ascii="Times New Roman" w:hAnsi="Times New Roman"/>
          <w:i/>
          <w:sz w:val="22"/>
          <w:szCs w:val="22"/>
        </w:rPr>
        <w:t>Одељ</w:t>
      </w:r>
      <w:r w:rsidR="00142A68" w:rsidRPr="00F35A5F">
        <w:rPr>
          <w:rFonts w:ascii="Times New Roman" w:hAnsi="Times New Roman"/>
          <w:i/>
          <w:sz w:val="22"/>
          <w:szCs w:val="22"/>
        </w:rPr>
        <w:t>ењски старешина: Бојана Василић</w:t>
      </w:r>
    </w:p>
    <w:p w:rsidR="00220E48" w:rsidRPr="00F35A5F" w:rsidRDefault="00081FEE" w:rsidP="00873B03">
      <w:pPr>
        <w:pStyle w:val="NoSpacing"/>
        <w:jc w:val="both"/>
        <w:rPr>
          <w:rFonts w:ascii="Times New Roman" w:hAnsi="Times New Roman"/>
          <w:b/>
          <w:sz w:val="22"/>
          <w:szCs w:val="22"/>
        </w:rPr>
      </w:pPr>
      <w:r w:rsidRPr="00F35A5F">
        <w:rPr>
          <w:rFonts w:ascii="Times New Roman" w:hAnsi="Times New Roman"/>
          <w:b/>
          <w:sz w:val="22"/>
          <w:szCs w:val="22"/>
        </w:rPr>
        <w:t>Завршили разред</w:t>
      </w:r>
      <w:r w:rsidR="003713B3" w:rsidRPr="00F35A5F">
        <w:rPr>
          <w:rFonts w:ascii="Times New Roman" w:hAnsi="Times New Roman"/>
          <w:b/>
          <w:sz w:val="22"/>
          <w:szCs w:val="22"/>
        </w:rPr>
        <w:t>с</w:t>
      </w:r>
      <w:r w:rsidR="00142A68" w:rsidRPr="00F35A5F">
        <w:rPr>
          <w:rFonts w:ascii="Times New Roman" w:hAnsi="Times New Roman"/>
          <w:b/>
          <w:sz w:val="22"/>
          <w:szCs w:val="22"/>
        </w:rPr>
        <w:t>а одличним успе</w:t>
      </w:r>
      <w:r w:rsidR="009A49C9" w:rsidRPr="00F35A5F">
        <w:rPr>
          <w:rFonts w:ascii="Times New Roman" w:hAnsi="Times New Roman"/>
          <w:b/>
          <w:sz w:val="22"/>
          <w:szCs w:val="22"/>
        </w:rPr>
        <w:t>хом</w:t>
      </w:r>
    </w:p>
    <w:p w:rsidR="00142A68" w:rsidRPr="00F35A5F" w:rsidRDefault="00142A68" w:rsidP="00873B03">
      <w:pPr>
        <w:pStyle w:val="NoSpacing"/>
        <w:jc w:val="both"/>
        <w:rPr>
          <w:rFonts w:ascii="Times New Roman" w:hAnsi="Times New Roman"/>
          <w:sz w:val="22"/>
          <w:szCs w:val="22"/>
        </w:rPr>
      </w:pPr>
      <w:r w:rsidRPr="00F35A5F">
        <w:rPr>
          <w:rFonts w:ascii="Times New Roman" w:hAnsi="Times New Roman"/>
          <w:sz w:val="22"/>
          <w:szCs w:val="22"/>
        </w:rPr>
        <w:t>Баковић Бранка</w:t>
      </w:r>
    </w:p>
    <w:p w:rsidR="00142A68" w:rsidRPr="00F35A5F" w:rsidRDefault="00142A68" w:rsidP="00873B03">
      <w:pPr>
        <w:pStyle w:val="NoSpacing"/>
        <w:jc w:val="both"/>
        <w:rPr>
          <w:rFonts w:ascii="Times New Roman" w:hAnsi="Times New Roman"/>
          <w:sz w:val="22"/>
          <w:szCs w:val="22"/>
        </w:rPr>
      </w:pPr>
      <w:r w:rsidRPr="00F35A5F">
        <w:rPr>
          <w:rFonts w:ascii="Times New Roman" w:hAnsi="Times New Roman"/>
          <w:sz w:val="22"/>
          <w:szCs w:val="22"/>
        </w:rPr>
        <w:t>Бојанић Милица</w:t>
      </w:r>
    </w:p>
    <w:p w:rsidR="00142A68" w:rsidRPr="00F35A5F" w:rsidRDefault="00142A68" w:rsidP="00873B03">
      <w:pPr>
        <w:pStyle w:val="NoSpacing"/>
        <w:jc w:val="both"/>
        <w:rPr>
          <w:rFonts w:ascii="Times New Roman" w:hAnsi="Times New Roman"/>
          <w:sz w:val="22"/>
          <w:szCs w:val="22"/>
        </w:rPr>
      </w:pPr>
      <w:r w:rsidRPr="00F35A5F">
        <w:rPr>
          <w:rFonts w:ascii="Times New Roman" w:hAnsi="Times New Roman"/>
          <w:sz w:val="22"/>
          <w:szCs w:val="22"/>
        </w:rPr>
        <w:t>Буквић Матеја</w:t>
      </w:r>
    </w:p>
    <w:p w:rsidR="00142A68" w:rsidRPr="00F35A5F" w:rsidRDefault="00142A68" w:rsidP="00873B03">
      <w:pPr>
        <w:pStyle w:val="NoSpacing"/>
        <w:jc w:val="both"/>
        <w:rPr>
          <w:rFonts w:ascii="Times New Roman" w:hAnsi="Times New Roman"/>
          <w:sz w:val="22"/>
          <w:szCs w:val="22"/>
        </w:rPr>
      </w:pPr>
      <w:r w:rsidRPr="00F35A5F">
        <w:rPr>
          <w:rFonts w:ascii="Times New Roman" w:hAnsi="Times New Roman"/>
          <w:sz w:val="22"/>
          <w:szCs w:val="22"/>
        </w:rPr>
        <w:t>Вранић Јелена</w:t>
      </w:r>
    </w:p>
    <w:p w:rsidR="00142A68" w:rsidRPr="00F35A5F" w:rsidRDefault="00142A68" w:rsidP="00873B03">
      <w:pPr>
        <w:pStyle w:val="NoSpacing"/>
        <w:jc w:val="both"/>
        <w:rPr>
          <w:rFonts w:ascii="Times New Roman" w:hAnsi="Times New Roman"/>
          <w:sz w:val="22"/>
          <w:szCs w:val="22"/>
        </w:rPr>
      </w:pPr>
      <w:r w:rsidRPr="00F35A5F">
        <w:rPr>
          <w:rFonts w:ascii="Times New Roman" w:hAnsi="Times New Roman"/>
          <w:sz w:val="22"/>
          <w:szCs w:val="22"/>
        </w:rPr>
        <w:t>Дивац Павле</w:t>
      </w:r>
    </w:p>
    <w:p w:rsidR="004E1827" w:rsidRPr="00F35A5F" w:rsidRDefault="004E1827" w:rsidP="00873B03">
      <w:pPr>
        <w:pStyle w:val="NoSpacing"/>
        <w:jc w:val="both"/>
        <w:rPr>
          <w:rFonts w:ascii="Times New Roman" w:hAnsi="Times New Roman"/>
          <w:sz w:val="22"/>
          <w:szCs w:val="22"/>
        </w:rPr>
      </w:pPr>
      <w:r w:rsidRPr="00F35A5F">
        <w:rPr>
          <w:rFonts w:ascii="Times New Roman" w:hAnsi="Times New Roman"/>
          <w:sz w:val="22"/>
          <w:szCs w:val="22"/>
        </w:rPr>
        <w:t>Јаворац Јелица</w:t>
      </w:r>
    </w:p>
    <w:p w:rsidR="00142A68" w:rsidRPr="00F35A5F" w:rsidRDefault="00142A68" w:rsidP="00873B03">
      <w:pPr>
        <w:pStyle w:val="NoSpacing"/>
        <w:jc w:val="both"/>
        <w:rPr>
          <w:rFonts w:ascii="Times New Roman" w:hAnsi="Times New Roman"/>
          <w:sz w:val="22"/>
          <w:szCs w:val="22"/>
        </w:rPr>
      </w:pPr>
      <w:r w:rsidRPr="00F35A5F">
        <w:rPr>
          <w:rFonts w:ascii="Times New Roman" w:hAnsi="Times New Roman"/>
          <w:sz w:val="22"/>
          <w:szCs w:val="22"/>
        </w:rPr>
        <w:t>Јањушевић Милош</w:t>
      </w:r>
    </w:p>
    <w:p w:rsidR="00142A68" w:rsidRPr="00F35A5F" w:rsidRDefault="00142A68" w:rsidP="00873B03">
      <w:pPr>
        <w:pStyle w:val="NoSpacing"/>
        <w:jc w:val="both"/>
        <w:rPr>
          <w:rFonts w:ascii="Times New Roman" w:hAnsi="Times New Roman"/>
          <w:sz w:val="22"/>
          <w:szCs w:val="22"/>
        </w:rPr>
      </w:pPr>
      <w:r w:rsidRPr="00F35A5F">
        <w:rPr>
          <w:rFonts w:ascii="Times New Roman" w:hAnsi="Times New Roman"/>
          <w:sz w:val="22"/>
          <w:szCs w:val="22"/>
        </w:rPr>
        <w:t>Кашерић  Милан</w:t>
      </w:r>
    </w:p>
    <w:p w:rsidR="00142A68" w:rsidRPr="00F35A5F" w:rsidRDefault="00142A68" w:rsidP="00873B03">
      <w:pPr>
        <w:pStyle w:val="NoSpacing"/>
        <w:jc w:val="both"/>
        <w:rPr>
          <w:rFonts w:ascii="Times New Roman" w:hAnsi="Times New Roman"/>
          <w:sz w:val="22"/>
          <w:szCs w:val="22"/>
        </w:rPr>
      </w:pPr>
      <w:r w:rsidRPr="00F35A5F">
        <w:rPr>
          <w:rFonts w:ascii="Times New Roman" w:hAnsi="Times New Roman"/>
          <w:sz w:val="22"/>
          <w:szCs w:val="22"/>
        </w:rPr>
        <w:t>Копуновић Анђела</w:t>
      </w:r>
    </w:p>
    <w:p w:rsidR="00142A68" w:rsidRPr="00F35A5F" w:rsidRDefault="00142A68" w:rsidP="00873B03">
      <w:pPr>
        <w:pStyle w:val="NoSpacing"/>
        <w:jc w:val="both"/>
        <w:rPr>
          <w:rFonts w:ascii="Times New Roman" w:hAnsi="Times New Roman"/>
          <w:sz w:val="22"/>
          <w:szCs w:val="22"/>
        </w:rPr>
      </w:pPr>
      <w:r w:rsidRPr="00F35A5F">
        <w:rPr>
          <w:rFonts w:ascii="Times New Roman" w:hAnsi="Times New Roman"/>
          <w:sz w:val="22"/>
          <w:szCs w:val="22"/>
        </w:rPr>
        <w:t>Мановић Катарина</w:t>
      </w:r>
    </w:p>
    <w:p w:rsidR="00142A68" w:rsidRPr="00F35A5F" w:rsidRDefault="00142A68" w:rsidP="00873B03">
      <w:pPr>
        <w:pStyle w:val="NoSpacing"/>
        <w:jc w:val="both"/>
        <w:rPr>
          <w:rFonts w:ascii="Times New Roman" w:hAnsi="Times New Roman"/>
          <w:sz w:val="22"/>
          <w:szCs w:val="22"/>
        </w:rPr>
      </w:pPr>
      <w:r w:rsidRPr="00F35A5F">
        <w:rPr>
          <w:rFonts w:ascii="Times New Roman" w:hAnsi="Times New Roman"/>
          <w:sz w:val="22"/>
          <w:szCs w:val="22"/>
        </w:rPr>
        <w:t>Пантовић Мирко</w:t>
      </w:r>
    </w:p>
    <w:p w:rsidR="009A49C9" w:rsidRPr="00F35A5F" w:rsidRDefault="009A49C9" w:rsidP="00873B03">
      <w:pPr>
        <w:pStyle w:val="NoSpacing"/>
        <w:jc w:val="both"/>
        <w:rPr>
          <w:rFonts w:ascii="Times New Roman" w:hAnsi="Times New Roman"/>
          <w:sz w:val="22"/>
          <w:szCs w:val="22"/>
        </w:rPr>
      </w:pPr>
      <w:r w:rsidRPr="00F35A5F">
        <w:rPr>
          <w:rFonts w:ascii="Times New Roman" w:hAnsi="Times New Roman"/>
          <w:sz w:val="22"/>
          <w:szCs w:val="22"/>
        </w:rPr>
        <w:t>Радовић Мартина</w:t>
      </w:r>
    </w:p>
    <w:p w:rsidR="00142A68" w:rsidRPr="00F35A5F" w:rsidRDefault="00142A68" w:rsidP="00873B03">
      <w:pPr>
        <w:pStyle w:val="NoSpacing"/>
        <w:jc w:val="both"/>
        <w:rPr>
          <w:rFonts w:ascii="Times New Roman" w:hAnsi="Times New Roman"/>
          <w:sz w:val="22"/>
          <w:szCs w:val="22"/>
        </w:rPr>
      </w:pPr>
      <w:r w:rsidRPr="00F35A5F">
        <w:rPr>
          <w:rFonts w:ascii="Times New Roman" w:hAnsi="Times New Roman"/>
          <w:sz w:val="22"/>
          <w:szCs w:val="22"/>
        </w:rPr>
        <w:t>Савић Божица</w:t>
      </w:r>
    </w:p>
    <w:p w:rsidR="00142A68" w:rsidRPr="00F35A5F" w:rsidRDefault="00142A68" w:rsidP="00873B03">
      <w:pPr>
        <w:pStyle w:val="NoSpacing"/>
        <w:jc w:val="both"/>
        <w:rPr>
          <w:rFonts w:ascii="Times New Roman" w:hAnsi="Times New Roman"/>
          <w:sz w:val="22"/>
          <w:szCs w:val="22"/>
        </w:rPr>
      </w:pPr>
      <w:r w:rsidRPr="00F35A5F">
        <w:rPr>
          <w:rFonts w:ascii="Times New Roman" w:hAnsi="Times New Roman"/>
          <w:sz w:val="22"/>
          <w:szCs w:val="22"/>
        </w:rPr>
        <w:t>Тирак Елма</w:t>
      </w:r>
    </w:p>
    <w:p w:rsidR="009A49C9" w:rsidRPr="00F35A5F" w:rsidRDefault="009A49C9" w:rsidP="00873B03">
      <w:pPr>
        <w:pStyle w:val="NoSpacing"/>
        <w:jc w:val="both"/>
        <w:rPr>
          <w:rFonts w:ascii="Times New Roman" w:hAnsi="Times New Roman"/>
          <w:sz w:val="22"/>
          <w:szCs w:val="22"/>
        </w:rPr>
      </w:pPr>
      <w:r w:rsidRPr="00F35A5F">
        <w:rPr>
          <w:rFonts w:ascii="Times New Roman" w:hAnsi="Times New Roman"/>
          <w:sz w:val="22"/>
          <w:szCs w:val="22"/>
        </w:rPr>
        <w:t>Ћировић Катарина</w:t>
      </w:r>
    </w:p>
    <w:p w:rsidR="00142A68" w:rsidRPr="00F35A5F" w:rsidRDefault="00142A68" w:rsidP="00873B03">
      <w:pPr>
        <w:pStyle w:val="NoSpacing"/>
        <w:jc w:val="both"/>
        <w:rPr>
          <w:rFonts w:ascii="Times New Roman" w:hAnsi="Times New Roman"/>
          <w:sz w:val="22"/>
          <w:szCs w:val="22"/>
        </w:rPr>
      </w:pPr>
      <w:r w:rsidRPr="00F35A5F">
        <w:rPr>
          <w:rFonts w:ascii="Times New Roman" w:hAnsi="Times New Roman"/>
          <w:sz w:val="22"/>
          <w:szCs w:val="22"/>
        </w:rPr>
        <w:t>Хоџић Нејра</w:t>
      </w:r>
    </w:p>
    <w:p w:rsidR="00142A68" w:rsidRPr="00F35A5F" w:rsidRDefault="00142A68" w:rsidP="00873B03">
      <w:pPr>
        <w:pStyle w:val="NoSpacing"/>
        <w:jc w:val="both"/>
        <w:rPr>
          <w:rFonts w:ascii="Times New Roman" w:hAnsi="Times New Roman"/>
          <w:sz w:val="22"/>
          <w:szCs w:val="22"/>
        </w:rPr>
      </w:pPr>
      <w:r w:rsidRPr="00F35A5F">
        <w:rPr>
          <w:rFonts w:ascii="Times New Roman" w:hAnsi="Times New Roman"/>
          <w:sz w:val="22"/>
          <w:szCs w:val="22"/>
        </w:rPr>
        <w:t>Цвркотић Михајло</w:t>
      </w:r>
    </w:p>
    <w:p w:rsidR="00D14453" w:rsidRPr="00F35A5F" w:rsidRDefault="00D14453" w:rsidP="00873B03">
      <w:pPr>
        <w:pStyle w:val="NoSpacing"/>
        <w:jc w:val="both"/>
        <w:rPr>
          <w:rFonts w:ascii="Times New Roman" w:hAnsi="Times New Roman"/>
          <w:b/>
          <w:sz w:val="22"/>
          <w:szCs w:val="22"/>
        </w:rPr>
      </w:pPr>
    </w:p>
    <w:p w:rsidR="00142A68" w:rsidRPr="00F35A5F" w:rsidRDefault="00142A68" w:rsidP="00873B03">
      <w:pPr>
        <w:pStyle w:val="NoSpacing"/>
        <w:jc w:val="both"/>
        <w:rPr>
          <w:rFonts w:ascii="Times New Roman" w:hAnsi="Times New Roman"/>
          <w:b/>
          <w:sz w:val="22"/>
          <w:szCs w:val="22"/>
        </w:rPr>
      </w:pPr>
      <w:r w:rsidRPr="00F35A5F">
        <w:rPr>
          <w:rFonts w:ascii="Times New Roman" w:hAnsi="Times New Roman"/>
          <w:b/>
          <w:sz w:val="22"/>
          <w:szCs w:val="22"/>
        </w:rPr>
        <w:t>Са врло добрим успехом</w:t>
      </w:r>
    </w:p>
    <w:p w:rsidR="009A49C9" w:rsidRPr="00F35A5F" w:rsidRDefault="009A49C9" w:rsidP="00873B03">
      <w:pPr>
        <w:pStyle w:val="NoSpacing"/>
        <w:jc w:val="both"/>
        <w:rPr>
          <w:rFonts w:ascii="Times New Roman" w:hAnsi="Times New Roman"/>
          <w:sz w:val="22"/>
          <w:szCs w:val="22"/>
        </w:rPr>
      </w:pPr>
      <w:r w:rsidRPr="00F35A5F">
        <w:rPr>
          <w:rFonts w:ascii="Times New Roman" w:hAnsi="Times New Roman"/>
          <w:sz w:val="22"/>
          <w:szCs w:val="22"/>
        </w:rPr>
        <w:t>Делалић Везира</w:t>
      </w:r>
    </w:p>
    <w:p w:rsidR="009A49C9" w:rsidRPr="00F35A5F" w:rsidRDefault="009A49C9" w:rsidP="00873B03">
      <w:pPr>
        <w:pStyle w:val="NoSpacing"/>
        <w:jc w:val="both"/>
        <w:rPr>
          <w:rFonts w:ascii="Times New Roman" w:hAnsi="Times New Roman"/>
          <w:sz w:val="22"/>
          <w:szCs w:val="22"/>
        </w:rPr>
      </w:pPr>
      <w:r w:rsidRPr="00F35A5F">
        <w:rPr>
          <w:rFonts w:ascii="Times New Roman" w:hAnsi="Times New Roman"/>
          <w:sz w:val="22"/>
          <w:szCs w:val="22"/>
        </w:rPr>
        <w:t>Делалић Медина</w:t>
      </w:r>
    </w:p>
    <w:p w:rsidR="009A49C9" w:rsidRPr="00F35A5F" w:rsidRDefault="009A49C9" w:rsidP="00873B03">
      <w:pPr>
        <w:pStyle w:val="NoSpacing"/>
        <w:jc w:val="both"/>
        <w:rPr>
          <w:rFonts w:ascii="Times New Roman" w:hAnsi="Times New Roman"/>
          <w:sz w:val="22"/>
          <w:szCs w:val="22"/>
        </w:rPr>
      </w:pPr>
      <w:r w:rsidRPr="00F35A5F">
        <w:rPr>
          <w:rFonts w:ascii="Times New Roman" w:hAnsi="Times New Roman"/>
          <w:sz w:val="22"/>
          <w:szCs w:val="22"/>
        </w:rPr>
        <w:t>Микавица Бојана</w:t>
      </w:r>
    </w:p>
    <w:p w:rsidR="009A49C9" w:rsidRPr="00F35A5F" w:rsidRDefault="009A49C9" w:rsidP="00873B03">
      <w:pPr>
        <w:pStyle w:val="NoSpacing"/>
        <w:jc w:val="both"/>
        <w:rPr>
          <w:rFonts w:ascii="Times New Roman" w:hAnsi="Times New Roman"/>
          <w:sz w:val="22"/>
          <w:szCs w:val="22"/>
        </w:rPr>
      </w:pPr>
      <w:r w:rsidRPr="00F35A5F">
        <w:rPr>
          <w:rFonts w:ascii="Times New Roman" w:hAnsi="Times New Roman"/>
          <w:sz w:val="22"/>
          <w:szCs w:val="22"/>
        </w:rPr>
        <w:t>Раковић Емилија</w:t>
      </w:r>
    </w:p>
    <w:p w:rsidR="009A49C9" w:rsidRPr="00F35A5F" w:rsidRDefault="009A49C9" w:rsidP="00873B03">
      <w:pPr>
        <w:pStyle w:val="NoSpacing"/>
        <w:jc w:val="both"/>
        <w:rPr>
          <w:rFonts w:ascii="Times New Roman" w:hAnsi="Times New Roman"/>
          <w:sz w:val="22"/>
          <w:szCs w:val="22"/>
        </w:rPr>
      </w:pPr>
      <w:r w:rsidRPr="00F35A5F">
        <w:rPr>
          <w:rFonts w:ascii="Times New Roman" w:hAnsi="Times New Roman"/>
          <w:sz w:val="22"/>
          <w:szCs w:val="22"/>
        </w:rPr>
        <w:t>Соковић Матеа</w:t>
      </w:r>
    </w:p>
    <w:p w:rsidR="00D14453" w:rsidRPr="00F35A5F" w:rsidRDefault="00D14453" w:rsidP="00873B03">
      <w:pPr>
        <w:pStyle w:val="NoSpacing"/>
        <w:jc w:val="both"/>
        <w:rPr>
          <w:rFonts w:ascii="Times New Roman" w:hAnsi="Times New Roman"/>
          <w:b/>
          <w:sz w:val="22"/>
          <w:szCs w:val="22"/>
        </w:rPr>
      </w:pPr>
    </w:p>
    <w:p w:rsidR="00142A68" w:rsidRPr="00F35A5F" w:rsidRDefault="00142A68" w:rsidP="00873B03">
      <w:pPr>
        <w:pStyle w:val="NoSpacing"/>
        <w:jc w:val="both"/>
        <w:rPr>
          <w:rFonts w:ascii="Times New Roman" w:hAnsi="Times New Roman"/>
          <w:b/>
          <w:sz w:val="22"/>
          <w:szCs w:val="22"/>
        </w:rPr>
      </w:pPr>
      <w:r w:rsidRPr="00F35A5F">
        <w:rPr>
          <w:rFonts w:ascii="Times New Roman" w:hAnsi="Times New Roman"/>
          <w:b/>
          <w:sz w:val="22"/>
          <w:szCs w:val="22"/>
        </w:rPr>
        <w:lastRenderedPageBreak/>
        <w:t>Са добрим успехом</w:t>
      </w:r>
    </w:p>
    <w:p w:rsidR="00142A68" w:rsidRPr="00F35A5F" w:rsidRDefault="00142A68" w:rsidP="00873B03">
      <w:pPr>
        <w:pStyle w:val="NoSpacing"/>
        <w:jc w:val="both"/>
        <w:rPr>
          <w:rFonts w:ascii="Times New Roman" w:hAnsi="Times New Roman"/>
          <w:sz w:val="22"/>
          <w:szCs w:val="22"/>
        </w:rPr>
      </w:pPr>
      <w:r w:rsidRPr="00F35A5F">
        <w:rPr>
          <w:rFonts w:ascii="Times New Roman" w:hAnsi="Times New Roman"/>
          <w:sz w:val="22"/>
          <w:szCs w:val="22"/>
        </w:rPr>
        <w:t>Бекоња Марија</w:t>
      </w:r>
    </w:p>
    <w:p w:rsidR="00142A68" w:rsidRPr="00F35A5F" w:rsidRDefault="00142A68" w:rsidP="00873B03">
      <w:pPr>
        <w:pStyle w:val="NoSpacing"/>
        <w:jc w:val="both"/>
        <w:rPr>
          <w:rFonts w:ascii="Times New Roman" w:hAnsi="Times New Roman"/>
          <w:sz w:val="22"/>
          <w:szCs w:val="22"/>
        </w:rPr>
      </w:pPr>
      <w:r w:rsidRPr="00F35A5F">
        <w:rPr>
          <w:rFonts w:ascii="Times New Roman" w:hAnsi="Times New Roman"/>
          <w:sz w:val="22"/>
          <w:szCs w:val="22"/>
        </w:rPr>
        <w:t>Деспотовић Матеја</w:t>
      </w:r>
    </w:p>
    <w:p w:rsidR="004E1827" w:rsidRPr="00F35A5F" w:rsidRDefault="004E1827" w:rsidP="00873B03">
      <w:pPr>
        <w:pStyle w:val="NoSpacing"/>
        <w:jc w:val="both"/>
        <w:rPr>
          <w:rFonts w:ascii="Times New Roman" w:hAnsi="Times New Roman"/>
          <w:sz w:val="22"/>
          <w:szCs w:val="22"/>
        </w:rPr>
      </w:pPr>
      <w:r w:rsidRPr="00F35A5F">
        <w:rPr>
          <w:rFonts w:ascii="Times New Roman" w:hAnsi="Times New Roman"/>
          <w:sz w:val="22"/>
          <w:szCs w:val="22"/>
        </w:rPr>
        <w:t>Козица Адис</w:t>
      </w:r>
    </w:p>
    <w:p w:rsidR="00142A68" w:rsidRPr="00F35A5F" w:rsidRDefault="00142A68" w:rsidP="00873B03">
      <w:pPr>
        <w:pStyle w:val="NoSpacing"/>
        <w:jc w:val="both"/>
        <w:rPr>
          <w:rFonts w:ascii="Times New Roman" w:hAnsi="Times New Roman"/>
          <w:sz w:val="22"/>
          <w:szCs w:val="22"/>
        </w:rPr>
      </w:pPr>
      <w:r w:rsidRPr="00F35A5F">
        <w:rPr>
          <w:rFonts w:ascii="Times New Roman" w:hAnsi="Times New Roman"/>
          <w:sz w:val="22"/>
          <w:szCs w:val="22"/>
        </w:rPr>
        <w:t>Марјановић Оља</w:t>
      </w:r>
    </w:p>
    <w:p w:rsidR="009A49C9" w:rsidRPr="00F35A5F" w:rsidRDefault="009A49C9" w:rsidP="00873B03">
      <w:pPr>
        <w:pStyle w:val="NoSpacing"/>
        <w:jc w:val="both"/>
        <w:rPr>
          <w:rFonts w:ascii="Times New Roman" w:hAnsi="Times New Roman"/>
          <w:sz w:val="22"/>
          <w:szCs w:val="22"/>
        </w:rPr>
      </w:pPr>
      <w:r w:rsidRPr="00F35A5F">
        <w:rPr>
          <w:rFonts w:ascii="Times New Roman" w:hAnsi="Times New Roman"/>
          <w:sz w:val="22"/>
          <w:szCs w:val="22"/>
        </w:rPr>
        <w:t>Радивојевић Алекса</w:t>
      </w:r>
    </w:p>
    <w:p w:rsidR="00142A68" w:rsidRPr="00F35A5F" w:rsidRDefault="00142A68" w:rsidP="00873B03">
      <w:pPr>
        <w:pStyle w:val="NoSpacing"/>
        <w:jc w:val="both"/>
        <w:rPr>
          <w:rFonts w:ascii="Times New Roman" w:hAnsi="Times New Roman"/>
          <w:sz w:val="22"/>
          <w:szCs w:val="22"/>
        </w:rPr>
      </w:pPr>
      <w:r w:rsidRPr="00F35A5F">
        <w:rPr>
          <w:rFonts w:ascii="Times New Roman" w:hAnsi="Times New Roman"/>
          <w:sz w:val="22"/>
          <w:szCs w:val="22"/>
        </w:rPr>
        <w:t>Симовић Николина</w:t>
      </w:r>
    </w:p>
    <w:p w:rsidR="00142A68" w:rsidRPr="00F35A5F" w:rsidRDefault="00142A68" w:rsidP="00873B03">
      <w:pPr>
        <w:pStyle w:val="NoSpacing"/>
        <w:jc w:val="both"/>
        <w:rPr>
          <w:rFonts w:ascii="Times New Roman" w:hAnsi="Times New Roman"/>
          <w:sz w:val="22"/>
          <w:szCs w:val="22"/>
        </w:rPr>
      </w:pPr>
      <w:r w:rsidRPr="00F35A5F">
        <w:rPr>
          <w:rFonts w:ascii="Times New Roman" w:hAnsi="Times New Roman"/>
          <w:sz w:val="22"/>
          <w:szCs w:val="22"/>
        </w:rPr>
        <w:t>Словић Саша</w:t>
      </w:r>
    </w:p>
    <w:p w:rsidR="00142A68" w:rsidRPr="00F35A5F" w:rsidRDefault="00142A68" w:rsidP="00873B03">
      <w:pPr>
        <w:pStyle w:val="NoSpacing"/>
        <w:jc w:val="both"/>
        <w:rPr>
          <w:rFonts w:ascii="Times New Roman" w:hAnsi="Times New Roman"/>
          <w:b/>
          <w:sz w:val="22"/>
          <w:szCs w:val="22"/>
        </w:rPr>
      </w:pPr>
      <w:r w:rsidRPr="00F35A5F">
        <w:rPr>
          <w:rFonts w:ascii="Times New Roman" w:hAnsi="Times New Roman"/>
          <w:sz w:val="22"/>
          <w:szCs w:val="22"/>
        </w:rPr>
        <w:t>Хоџић Фарис</w:t>
      </w:r>
    </w:p>
    <w:p w:rsidR="00142A68" w:rsidRPr="00F35A5F" w:rsidRDefault="00142A68" w:rsidP="00873B03">
      <w:pPr>
        <w:pStyle w:val="NoSpacing"/>
        <w:jc w:val="both"/>
        <w:rPr>
          <w:rFonts w:ascii="Times New Roman" w:hAnsi="Times New Roman"/>
          <w:b/>
          <w:sz w:val="22"/>
          <w:szCs w:val="22"/>
        </w:rPr>
      </w:pPr>
    </w:p>
    <w:p w:rsidR="00D14453" w:rsidRPr="00F35A5F" w:rsidRDefault="00D14453" w:rsidP="00873B03">
      <w:pPr>
        <w:pStyle w:val="NoSpacing"/>
        <w:jc w:val="both"/>
        <w:rPr>
          <w:rFonts w:ascii="Times New Roman" w:hAnsi="Times New Roman"/>
          <w:b/>
          <w:sz w:val="22"/>
          <w:szCs w:val="22"/>
        </w:rPr>
      </w:pPr>
    </w:p>
    <w:p w:rsidR="00D14453" w:rsidRPr="00F35A5F" w:rsidRDefault="00D14453" w:rsidP="00873B03">
      <w:pPr>
        <w:pStyle w:val="NoSpacing"/>
        <w:jc w:val="both"/>
        <w:rPr>
          <w:rFonts w:ascii="Times New Roman" w:hAnsi="Times New Roman"/>
          <w:b/>
          <w:sz w:val="22"/>
          <w:szCs w:val="22"/>
        </w:rPr>
      </w:pPr>
    </w:p>
    <w:p w:rsidR="00D14453" w:rsidRPr="00F35A5F" w:rsidRDefault="00D14453" w:rsidP="00873B03">
      <w:pPr>
        <w:pStyle w:val="NoSpacing"/>
        <w:jc w:val="both"/>
        <w:rPr>
          <w:rFonts w:ascii="Times New Roman" w:hAnsi="Times New Roman"/>
          <w:b/>
          <w:sz w:val="22"/>
          <w:szCs w:val="22"/>
        </w:rPr>
      </w:pPr>
    </w:p>
    <w:p w:rsidR="00081FEE" w:rsidRPr="00F35A5F" w:rsidRDefault="00081FEE" w:rsidP="00873B03">
      <w:pPr>
        <w:pStyle w:val="NoSpacing"/>
        <w:jc w:val="both"/>
        <w:rPr>
          <w:rFonts w:ascii="Times New Roman" w:hAnsi="Times New Roman"/>
          <w:b/>
          <w:sz w:val="22"/>
          <w:szCs w:val="22"/>
        </w:rPr>
      </w:pPr>
      <w:r w:rsidRPr="00F35A5F">
        <w:rPr>
          <w:rFonts w:ascii="Times New Roman" w:hAnsi="Times New Roman"/>
          <w:b/>
          <w:sz w:val="22"/>
          <w:szCs w:val="22"/>
        </w:rPr>
        <w:t>I</w:t>
      </w:r>
      <w:r w:rsidR="00A70AB8" w:rsidRPr="00F35A5F">
        <w:rPr>
          <w:rFonts w:ascii="Times New Roman" w:hAnsi="Times New Roman"/>
          <w:b/>
          <w:sz w:val="22"/>
          <w:szCs w:val="22"/>
        </w:rPr>
        <w:t>V</w:t>
      </w:r>
      <w:r w:rsidRPr="00F35A5F">
        <w:rPr>
          <w:rFonts w:ascii="Times New Roman" w:hAnsi="Times New Roman"/>
          <w:b/>
          <w:sz w:val="22"/>
          <w:szCs w:val="22"/>
        </w:rPr>
        <w:t>-3</w:t>
      </w:r>
    </w:p>
    <w:p w:rsidR="009761E5" w:rsidRPr="00F35A5F" w:rsidRDefault="00081FEE" w:rsidP="00873B03">
      <w:pPr>
        <w:pStyle w:val="NoSpacing"/>
        <w:jc w:val="both"/>
        <w:rPr>
          <w:rFonts w:ascii="Times New Roman" w:hAnsi="Times New Roman"/>
          <w:i/>
          <w:sz w:val="22"/>
          <w:szCs w:val="22"/>
          <w:lang w:val="sr-Cyrl-CS"/>
        </w:rPr>
      </w:pPr>
      <w:r w:rsidRPr="00F35A5F">
        <w:rPr>
          <w:rFonts w:ascii="Times New Roman" w:hAnsi="Times New Roman"/>
          <w:i/>
          <w:sz w:val="22"/>
          <w:szCs w:val="22"/>
          <w:lang w:val="sr-Cyrl-CS"/>
        </w:rPr>
        <w:t>Смер: Природно математички</w:t>
      </w:r>
    </w:p>
    <w:p w:rsidR="001A4B2A" w:rsidRPr="00F35A5F" w:rsidRDefault="00C06C23" w:rsidP="00873B03">
      <w:pPr>
        <w:pStyle w:val="NoSpacing"/>
        <w:jc w:val="both"/>
        <w:rPr>
          <w:rFonts w:ascii="Times New Roman" w:hAnsi="Times New Roman"/>
          <w:i/>
          <w:sz w:val="22"/>
          <w:szCs w:val="22"/>
          <w:lang w:val="sr-Cyrl-CS"/>
        </w:rPr>
      </w:pPr>
      <w:r w:rsidRPr="00F35A5F">
        <w:rPr>
          <w:rFonts w:ascii="Times New Roman" w:hAnsi="Times New Roman"/>
          <w:i/>
          <w:sz w:val="22"/>
          <w:szCs w:val="22"/>
          <w:lang w:val="sr-Cyrl-CS"/>
        </w:rPr>
        <w:t>Одељењски старешина: Драгана Којадинивић</w:t>
      </w:r>
    </w:p>
    <w:p w:rsidR="008E39FD" w:rsidRPr="00F35A5F" w:rsidRDefault="00081FEE" w:rsidP="00873B03">
      <w:pPr>
        <w:pStyle w:val="NoSpacing"/>
        <w:jc w:val="both"/>
        <w:rPr>
          <w:rFonts w:ascii="Times New Roman" w:hAnsi="Times New Roman"/>
          <w:b/>
          <w:sz w:val="22"/>
          <w:szCs w:val="22"/>
          <w:lang w:val="sr-Cyrl-CS"/>
        </w:rPr>
      </w:pPr>
      <w:r w:rsidRPr="00F35A5F">
        <w:rPr>
          <w:rFonts w:ascii="Times New Roman" w:hAnsi="Times New Roman"/>
          <w:b/>
          <w:sz w:val="22"/>
          <w:szCs w:val="22"/>
          <w:lang w:val="sr-Cyrl-CS"/>
        </w:rPr>
        <w:t>Завршили разред</w:t>
      </w:r>
      <w:r w:rsidR="00812DDD" w:rsidRPr="00F35A5F">
        <w:rPr>
          <w:rFonts w:ascii="Times New Roman" w:hAnsi="Times New Roman"/>
          <w:b/>
          <w:sz w:val="22"/>
          <w:szCs w:val="22"/>
          <w:lang w:val="sr-Cyrl-CS"/>
        </w:rPr>
        <w:t>с</w:t>
      </w:r>
      <w:r w:rsidRPr="00F35A5F">
        <w:rPr>
          <w:rFonts w:ascii="Times New Roman" w:hAnsi="Times New Roman"/>
          <w:b/>
          <w:sz w:val="22"/>
          <w:szCs w:val="22"/>
          <w:lang w:val="sr-Cyrl-CS"/>
        </w:rPr>
        <w:t>а одличним успехом</w:t>
      </w:r>
    </w:p>
    <w:p w:rsidR="009A49C9" w:rsidRPr="00F35A5F" w:rsidRDefault="009A49C9" w:rsidP="00873B03">
      <w:pPr>
        <w:pStyle w:val="NoSpacing"/>
        <w:jc w:val="both"/>
        <w:rPr>
          <w:rFonts w:ascii="Times New Roman" w:hAnsi="Times New Roman"/>
          <w:sz w:val="22"/>
          <w:szCs w:val="22"/>
        </w:rPr>
      </w:pPr>
      <w:r w:rsidRPr="00F35A5F">
        <w:rPr>
          <w:rFonts w:ascii="Times New Roman" w:hAnsi="Times New Roman"/>
          <w:sz w:val="22"/>
          <w:szCs w:val="22"/>
        </w:rPr>
        <w:t>Алић Дарис</w:t>
      </w:r>
    </w:p>
    <w:p w:rsidR="00142A68" w:rsidRPr="00F35A5F" w:rsidRDefault="00142A68" w:rsidP="00873B03">
      <w:pPr>
        <w:pStyle w:val="NoSpacing"/>
        <w:jc w:val="both"/>
        <w:rPr>
          <w:rFonts w:ascii="Times New Roman" w:hAnsi="Times New Roman"/>
          <w:sz w:val="22"/>
          <w:szCs w:val="22"/>
        </w:rPr>
      </w:pPr>
      <w:r w:rsidRPr="00F35A5F">
        <w:rPr>
          <w:rFonts w:ascii="Times New Roman" w:hAnsi="Times New Roman"/>
          <w:sz w:val="22"/>
          <w:szCs w:val="22"/>
        </w:rPr>
        <w:t>Алихоџић Ајла</w:t>
      </w:r>
    </w:p>
    <w:p w:rsidR="00142A68" w:rsidRPr="00F35A5F" w:rsidRDefault="00142A68" w:rsidP="00873B03">
      <w:pPr>
        <w:pStyle w:val="NoSpacing"/>
        <w:jc w:val="both"/>
        <w:rPr>
          <w:rFonts w:ascii="Times New Roman" w:hAnsi="Times New Roman"/>
          <w:sz w:val="22"/>
          <w:szCs w:val="22"/>
        </w:rPr>
      </w:pPr>
      <w:r w:rsidRPr="00F35A5F">
        <w:rPr>
          <w:rFonts w:ascii="Times New Roman" w:hAnsi="Times New Roman"/>
          <w:sz w:val="22"/>
          <w:szCs w:val="22"/>
        </w:rPr>
        <w:t>Бјелић Вук</w:t>
      </w:r>
    </w:p>
    <w:p w:rsidR="00142A68" w:rsidRPr="00F35A5F" w:rsidRDefault="00142A68" w:rsidP="00873B03">
      <w:pPr>
        <w:pStyle w:val="NoSpacing"/>
        <w:jc w:val="both"/>
        <w:rPr>
          <w:rFonts w:ascii="Times New Roman" w:hAnsi="Times New Roman"/>
          <w:sz w:val="22"/>
          <w:szCs w:val="22"/>
        </w:rPr>
      </w:pPr>
      <w:r w:rsidRPr="00F35A5F">
        <w:rPr>
          <w:rFonts w:ascii="Times New Roman" w:hAnsi="Times New Roman"/>
          <w:sz w:val="22"/>
          <w:szCs w:val="22"/>
        </w:rPr>
        <w:t>Главоњић Дарија</w:t>
      </w:r>
    </w:p>
    <w:p w:rsidR="008E39FD" w:rsidRPr="00F35A5F" w:rsidRDefault="008E39FD" w:rsidP="00873B03">
      <w:pPr>
        <w:pStyle w:val="NoSpacing"/>
        <w:jc w:val="both"/>
        <w:rPr>
          <w:rFonts w:ascii="Times New Roman" w:hAnsi="Times New Roman"/>
          <w:sz w:val="22"/>
          <w:szCs w:val="22"/>
        </w:rPr>
      </w:pPr>
      <w:r w:rsidRPr="00F35A5F">
        <w:rPr>
          <w:rFonts w:ascii="Times New Roman" w:hAnsi="Times New Roman"/>
          <w:sz w:val="22"/>
          <w:szCs w:val="22"/>
        </w:rPr>
        <w:t>Голе Јована</w:t>
      </w:r>
    </w:p>
    <w:p w:rsidR="007A2A0A" w:rsidRPr="00F35A5F" w:rsidRDefault="007A2A0A" w:rsidP="00873B03">
      <w:pPr>
        <w:pStyle w:val="NoSpacing"/>
        <w:jc w:val="both"/>
        <w:rPr>
          <w:rFonts w:ascii="Times New Roman" w:hAnsi="Times New Roman"/>
          <w:sz w:val="22"/>
          <w:szCs w:val="22"/>
        </w:rPr>
      </w:pPr>
      <w:r w:rsidRPr="00F35A5F">
        <w:rPr>
          <w:rFonts w:ascii="Times New Roman" w:hAnsi="Times New Roman"/>
          <w:sz w:val="22"/>
          <w:szCs w:val="22"/>
        </w:rPr>
        <w:t>Доловчић Ена</w:t>
      </w:r>
    </w:p>
    <w:p w:rsidR="008E39FD" w:rsidRPr="00F35A5F" w:rsidRDefault="008E39FD" w:rsidP="00873B03">
      <w:pPr>
        <w:pStyle w:val="NoSpacing"/>
        <w:jc w:val="both"/>
        <w:rPr>
          <w:rFonts w:ascii="Times New Roman" w:hAnsi="Times New Roman"/>
          <w:sz w:val="22"/>
          <w:szCs w:val="22"/>
        </w:rPr>
      </w:pPr>
      <w:r w:rsidRPr="00F35A5F">
        <w:rPr>
          <w:rFonts w:ascii="Times New Roman" w:hAnsi="Times New Roman"/>
          <w:sz w:val="22"/>
          <w:szCs w:val="22"/>
        </w:rPr>
        <w:t>Драгутиновић Јана</w:t>
      </w:r>
    </w:p>
    <w:p w:rsidR="007A2A0A" w:rsidRPr="00F35A5F" w:rsidRDefault="00142A68" w:rsidP="00873B03">
      <w:pPr>
        <w:pStyle w:val="NoSpacing"/>
        <w:jc w:val="both"/>
        <w:rPr>
          <w:rFonts w:ascii="Times New Roman" w:hAnsi="Times New Roman"/>
          <w:sz w:val="22"/>
          <w:szCs w:val="22"/>
        </w:rPr>
      </w:pPr>
      <w:r w:rsidRPr="00F35A5F">
        <w:rPr>
          <w:rFonts w:ascii="Times New Roman" w:hAnsi="Times New Roman"/>
          <w:sz w:val="22"/>
          <w:szCs w:val="22"/>
        </w:rPr>
        <w:t>Иконић Милица</w:t>
      </w:r>
    </w:p>
    <w:p w:rsidR="007A2A0A" w:rsidRPr="00F35A5F" w:rsidRDefault="007A2A0A" w:rsidP="00873B03">
      <w:pPr>
        <w:pStyle w:val="NoSpacing"/>
        <w:jc w:val="both"/>
        <w:rPr>
          <w:rFonts w:ascii="Times New Roman" w:hAnsi="Times New Roman"/>
          <w:sz w:val="22"/>
          <w:szCs w:val="22"/>
        </w:rPr>
      </w:pPr>
      <w:r w:rsidRPr="00F35A5F">
        <w:rPr>
          <w:rFonts w:ascii="Times New Roman" w:hAnsi="Times New Roman"/>
          <w:sz w:val="22"/>
          <w:szCs w:val="22"/>
        </w:rPr>
        <w:t>Јаворац Лука</w:t>
      </w:r>
    </w:p>
    <w:p w:rsidR="00142A68" w:rsidRPr="00F35A5F" w:rsidRDefault="00142A68" w:rsidP="00873B03">
      <w:pPr>
        <w:pStyle w:val="NoSpacing"/>
        <w:jc w:val="both"/>
        <w:rPr>
          <w:rFonts w:ascii="Times New Roman" w:hAnsi="Times New Roman"/>
          <w:sz w:val="22"/>
          <w:szCs w:val="22"/>
        </w:rPr>
      </w:pPr>
      <w:r w:rsidRPr="00F35A5F">
        <w:rPr>
          <w:rFonts w:ascii="Times New Roman" w:hAnsi="Times New Roman"/>
          <w:sz w:val="22"/>
          <w:szCs w:val="22"/>
        </w:rPr>
        <w:t>Јеремић Никола</w:t>
      </w:r>
    </w:p>
    <w:p w:rsidR="007A2A0A" w:rsidRPr="00F35A5F" w:rsidRDefault="008E39FD" w:rsidP="00873B03">
      <w:pPr>
        <w:pStyle w:val="NoSpacing"/>
        <w:jc w:val="both"/>
        <w:rPr>
          <w:rFonts w:ascii="Times New Roman" w:hAnsi="Times New Roman"/>
          <w:sz w:val="22"/>
          <w:szCs w:val="22"/>
        </w:rPr>
      </w:pPr>
      <w:r w:rsidRPr="00F35A5F">
        <w:rPr>
          <w:rFonts w:ascii="Times New Roman" w:hAnsi="Times New Roman"/>
          <w:sz w:val="22"/>
          <w:szCs w:val="22"/>
        </w:rPr>
        <w:t>Јојовић Марија</w:t>
      </w:r>
    </w:p>
    <w:p w:rsidR="007A2A0A" w:rsidRPr="00F35A5F" w:rsidRDefault="007A2A0A" w:rsidP="00873B03">
      <w:pPr>
        <w:pStyle w:val="NoSpacing"/>
        <w:jc w:val="both"/>
        <w:rPr>
          <w:rFonts w:ascii="Times New Roman" w:hAnsi="Times New Roman"/>
          <w:sz w:val="22"/>
          <w:szCs w:val="22"/>
        </w:rPr>
      </w:pPr>
      <w:r w:rsidRPr="00F35A5F">
        <w:rPr>
          <w:rFonts w:ascii="Times New Roman" w:hAnsi="Times New Roman"/>
          <w:sz w:val="22"/>
          <w:szCs w:val="22"/>
        </w:rPr>
        <w:t>Келовић Нађа</w:t>
      </w:r>
    </w:p>
    <w:p w:rsidR="008E39FD" w:rsidRPr="00F35A5F" w:rsidRDefault="008E39FD" w:rsidP="00873B03">
      <w:pPr>
        <w:pStyle w:val="NoSpacing"/>
        <w:jc w:val="both"/>
        <w:rPr>
          <w:rFonts w:ascii="Times New Roman" w:hAnsi="Times New Roman"/>
          <w:sz w:val="22"/>
          <w:szCs w:val="22"/>
        </w:rPr>
      </w:pPr>
      <w:r w:rsidRPr="00F35A5F">
        <w:rPr>
          <w:rFonts w:ascii="Times New Roman" w:hAnsi="Times New Roman"/>
          <w:sz w:val="22"/>
          <w:szCs w:val="22"/>
        </w:rPr>
        <w:t>Коловић Ивона</w:t>
      </w:r>
    </w:p>
    <w:p w:rsidR="007A2A0A" w:rsidRPr="00F35A5F" w:rsidRDefault="007A2A0A" w:rsidP="00873B03">
      <w:pPr>
        <w:pStyle w:val="NoSpacing"/>
        <w:jc w:val="both"/>
        <w:rPr>
          <w:rFonts w:ascii="Times New Roman" w:hAnsi="Times New Roman"/>
          <w:sz w:val="22"/>
          <w:szCs w:val="22"/>
        </w:rPr>
      </w:pPr>
      <w:r w:rsidRPr="00F35A5F">
        <w:rPr>
          <w:rFonts w:ascii="Times New Roman" w:hAnsi="Times New Roman"/>
          <w:sz w:val="22"/>
          <w:szCs w:val="22"/>
        </w:rPr>
        <w:t>Кукуљац Ајла</w:t>
      </w:r>
    </w:p>
    <w:p w:rsidR="007A2A0A" w:rsidRPr="00F35A5F" w:rsidRDefault="007A2A0A" w:rsidP="00873B03">
      <w:pPr>
        <w:pStyle w:val="NoSpacing"/>
        <w:jc w:val="both"/>
        <w:rPr>
          <w:rFonts w:ascii="Times New Roman" w:hAnsi="Times New Roman"/>
          <w:sz w:val="22"/>
          <w:szCs w:val="22"/>
        </w:rPr>
      </w:pPr>
    </w:p>
    <w:p w:rsidR="008E39FD" w:rsidRPr="00F35A5F" w:rsidRDefault="008E39FD" w:rsidP="00873B03">
      <w:pPr>
        <w:pStyle w:val="NoSpacing"/>
        <w:jc w:val="both"/>
        <w:rPr>
          <w:rFonts w:ascii="Times New Roman" w:hAnsi="Times New Roman"/>
          <w:sz w:val="22"/>
          <w:szCs w:val="22"/>
        </w:rPr>
      </w:pPr>
      <w:r w:rsidRPr="00F35A5F">
        <w:rPr>
          <w:rFonts w:ascii="Times New Roman" w:hAnsi="Times New Roman"/>
          <w:sz w:val="22"/>
          <w:szCs w:val="22"/>
        </w:rPr>
        <w:t>Милинковић Данијела</w:t>
      </w:r>
    </w:p>
    <w:p w:rsidR="00142A68" w:rsidRPr="00F35A5F" w:rsidRDefault="00142A68" w:rsidP="00873B03">
      <w:pPr>
        <w:pStyle w:val="NoSpacing"/>
        <w:jc w:val="both"/>
        <w:rPr>
          <w:rFonts w:ascii="Times New Roman" w:hAnsi="Times New Roman"/>
          <w:sz w:val="22"/>
          <w:szCs w:val="22"/>
        </w:rPr>
      </w:pPr>
      <w:r w:rsidRPr="00F35A5F">
        <w:rPr>
          <w:rFonts w:ascii="Times New Roman" w:hAnsi="Times New Roman"/>
          <w:sz w:val="22"/>
          <w:szCs w:val="22"/>
        </w:rPr>
        <w:t>Никитовић Катарина</w:t>
      </w:r>
    </w:p>
    <w:p w:rsidR="00142A68" w:rsidRPr="00F35A5F" w:rsidRDefault="00142A68" w:rsidP="00873B03">
      <w:pPr>
        <w:pStyle w:val="NoSpacing"/>
        <w:jc w:val="both"/>
        <w:rPr>
          <w:rFonts w:ascii="Times New Roman" w:hAnsi="Times New Roman"/>
          <w:sz w:val="22"/>
          <w:szCs w:val="22"/>
        </w:rPr>
      </w:pPr>
      <w:r w:rsidRPr="00F35A5F">
        <w:rPr>
          <w:rFonts w:ascii="Times New Roman" w:hAnsi="Times New Roman"/>
          <w:sz w:val="22"/>
          <w:szCs w:val="22"/>
        </w:rPr>
        <w:t>Оташевић Софија</w:t>
      </w:r>
    </w:p>
    <w:p w:rsidR="00142A68" w:rsidRPr="00F35A5F" w:rsidRDefault="00142A68" w:rsidP="00873B03">
      <w:pPr>
        <w:pStyle w:val="NoSpacing"/>
        <w:jc w:val="both"/>
        <w:rPr>
          <w:rFonts w:ascii="Times New Roman" w:hAnsi="Times New Roman"/>
          <w:sz w:val="22"/>
          <w:szCs w:val="22"/>
        </w:rPr>
      </w:pPr>
      <w:r w:rsidRPr="00F35A5F">
        <w:rPr>
          <w:rFonts w:ascii="Times New Roman" w:hAnsi="Times New Roman"/>
          <w:sz w:val="22"/>
          <w:szCs w:val="22"/>
        </w:rPr>
        <w:t>Павловић Матија</w:t>
      </w:r>
    </w:p>
    <w:p w:rsidR="007A2A0A" w:rsidRPr="00F35A5F" w:rsidRDefault="007A2A0A" w:rsidP="00873B03">
      <w:pPr>
        <w:pStyle w:val="NoSpacing"/>
        <w:jc w:val="both"/>
        <w:rPr>
          <w:rFonts w:ascii="Times New Roman" w:hAnsi="Times New Roman"/>
          <w:sz w:val="22"/>
          <w:szCs w:val="22"/>
        </w:rPr>
      </w:pPr>
      <w:r w:rsidRPr="00F35A5F">
        <w:rPr>
          <w:rFonts w:ascii="Times New Roman" w:hAnsi="Times New Roman"/>
          <w:sz w:val="22"/>
          <w:szCs w:val="22"/>
        </w:rPr>
        <w:t>Поповић Ана</w:t>
      </w:r>
    </w:p>
    <w:p w:rsidR="007A2A0A" w:rsidRPr="00F35A5F" w:rsidRDefault="007A2A0A" w:rsidP="00873B03">
      <w:pPr>
        <w:pStyle w:val="NoSpacing"/>
        <w:jc w:val="both"/>
        <w:rPr>
          <w:rFonts w:ascii="Times New Roman" w:hAnsi="Times New Roman"/>
          <w:sz w:val="22"/>
          <w:szCs w:val="22"/>
        </w:rPr>
      </w:pPr>
      <w:r w:rsidRPr="00F35A5F">
        <w:rPr>
          <w:rFonts w:ascii="Times New Roman" w:hAnsi="Times New Roman"/>
          <w:sz w:val="22"/>
          <w:szCs w:val="22"/>
        </w:rPr>
        <w:t>Пујовић Игор</w:t>
      </w:r>
    </w:p>
    <w:p w:rsidR="00142A68" w:rsidRPr="00F35A5F" w:rsidRDefault="00142A68" w:rsidP="00873B03">
      <w:pPr>
        <w:pStyle w:val="NoSpacing"/>
        <w:jc w:val="both"/>
        <w:rPr>
          <w:rFonts w:ascii="Times New Roman" w:hAnsi="Times New Roman"/>
          <w:sz w:val="22"/>
          <w:szCs w:val="22"/>
        </w:rPr>
      </w:pPr>
      <w:r w:rsidRPr="00F35A5F">
        <w:rPr>
          <w:rFonts w:ascii="Times New Roman" w:hAnsi="Times New Roman"/>
          <w:sz w:val="22"/>
          <w:szCs w:val="22"/>
        </w:rPr>
        <w:t>Раковић Марко</w:t>
      </w:r>
    </w:p>
    <w:p w:rsidR="007A2A0A" w:rsidRPr="00F35A5F" w:rsidRDefault="007A2A0A" w:rsidP="00873B03">
      <w:pPr>
        <w:pStyle w:val="NoSpacing"/>
        <w:jc w:val="both"/>
        <w:rPr>
          <w:rFonts w:ascii="Times New Roman" w:hAnsi="Times New Roman"/>
          <w:sz w:val="22"/>
          <w:szCs w:val="22"/>
        </w:rPr>
      </w:pPr>
      <w:r w:rsidRPr="00F35A5F">
        <w:rPr>
          <w:rFonts w:ascii="Times New Roman" w:hAnsi="Times New Roman"/>
          <w:sz w:val="22"/>
          <w:szCs w:val="22"/>
        </w:rPr>
        <w:t>Ратковић Вукашин</w:t>
      </w:r>
    </w:p>
    <w:p w:rsidR="007A2A0A" w:rsidRPr="00F35A5F" w:rsidRDefault="007A2A0A" w:rsidP="00873B03">
      <w:pPr>
        <w:pStyle w:val="NoSpacing"/>
        <w:jc w:val="both"/>
        <w:rPr>
          <w:rFonts w:ascii="Times New Roman" w:hAnsi="Times New Roman"/>
          <w:sz w:val="22"/>
          <w:szCs w:val="22"/>
        </w:rPr>
      </w:pPr>
      <w:r w:rsidRPr="00F35A5F">
        <w:rPr>
          <w:rFonts w:ascii="Times New Roman" w:hAnsi="Times New Roman"/>
          <w:sz w:val="22"/>
          <w:szCs w:val="22"/>
        </w:rPr>
        <w:t>Рековић Атина</w:t>
      </w:r>
    </w:p>
    <w:p w:rsidR="00142A68" w:rsidRPr="00F35A5F" w:rsidRDefault="00142A68" w:rsidP="00873B03">
      <w:pPr>
        <w:pStyle w:val="NoSpacing"/>
        <w:jc w:val="both"/>
        <w:rPr>
          <w:rFonts w:ascii="Times New Roman" w:hAnsi="Times New Roman"/>
          <w:b/>
          <w:sz w:val="22"/>
          <w:szCs w:val="22"/>
        </w:rPr>
      </w:pPr>
      <w:r w:rsidRPr="00F35A5F">
        <w:rPr>
          <w:rFonts w:ascii="Times New Roman" w:hAnsi="Times New Roman"/>
          <w:sz w:val="22"/>
          <w:szCs w:val="22"/>
        </w:rPr>
        <w:t>Салкановић Ајла</w:t>
      </w:r>
    </w:p>
    <w:p w:rsidR="008E39FD" w:rsidRPr="00F35A5F" w:rsidRDefault="008E39FD" w:rsidP="00873B03">
      <w:pPr>
        <w:pStyle w:val="NoSpacing"/>
        <w:jc w:val="both"/>
        <w:rPr>
          <w:rFonts w:ascii="Times New Roman" w:hAnsi="Times New Roman"/>
          <w:sz w:val="22"/>
          <w:szCs w:val="22"/>
        </w:rPr>
      </w:pPr>
      <w:r w:rsidRPr="00F35A5F">
        <w:rPr>
          <w:rFonts w:ascii="Times New Roman" w:hAnsi="Times New Roman"/>
          <w:sz w:val="22"/>
          <w:szCs w:val="22"/>
        </w:rPr>
        <w:t>Шљука Марија</w:t>
      </w:r>
    </w:p>
    <w:p w:rsidR="008E39FD" w:rsidRPr="00F35A5F" w:rsidRDefault="008E39FD" w:rsidP="00873B03">
      <w:pPr>
        <w:pStyle w:val="NoSpacing"/>
        <w:jc w:val="both"/>
        <w:rPr>
          <w:rFonts w:ascii="Times New Roman" w:hAnsi="Times New Roman"/>
          <w:sz w:val="22"/>
          <w:szCs w:val="22"/>
        </w:rPr>
      </w:pPr>
    </w:p>
    <w:p w:rsidR="00142A68" w:rsidRPr="00F35A5F" w:rsidRDefault="008E39FD" w:rsidP="00873B03">
      <w:pPr>
        <w:pStyle w:val="NoSpacing"/>
        <w:jc w:val="both"/>
        <w:rPr>
          <w:rFonts w:ascii="Times New Roman" w:hAnsi="Times New Roman"/>
          <w:b/>
          <w:sz w:val="22"/>
          <w:szCs w:val="22"/>
        </w:rPr>
      </w:pPr>
      <w:r w:rsidRPr="00F35A5F">
        <w:rPr>
          <w:rFonts w:ascii="Times New Roman" w:hAnsi="Times New Roman"/>
          <w:b/>
          <w:sz w:val="22"/>
          <w:szCs w:val="22"/>
        </w:rPr>
        <w:t>Са врло добрим успехом</w:t>
      </w:r>
    </w:p>
    <w:p w:rsidR="00142A68" w:rsidRPr="00F35A5F" w:rsidRDefault="00142A68" w:rsidP="00873B03">
      <w:pPr>
        <w:pStyle w:val="NoSpacing"/>
        <w:jc w:val="both"/>
        <w:rPr>
          <w:rFonts w:ascii="Times New Roman" w:hAnsi="Times New Roman"/>
          <w:sz w:val="22"/>
          <w:szCs w:val="22"/>
        </w:rPr>
      </w:pPr>
      <w:r w:rsidRPr="00F35A5F">
        <w:rPr>
          <w:rFonts w:ascii="Times New Roman" w:hAnsi="Times New Roman"/>
          <w:sz w:val="22"/>
          <w:szCs w:val="22"/>
        </w:rPr>
        <w:t>Бабић Марко</w:t>
      </w:r>
    </w:p>
    <w:p w:rsidR="007A2A0A" w:rsidRPr="00F35A5F" w:rsidRDefault="007A2A0A" w:rsidP="00873B03">
      <w:pPr>
        <w:pStyle w:val="NoSpacing"/>
        <w:jc w:val="both"/>
        <w:rPr>
          <w:rFonts w:ascii="Times New Roman" w:hAnsi="Times New Roman"/>
          <w:sz w:val="22"/>
          <w:szCs w:val="22"/>
        </w:rPr>
      </w:pPr>
      <w:r w:rsidRPr="00F35A5F">
        <w:rPr>
          <w:rFonts w:ascii="Times New Roman" w:hAnsi="Times New Roman"/>
          <w:sz w:val="22"/>
          <w:szCs w:val="22"/>
        </w:rPr>
        <w:t>Новаковић Небојша</w:t>
      </w:r>
    </w:p>
    <w:p w:rsidR="008E39FD" w:rsidRPr="00F35A5F" w:rsidRDefault="008E39FD" w:rsidP="00873B03">
      <w:pPr>
        <w:pStyle w:val="NoSpacing"/>
        <w:jc w:val="both"/>
        <w:rPr>
          <w:rFonts w:ascii="Times New Roman" w:hAnsi="Times New Roman"/>
          <w:sz w:val="22"/>
          <w:szCs w:val="22"/>
        </w:rPr>
      </w:pPr>
      <w:r w:rsidRPr="00F35A5F">
        <w:rPr>
          <w:rFonts w:ascii="Times New Roman" w:hAnsi="Times New Roman"/>
          <w:sz w:val="22"/>
          <w:szCs w:val="22"/>
        </w:rPr>
        <w:t>Шукић Есин</w:t>
      </w:r>
    </w:p>
    <w:p w:rsidR="00D14453" w:rsidRPr="00F35A5F" w:rsidRDefault="00D14453" w:rsidP="00873B03">
      <w:pPr>
        <w:pStyle w:val="NoSpacing"/>
        <w:jc w:val="both"/>
        <w:rPr>
          <w:rFonts w:ascii="Times New Roman" w:hAnsi="Times New Roman"/>
          <w:b/>
          <w:sz w:val="22"/>
          <w:szCs w:val="22"/>
        </w:rPr>
      </w:pPr>
    </w:p>
    <w:p w:rsidR="008E39FD" w:rsidRPr="00F35A5F" w:rsidRDefault="008E39FD" w:rsidP="00873B03">
      <w:pPr>
        <w:pStyle w:val="NoSpacing"/>
        <w:jc w:val="both"/>
        <w:rPr>
          <w:rFonts w:ascii="Times New Roman" w:hAnsi="Times New Roman"/>
          <w:b/>
          <w:sz w:val="22"/>
          <w:szCs w:val="22"/>
        </w:rPr>
      </w:pPr>
      <w:r w:rsidRPr="00F35A5F">
        <w:rPr>
          <w:rFonts w:ascii="Times New Roman" w:hAnsi="Times New Roman"/>
          <w:b/>
          <w:sz w:val="22"/>
          <w:szCs w:val="22"/>
        </w:rPr>
        <w:t>Са   добрим успехом</w:t>
      </w:r>
    </w:p>
    <w:p w:rsidR="00142A68" w:rsidRPr="00F35A5F" w:rsidRDefault="00142A68" w:rsidP="00873B03">
      <w:pPr>
        <w:pStyle w:val="NoSpacing"/>
        <w:jc w:val="both"/>
        <w:rPr>
          <w:rFonts w:ascii="Times New Roman" w:hAnsi="Times New Roman"/>
          <w:sz w:val="22"/>
          <w:szCs w:val="22"/>
        </w:rPr>
      </w:pPr>
      <w:r w:rsidRPr="00F35A5F">
        <w:rPr>
          <w:rFonts w:ascii="Times New Roman" w:hAnsi="Times New Roman"/>
          <w:sz w:val="22"/>
          <w:szCs w:val="22"/>
        </w:rPr>
        <w:t>Мандал Един</w:t>
      </w:r>
    </w:p>
    <w:p w:rsidR="00AD4F9B" w:rsidRPr="00F35A5F" w:rsidRDefault="00AD4F9B" w:rsidP="00873B03">
      <w:pPr>
        <w:pStyle w:val="NoSpacing"/>
        <w:jc w:val="both"/>
        <w:rPr>
          <w:rFonts w:ascii="Times New Roman" w:hAnsi="Times New Roman"/>
          <w:b/>
          <w:sz w:val="22"/>
          <w:szCs w:val="22"/>
          <w:lang w:val="sr-Cyrl-CS"/>
        </w:rPr>
      </w:pPr>
    </w:p>
    <w:p w:rsidR="00AD4F9B" w:rsidRPr="00F35A5F" w:rsidRDefault="00AD4F9B" w:rsidP="00873B03">
      <w:pPr>
        <w:pStyle w:val="NoSpacing"/>
        <w:jc w:val="both"/>
        <w:rPr>
          <w:rFonts w:ascii="Times New Roman" w:hAnsi="Times New Roman"/>
          <w:b/>
          <w:sz w:val="22"/>
          <w:szCs w:val="22"/>
          <w:lang w:val="sr-Cyrl-CS"/>
        </w:rPr>
      </w:pPr>
    </w:p>
    <w:p w:rsidR="00AD4F9B" w:rsidRPr="00F35A5F" w:rsidRDefault="00AD4F9B" w:rsidP="00873B03">
      <w:pPr>
        <w:pStyle w:val="NoSpacing"/>
        <w:jc w:val="both"/>
        <w:rPr>
          <w:rFonts w:ascii="Times New Roman" w:hAnsi="Times New Roman"/>
          <w:b/>
          <w:sz w:val="22"/>
          <w:szCs w:val="22"/>
          <w:lang w:val="sr-Cyrl-CS"/>
        </w:rPr>
      </w:pPr>
    </w:p>
    <w:p w:rsidR="00AD4F9B" w:rsidRPr="00F35A5F" w:rsidRDefault="00AD4F9B" w:rsidP="00873B03">
      <w:pPr>
        <w:pStyle w:val="NoSpacing"/>
        <w:jc w:val="both"/>
        <w:rPr>
          <w:rFonts w:ascii="Times New Roman" w:hAnsi="Times New Roman"/>
          <w:sz w:val="22"/>
          <w:szCs w:val="22"/>
          <w:lang w:val="sr-Cyrl-CS"/>
        </w:rPr>
      </w:pPr>
    </w:p>
    <w:p w:rsidR="00E55CC7" w:rsidRPr="00F35A5F" w:rsidRDefault="00E55CC7" w:rsidP="00873B03">
      <w:pPr>
        <w:pStyle w:val="NoSpacing"/>
        <w:jc w:val="both"/>
        <w:rPr>
          <w:rFonts w:ascii="Times New Roman" w:hAnsi="Times New Roman"/>
          <w:sz w:val="22"/>
          <w:szCs w:val="22"/>
          <w:lang w:val="sr-Cyrl-CS"/>
        </w:rPr>
      </w:pPr>
    </w:p>
    <w:sectPr w:rsidR="00E55CC7" w:rsidRPr="00F35A5F" w:rsidSect="00415852">
      <w:headerReference w:type="default" r:id="rId77"/>
      <w:footerReference w:type="default" r:id="rId78"/>
      <w:headerReference w:type="first" r:id="rId79"/>
      <w:type w:val="oddPage"/>
      <w:pgSz w:w="11907" w:h="16839" w:code="9"/>
      <w:pgMar w:top="567" w:right="851" w:bottom="567" w:left="851" w:header="567" w:footer="567" w:gutter="0"/>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32CE" w:rsidRDefault="00AE32CE">
      <w:r>
        <w:separator/>
      </w:r>
    </w:p>
  </w:endnote>
  <w:endnote w:type="continuationSeparator" w:id="1">
    <w:p w:rsidR="00AE32CE" w:rsidRDefault="00AE32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Roman Cirilica">
    <w:altName w:val="Arial Narro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YU">
    <w:altName w:val="Times New Roman"/>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F">
    <w:altName w:val="Times New Roman"/>
    <w:charset w:val="00"/>
    <w:family w:val="auto"/>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1214026"/>
      <w:docPartObj>
        <w:docPartGallery w:val="Page Numbers (Bottom of Page)"/>
        <w:docPartUnique/>
      </w:docPartObj>
    </w:sdtPr>
    <w:sdtEndPr>
      <w:rPr>
        <w:noProof/>
      </w:rPr>
    </w:sdtEndPr>
    <w:sdtContent>
      <w:p w:rsidR="00AE32CE" w:rsidRDefault="00AE32CE">
        <w:pPr>
          <w:pStyle w:val="Footer"/>
          <w:jc w:val="right"/>
        </w:pPr>
        <w:fldSimple w:instr=" PAGE   \* MERGEFORMAT ">
          <w:r w:rsidR="000F6F61">
            <w:rPr>
              <w:noProof/>
            </w:rPr>
            <w:t>24</w:t>
          </w:r>
        </w:fldSimple>
      </w:p>
    </w:sdtContent>
  </w:sdt>
  <w:p w:rsidR="00AE32CE" w:rsidRDefault="00AE32C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32CE" w:rsidRDefault="00AE32CE">
      <w:r>
        <w:separator/>
      </w:r>
    </w:p>
  </w:footnote>
  <w:footnote w:type="continuationSeparator" w:id="1">
    <w:p w:rsidR="00AE32CE" w:rsidRDefault="00AE32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2CE" w:rsidRPr="00415852" w:rsidRDefault="00AE32CE" w:rsidP="00415852">
    <w:pPr>
      <w:pStyle w:val="Header"/>
      <w:jc w:val="center"/>
      <w:rPr>
        <w:i/>
        <w:sz w:val="20"/>
      </w:rPr>
    </w:pPr>
    <w:r w:rsidRPr="00415852">
      <w:rPr>
        <w:rFonts w:asciiTheme="minorHAnsi" w:hAnsiTheme="minorHAnsi"/>
        <w:i/>
        <w:sz w:val="20"/>
      </w:rPr>
      <w:t xml:space="preserve">Гимназија Прибој </w:t>
    </w:r>
    <w:r w:rsidR="00855FA9">
      <w:rPr>
        <w:rFonts w:asciiTheme="minorHAnsi" w:hAnsiTheme="minorHAnsi"/>
        <w:i/>
        <w:sz w:val="20"/>
        <w:lang/>
      </w:rPr>
      <w:t xml:space="preserve">                                                                                                 </w:t>
    </w:r>
    <w:r w:rsidRPr="00415852">
      <w:rPr>
        <w:rFonts w:asciiTheme="minorHAnsi" w:hAnsiTheme="minorHAnsi"/>
        <w:i/>
        <w:sz w:val="20"/>
      </w:rPr>
      <w:t>Извештај о раду у школској 2022/23.години</w:t>
    </w:r>
  </w:p>
  <w:p w:rsidR="00AE32CE" w:rsidRDefault="00AE32C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2CE" w:rsidRPr="00415852" w:rsidRDefault="00AE32CE" w:rsidP="00415852">
    <w:pPr>
      <w:pStyle w:val="Header"/>
      <w:ind w:right="360"/>
      <w:jc w:val="center"/>
      <w:rPr>
        <w:rFonts w:ascii="Times New Roman" w:hAnsi="Times New Roman"/>
        <w:lang w:val="sr-Cyrl-C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901CF5"/>
    <w:multiLevelType w:val="hybridMultilevel"/>
    <w:tmpl w:val="D9EE3C16"/>
    <w:lvl w:ilvl="0" w:tplc="119C060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2385B77"/>
    <w:multiLevelType w:val="hybridMultilevel"/>
    <w:tmpl w:val="36A4A884"/>
    <w:lvl w:ilvl="0" w:tplc="A518F68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C82740"/>
    <w:multiLevelType w:val="hybridMultilevel"/>
    <w:tmpl w:val="3762F14C"/>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4">
    <w:nsid w:val="05C92024"/>
    <w:multiLevelType w:val="hybridMultilevel"/>
    <w:tmpl w:val="10EECF5A"/>
    <w:lvl w:ilvl="0" w:tplc="0409000F">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E5603B"/>
    <w:multiLevelType w:val="multilevel"/>
    <w:tmpl w:val="F56E1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6E23008"/>
    <w:multiLevelType w:val="hybridMultilevel"/>
    <w:tmpl w:val="E03268BE"/>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7">
    <w:nsid w:val="074E63A2"/>
    <w:multiLevelType w:val="hybridMultilevel"/>
    <w:tmpl w:val="35A424F2"/>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8">
    <w:nsid w:val="0AD40840"/>
    <w:multiLevelType w:val="hybridMultilevel"/>
    <w:tmpl w:val="D172AA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C52C97"/>
    <w:multiLevelType w:val="hybridMultilevel"/>
    <w:tmpl w:val="9656FE32"/>
    <w:lvl w:ilvl="0" w:tplc="A518F68E">
      <w:start w:val="1"/>
      <w:numFmt w:val="bullet"/>
      <w:lvlText w:val="-"/>
      <w:lvlJc w:val="left"/>
      <w:pPr>
        <w:ind w:left="1429" w:hanging="360"/>
      </w:pPr>
      <w:rPr>
        <w:rFonts w:ascii="Calibri" w:eastAsiaTheme="minorHAnsi" w:hAnsi="Calibri" w:cs="Calibri"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nsid w:val="0BF451AB"/>
    <w:multiLevelType w:val="hybridMultilevel"/>
    <w:tmpl w:val="CE5C5D8A"/>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1">
    <w:nsid w:val="131D61F9"/>
    <w:multiLevelType w:val="hybridMultilevel"/>
    <w:tmpl w:val="5D52658A"/>
    <w:lvl w:ilvl="0" w:tplc="A518F68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4E845E1"/>
    <w:multiLevelType w:val="hybridMultilevel"/>
    <w:tmpl w:val="82E032C6"/>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3">
    <w:nsid w:val="156D1E42"/>
    <w:multiLevelType w:val="hybridMultilevel"/>
    <w:tmpl w:val="DA00D17A"/>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4">
    <w:nsid w:val="16794AD1"/>
    <w:multiLevelType w:val="hybridMultilevel"/>
    <w:tmpl w:val="9D843844"/>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5">
    <w:nsid w:val="17357330"/>
    <w:multiLevelType w:val="hybridMultilevel"/>
    <w:tmpl w:val="9BF0D38A"/>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6">
    <w:nsid w:val="196A362D"/>
    <w:multiLevelType w:val="hybridMultilevel"/>
    <w:tmpl w:val="F1D892A6"/>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7">
    <w:nsid w:val="1B291C9E"/>
    <w:multiLevelType w:val="hybridMultilevel"/>
    <w:tmpl w:val="E774C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D9B7803"/>
    <w:multiLevelType w:val="hybridMultilevel"/>
    <w:tmpl w:val="84869028"/>
    <w:lvl w:ilvl="0" w:tplc="0409000F">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EA0229F"/>
    <w:multiLevelType w:val="hybridMultilevel"/>
    <w:tmpl w:val="196EECFE"/>
    <w:lvl w:ilvl="0" w:tplc="2234A944">
      <w:numFmt w:val="bullet"/>
      <w:lvlText w:val="-"/>
      <w:lvlJc w:val="left"/>
      <w:pPr>
        <w:tabs>
          <w:tab w:val="num" w:pos="720"/>
        </w:tabs>
        <w:ind w:left="720"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0">
    <w:nsid w:val="1FC74270"/>
    <w:multiLevelType w:val="hybridMultilevel"/>
    <w:tmpl w:val="07722216"/>
    <w:lvl w:ilvl="0" w:tplc="7BD2BB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45927B3"/>
    <w:multiLevelType w:val="hybridMultilevel"/>
    <w:tmpl w:val="F98E6932"/>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22">
    <w:nsid w:val="24F15C48"/>
    <w:multiLevelType w:val="hybridMultilevel"/>
    <w:tmpl w:val="D3BC6A1C"/>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23">
    <w:nsid w:val="24F331AD"/>
    <w:multiLevelType w:val="hybridMultilevel"/>
    <w:tmpl w:val="FF226C1A"/>
    <w:lvl w:ilvl="0" w:tplc="2AFA259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25A269F5"/>
    <w:multiLevelType w:val="hybridMultilevel"/>
    <w:tmpl w:val="232469FC"/>
    <w:lvl w:ilvl="0" w:tplc="8B720CB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25AB5C5F"/>
    <w:multiLevelType w:val="hybridMultilevel"/>
    <w:tmpl w:val="F38E515A"/>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26">
    <w:nsid w:val="266A7745"/>
    <w:multiLevelType w:val="hybridMultilevel"/>
    <w:tmpl w:val="D3C022A6"/>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27">
    <w:nsid w:val="288E18D6"/>
    <w:multiLevelType w:val="hybridMultilevel"/>
    <w:tmpl w:val="00C25208"/>
    <w:lvl w:ilvl="0" w:tplc="3064C6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88E7A55"/>
    <w:multiLevelType w:val="hybridMultilevel"/>
    <w:tmpl w:val="6838A576"/>
    <w:lvl w:ilvl="0" w:tplc="9FE21D10">
      <w:start w:val="1"/>
      <w:numFmt w:val="decimal"/>
      <w:lvlText w:val="%1."/>
      <w:lvlJc w:val="left"/>
      <w:pPr>
        <w:ind w:left="1080" w:hanging="360"/>
      </w:pPr>
      <w:rPr>
        <w:rFonts w:ascii="Times Roman Cirilica" w:hAnsi="Times Roman Cirilic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2A30316B"/>
    <w:multiLevelType w:val="hybridMultilevel"/>
    <w:tmpl w:val="5614A2C0"/>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30">
    <w:nsid w:val="2B0B7761"/>
    <w:multiLevelType w:val="hybridMultilevel"/>
    <w:tmpl w:val="1A2A34CE"/>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31">
    <w:nsid w:val="30EF7BC1"/>
    <w:multiLevelType w:val="hybridMultilevel"/>
    <w:tmpl w:val="DD800C62"/>
    <w:lvl w:ilvl="0" w:tplc="1444B45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31150E9"/>
    <w:multiLevelType w:val="hybridMultilevel"/>
    <w:tmpl w:val="58588F90"/>
    <w:lvl w:ilvl="0" w:tplc="0409000F">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4E15FFD"/>
    <w:multiLevelType w:val="hybridMultilevel"/>
    <w:tmpl w:val="F4ECB442"/>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34">
    <w:nsid w:val="35912C84"/>
    <w:multiLevelType w:val="hybridMultilevel"/>
    <w:tmpl w:val="E6D2C6A6"/>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35">
    <w:nsid w:val="35A36C1E"/>
    <w:multiLevelType w:val="hybridMultilevel"/>
    <w:tmpl w:val="758CFBE2"/>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36">
    <w:nsid w:val="36790007"/>
    <w:multiLevelType w:val="hybridMultilevel"/>
    <w:tmpl w:val="99AA740A"/>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37">
    <w:nsid w:val="37F21010"/>
    <w:multiLevelType w:val="hybridMultilevel"/>
    <w:tmpl w:val="232469FC"/>
    <w:lvl w:ilvl="0" w:tplc="8B720CB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391A4E14"/>
    <w:multiLevelType w:val="hybridMultilevel"/>
    <w:tmpl w:val="591634E6"/>
    <w:lvl w:ilvl="0" w:tplc="5CEE7D1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39744B2F"/>
    <w:multiLevelType w:val="hybridMultilevel"/>
    <w:tmpl w:val="AEF4678A"/>
    <w:lvl w:ilvl="0" w:tplc="343C4E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39F65AB1"/>
    <w:multiLevelType w:val="singleLevel"/>
    <w:tmpl w:val="11705CCC"/>
    <w:lvl w:ilvl="0">
      <w:start w:val="1"/>
      <w:numFmt w:val="decimal"/>
      <w:lvlText w:val="%1."/>
      <w:lvlJc w:val="left"/>
      <w:pPr>
        <w:tabs>
          <w:tab w:val="num" w:pos="360"/>
        </w:tabs>
        <w:ind w:left="360" w:hanging="360"/>
      </w:pPr>
    </w:lvl>
  </w:abstractNum>
  <w:abstractNum w:abstractNumId="41">
    <w:nsid w:val="3B642FAC"/>
    <w:multiLevelType w:val="hybridMultilevel"/>
    <w:tmpl w:val="D2C8FDCC"/>
    <w:lvl w:ilvl="0" w:tplc="C2CA73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3B7C373E"/>
    <w:multiLevelType w:val="singleLevel"/>
    <w:tmpl w:val="1FC8A65E"/>
    <w:lvl w:ilvl="0">
      <w:start w:val="1"/>
      <w:numFmt w:val="decimal"/>
      <w:lvlText w:val="%1."/>
      <w:lvlJc w:val="left"/>
      <w:pPr>
        <w:tabs>
          <w:tab w:val="num" w:pos="360"/>
        </w:tabs>
        <w:ind w:left="283" w:hanging="283"/>
      </w:pPr>
    </w:lvl>
  </w:abstractNum>
  <w:abstractNum w:abstractNumId="43">
    <w:nsid w:val="3E3067D8"/>
    <w:multiLevelType w:val="hybridMultilevel"/>
    <w:tmpl w:val="642C6A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3E335934"/>
    <w:multiLevelType w:val="hybridMultilevel"/>
    <w:tmpl w:val="CB82CCFC"/>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45">
    <w:nsid w:val="3E6A2D11"/>
    <w:multiLevelType w:val="hybridMultilevel"/>
    <w:tmpl w:val="105A9172"/>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46">
    <w:nsid w:val="3F6A17F5"/>
    <w:multiLevelType w:val="hybridMultilevel"/>
    <w:tmpl w:val="4F7A8DC8"/>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47">
    <w:nsid w:val="44B47F38"/>
    <w:multiLevelType w:val="hybridMultilevel"/>
    <w:tmpl w:val="8500F5B2"/>
    <w:lvl w:ilvl="0" w:tplc="460CAAC8">
      <w:start w:val="1"/>
      <w:numFmt w:val="decimal"/>
      <w:lvlText w:val="%1."/>
      <w:lvlJc w:val="left"/>
      <w:pPr>
        <w:ind w:left="758" w:hanging="360"/>
      </w:pPr>
      <w:rPr>
        <w:rFonts w:ascii="Arial" w:hAnsi="Arial" w:cs="Arial" w:hint="default"/>
        <w:color w:val="202124"/>
        <w:sz w:val="20"/>
      </w:rPr>
    </w:lvl>
    <w:lvl w:ilvl="1" w:tplc="04090019" w:tentative="1">
      <w:start w:val="1"/>
      <w:numFmt w:val="lowerLetter"/>
      <w:lvlText w:val="%2."/>
      <w:lvlJc w:val="left"/>
      <w:pPr>
        <w:ind w:left="1478" w:hanging="360"/>
      </w:pPr>
    </w:lvl>
    <w:lvl w:ilvl="2" w:tplc="0409001B" w:tentative="1">
      <w:start w:val="1"/>
      <w:numFmt w:val="lowerRoman"/>
      <w:lvlText w:val="%3."/>
      <w:lvlJc w:val="right"/>
      <w:pPr>
        <w:ind w:left="2198" w:hanging="180"/>
      </w:pPr>
    </w:lvl>
    <w:lvl w:ilvl="3" w:tplc="0409000F" w:tentative="1">
      <w:start w:val="1"/>
      <w:numFmt w:val="decimal"/>
      <w:lvlText w:val="%4."/>
      <w:lvlJc w:val="left"/>
      <w:pPr>
        <w:ind w:left="2918" w:hanging="360"/>
      </w:pPr>
    </w:lvl>
    <w:lvl w:ilvl="4" w:tplc="04090019" w:tentative="1">
      <w:start w:val="1"/>
      <w:numFmt w:val="lowerLetter"/>
      <w:lvlText w:val="%5."/>
      <w:lvlJc w:val="left"/>
      <w:pPr>
        <w:ind w:left="3638" w:hanging="360"/>
      </w:pPr>
    </w:lvl>
    <w:lvl w:ilvl="5" w:tplc="0409001B" w:tentative="1">
      <w:start w:val="1"/>
      <w:numFmt w:val="lowerRoman"/>
      <w:lvlText w:val="%6."/>
      <w:lvlJc w:val="right"/>
      <w:pPr>
        <w:ind w:left="4358" w:hanging="180"/>
      </w:pPr>
    </w:lvl>
    <w:lvl w:ilvl="6" w:tplc="0409000F" w:tentative="1">
      <w:start w:val="1"/>
      <w:numFmt w:val="decimal"/>
      <w:lvlText w:val="%7."/>
      <w:lvlJc w:val="left"/>
      <w:pPr>
        <w:ind w:left="5078" w:hanging="360"/>
      </w:pPr>
    </w:lvl>
    <w:lvl w:ilvl="7" w:tplc="04090019" w:tentative="1">
      <w:start w:val="1"/>
      <w:numFmt w:val="lowerLetter"/>
      <w:lvlText w:val="%8."/>
      <w:lvlJc w:val="left"/>
      <w:pPr>
        <w:ind w:left="5798" w:hanging="360"/>
      </w:pPr>
    </w:lvl>
    <w:lvl w:ilvl="8" w:tplc="0409001B" w:tentative="1">
      <w:start w:val="1"/>
      <w:numFmt w:val="lowerRoman"/>
      <w:lvlText w:val="%9."/>
      <w:lvlJc w:val="right"/>
      <w:pPr>
        <w:ind w:left="6518" w:hanging="180"/>
      </w:pPr>
    </w:lvl>
  </w:abstractNum>
  <w:abstractNum w:abstractNumId="48">
    <w:nsid w:val="4980007D"/>
    <w:multiLevelType w:val="hybridMultilevel"/>
    <w:tmpl w:val="85687BE2"/>
    <w:lvl w:ilvl="0" w:tplc="EB4683A4">
      <w:start w:val="1"/>
      <w:numFmt w:val="decimal"/>
      <w:lvlText w:val="%1."/>
      <w:lvlJc w:val="left"/>
      <w:pPr>
        <w:tabs>
          <w:tab w:val="num" w:pos="1080"/>
        </w:tabs>
        <w:ind w:left="1080" w:hanging="360"/>
      </w:pPr>
      <w:rPr>
        <w:rFonts w:hint="default"/>
      </w:rPr>
    </w:lvl>
    <w:lvl w:ilvl="1" w:tplc="0409000F">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9">
    <w:nsid w:val="49B73623"/>
    <w:multiLevelType w:val="hybridMultilevel"/>
    <w:tmpl w:val="58F89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C732677"/>
    <w:multiLevelType w:val="hybridMultilevel"/>
    <w:tmpl w:val="DEFA9D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4CD42F69"/>
    <w:multiLevelType w:val="hybridMultilevel"/>
    <w:tmpl w:val="2940D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D230663"/>
    <w:multiLevelType w:val="hybridMultilevel"/>
    <w:tmpl w:val="78DE5D46"/>
    <w:lvl w:ilvl="0" w:tplc="5A04C2CA">
      <w:start w:val="1"/>
      <w:numFmt w:val="decimal"/>
      <w:lvlText w:val="%1."/>
      <w:lvlJc w:val="left"/>
      <w:pPr>
        <w:tabs>
          <w:tab w:val="num" w:pos="1695"/>
        </w:tabs>
        <w:ind w:left="1695" w:hanging="975"/>
      </w:pPr>
    </w:lvl>
    <w:lvl w:ilvl="1" w:tplc="081A0019">
      <w:start w:val="1"/>
      <w:numFmt w:val="decimal"/>
      <w:lvlText w:val="%2."/>
      <w:lvlJc w:val="left"/>
      <w:pPr>
        <w:tabs>
          <w:tab w:val="num" w:pos="1440"/>
        </w:tabs>
        <w:ind w:left="1440" w:hanging="360"/>
      </w:pPr>
    </w:lvl>
    <w:lvl w:ilvl="2" w:tplc="081A001B">
      <w:start w:val="1"/>
      <w:numFmt w:val="decimal"/>
      <w:lvlText w:val="%3."/>
      <w:lvlJc w:val="left"/>
      <w:pPr>
        <w:tabs>
          <w:tab w:val="num" w:pos="2160"/>
        </w:tabs>
        <w:ind w:left="2160" w:hanging="360"/>
      </w:pPr>
    </w:lvl>
    <w:lvl w:ilvl="3" w:tplc="081A000F">
      <w:start w:val="1"/>
      <w:numFmt w:val="decimal"/>
      <w:lvlText w:val="%4."/>
      <w:lvlJc w:val="left"/>
      <w:pPr>
        <w:tabs>
          <w:tab w:val="num" w:pos="2880"/>
        </w:tabs>
        <w:ind w:left="2880" w:hanging="360"/>
      </w:pPr>
    </w:lvl>
    <w:lvl w:ilvl="4" w:tplc="081A0019">
      <w:start w:val="1"/>
      <w:numFmt w:val="decimal"/>
      <w:lvlText w:val="%5."/>
      <w:lvlJc w:val="left"/>
      <w:pPr>
        <w:tabs>
          <w:tab w:val="num" w:pos="3600"/>
        </w:tabs>
        <w:ind w:left="3600" w:hanging="360"/>
      </w:pPr>
    </w:lvl>
    <w:lvl w:ilvl="5" w:tplc="081A001B">
      <w:start w:val="1"/>
      <w:numFmt w:val="decimal"/>
      <w:lvlText w:val="%6."/>
      <w:lvlJc w:val="left"/>
      <w:pPr>
        <w:tabs>
          <w:tab w:val="num" w:pos="4320"/>
        </w:tabs>
        <w:ind w:left="4320" w:hanging="360"/>
      </w:pPr>
    </w:lvl>
    <w:lvl w:ilvl="6" w:tplc="081A000F">
      <w:start w:val="1"/>
      <w:numFmt w:val="decimal"/>
      <w:lvlText w:val="%7."/>
      <w:lvlJc w:val="left"/>
      <w:pPr>
        <w:tabs>
          <w:tab w:val="num" w:pos="5040"/>
        </w:tabs>
        <w:ind w:left="5040" w:hanging="360"/>
      </w:pPr>
    </w:lvl>
    <w:lvl w:ilvl="7" w:tplc="081A0019">
      <w:start w:val="1"/>
      <w:numFmt w:val="decimal"/>
      <w:lvlText w:val="%8."/>
      <w:lvlJc w:val="left"/>
      <w:pPr>
        <w:tabs>
          <w:tab w:val="num" w:pos="5760"/>
        </w:tabs>
        <w:ind w:left="5760" w:hanging="360"/>
      </w:pPr>
    </w:lvl>
    <w:lvl w:ilvl="8" w:tplc="081A001B">
      <w:start w:val="1"/>
      <w:numFmt w:val="decimal"/>
      <w:lvlText w:val="%9."/>
      <w:lvlJc w:val="left"/>
      <w:pPr>
        <w:tabs>
          <w:tab w:val="num" w:pos="6480"/>
        </w:tabs>
        <w:ind w:left="6480" w:hanging="360"/>
      </w:pPr>
    </w:lvl>
  </w:abstractNum>
  <w:abstractNum w:abstractNumId="53">
    <w:nsid w:val="4E6A6FB0"/>
    <w:multiLevelType w:val="hybridMultilevel"/>
    <w:tmpl w:val="93BE5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0162F6F"/>
    <w:multiLevelType w:val="hybridMultilevel"/>
    <w:tmpl w:val="A38A9330"/>
    <w:lvl w:ilvl="0" w:tplc="326E2A7E">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0662398"/>
    <w:multiLevelType w:val="hybridMultilevel"/>
    <w:tmpl w:val="36DC1518"/>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56">
    <w:nsid w:val="52C33C4C"/>
    <w:multiLevelType w:val="hybridMultilevel"/>
    <w:tmpl w:val="1A80F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5706F6F"/>
    <w:multiLevelType w:val="hybridMultilevel"/>
    <w:tmpl w:val="832494A2"/>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58">
    <w:nsid w:val="56857965"/>
    <w:multiLevelType w:val="hybridMultilevel"/>
    <w:tmpl w:val="DF24E14A"/>
    <w:lvl w:ilvl="0" w:tplc="BB9282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57AA5943"/>
    <w:multiLevelType w:val="hybridMultilevel"/>
    <w:tmpl w:val="232469FC"/>
    <w:lvl w:ilvl="0" w:tplc="8B720CB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
    <w:nsid w:val="598C1316"/>
    <w:multiLevelType w:val="hybridMultilevel"/>
    <w:tmpl w:val="943ADA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59EC6A76"/>
    <w:multiLevelType w:val="hybridMultilevel"/>
    <w:tmpl w:val="E774C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D857F5D"/>
    <w:multiLevelType w:val="hybridMultilevel"/>
    <w:tmpl w:val="BC0CB6D0"/>
    <w:lvl w:ilvl="0" w:tplc="21A2A580">
      <w:start w:val="1"/>
      <w:numFmt w:val="decimal"/>
      <w:lvlText w:val="%1."/>
      <w:lvlJc w:val="left"/>
      <w:pPr>
        <w:tabs>
          <w:tab w:val="num" w:pos="1080"/>
        </w:tabs>
        <w:ind w:left="1080" w:hanging="360"/>
      </w:pPr>
      <w:rPr>
        <w:rFonts w:ascii="Times New Roman" w:hAnsi="Times New Roman"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3">
    <w:nsid w:val="5E577E95"/>
    <w:multiLevelType w:val="hybridMultilevel"/>
    <w:tmpl w:val="64FECF28"/>
    <w:lvl w:ilvl="0" w:tplc="CEC849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5EAC2A64"/>
    <w:multiLevelType w:val="hybridMultilevel"/>
    <w:tmpl w:val="AB4897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5ED00DCE"/>
    <w:multiLevelType w:val="hybridMultilevel"/>
    <w:tmpl w:val="614ABF08"/>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66">
    <w:nsid w:val="5F076BB5"/>
    <w:multiLevelType w:val="hybridMultilevel"/>
    <w:tmpl w:val="C5421CE6"/>
    <w:lvl w:ilvl="0" w:tplc="A518F68E">
      <w:start w:val="1"/>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65DA255B"/>
    <w:multiLevelType w:val="hybridMultilevel"/>
    <w:tmpl w:val="D0F28A64"/>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68">
    <w:nsid w:val="69EB349C"/>
    <w:multiLevelType w:val="hybridMultilevel"/>
    <w:tmpl w:val="F9668204"/>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69">
    <w:nsid w:val="6B7F33D9"/>
    <w:multiLevelType w:val="hybridMultilevel"/>
    <w:tmpl w:val="8A7E8058"/>
    <w:lvl w:ilvl="0" w:tplc="A518F68E">
      <w:start w:val="1"/>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6D343C22"/>
    <w:multiLevelType w:val="hybridMultilevel"/>
    <w:tmpl w:val="52B433B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6FAF56F1"/>
    <w:multiLevelType w:val="hybridMultilevel"/>
    <w:tmpl w:val="6D6A0822"/>
    <w:lvl w:ilvl="0" w:tplc="5F467AC6">
      <w:start w:val="1"/>
      <w:numFmt w:val="decimalZero"/>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724103A0"/>
    <w:multiLevelType w:val="hybridMultilevel"/>
    <w:tmpl w:val="5DAC1E74"/>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73">
    <w:nsid w:val="734570DD"/>
    <w:multiLevelType w:val="hybridMultilevel"/>
    <w:tmpl w:val="5E32041A"/>
    <w:lvl w:ilvl="0" w:tplc="A518F68E">
      <w:start w:val="1"/>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nsid w:val="73543B5C"/>
    <w:multiLevelType w:val="hybridMultilevel"/>
    <w:tmpl w:val="FC0E4B4E"/>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75">
    <w:nsid w:val="74424698"/>
    <w:multiLevelType w:val="hybridMultilevel"/>
    <w:tmpl w:val="20884B3C"/>
    <w:lvl w:ilvl="0" w:tplc="1A5EF30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6D0563A"/>
    <w:multiLevelType w:val="hybridMultilevel"/>
    <w:tmpl w:val="232469FC"/>
    <w:lvl w:ilvl="0" w:tplc="8B720CB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
    <w:nsid w:val="76E02F55"/>
    <w:multiLevelType w:val="hybridMultilevel"/>
    <w:tmpl w:val="4AB67920"/>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78">
    <w:nsid w:val="77B12589"/>
    <w:multiLevelType w:val="hybridMultilevel"/>
    <w:tmpl w:val="B860C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A1A014F"/>
    <w:multiLevelType w:val="hybridMultilevel"/>
    <w:tmpl w:val="E22EC26C"/>
    <w:lvl w:ilvl="0" w:tplc="2F6CAD6C">
      <w:start w:val="1"/>
      <w:numFmt w:val="decimal"/>
      <w:lvlText w:val="%1."/>
      <w:lvlJc w:val="left"/>
      <w:pPr>
        <w:tabs>
          <w:tab w:val="num" w:pos="1092"/>
        </w:tabs>
        <w:ind w:left="1092" w:hanging="360"/>
      </w:pPr>
      <w:rPr>
        <w:rFonts w:hint="default"/>
      </w:rPr>
    </w:lvl>
    <w:lvl w:ilvl="1" w:tplc="19CE52C0">
      <w:start w:val="1"/>
      <w:numFmt w:val="decimal"/>
      <w:lvlText w:val="%2."/>
      <w:lvlJc w:val="left"/>
      <w:pPr>
        <w:tabs>
          <w:tab w:val="num" w:pos="1812"/>
        </w:tabs>
        <w:ind w:left="1812" w:hanging="360"/>
      </w:pPr>
      <w:rPr>
        <w:rFonts w:ascii="Times New Roman" w:eastAsia="Times New Roman" w:hAnsi="Times New Roman" w:cs="Times New Roman"/>
      </w:rPr>
    </w:lvl>
    <w:lvl w:ilvl="2" w:tplc="0409001B" w:tentative="1">
      <w:start w:val="1"/>
      <w:numFmt w:val="lowerRoman"/>
      <w:lvlText w:val="%3."/>
      <w:lvlJc w:val="right"/>
      <w:pPr>
        <w:tabs>
          <w:tab w:val="num" w:pos="2532"/>
        </w:tabs>
        <w:ind w:left="2532" w:hanging="180"/>
      </w:pPr>
    </w:lvl>
    <w:lvl w:ilvl="3" w:tplc="0409000F" w:tentative="1">
      <w:start w:val="1"/>
      <w:numFmt w:val="decimal"/>
      <w:lvlText w:val="%4."/>
      <w:lvlJc w:val="left"/>
      <w:pPr>
        <w:tabs>
          <w:tab w:val="num" w:pos="3252"/>
        </w:tabs>
        <w:ind w:left="3252" w:hanging="360"/>
      </w:pPr>
    </w:lvl>
    <w:lvl w:ilvl="4" w:tplc="04090019" w:tentative="1">
      <w:start w:val="1"/>
      <w:numFmt w:val="lowerLetter"/>
      <w:lvlText w:val="%5."/>
      <w:lvlJc w:val="left"/>
      <w:pPr>
        <w:tabs>
          <w:tab w:val="num" w:pos="3972"/>
        </w:tabs>
        <w:ind w:left="3972" w:hanging="360"/>
      </w:pPr>
    </w:lvl>
    <w:lvl w:ilvl="5" w:tplc="0409001B" w:tentative="1">
      <w:start w:val="1"/>
      <w:numFmt w:val="lowerRoman"/>
      <w:lvlText w:val="%6."/>
      <w:lvlJc w:val="right"/>
      <w:pPr>
        <w:tabs>
          <w:tab w:val="num" w:pos="4692"/>
        </w:tabs>
        <w:ind w:left="4692" w:hanging="180"/>
      </w:pPr>
    </w:lvl>
    <w:lvl w:ilvl="6" w:tplc="0409000F" w:tentative="1">
      <w:start w:val="1"/>
      <w:numFmt w:val="decimal"/>
      <w:lvlText w:val="%7."/>
      <w:lvlJc w:val="left"/>
      <w:pPr>
        <w:tabs>
          <w:tab w:val="num" w:pos="5412"/>
        </w:tabs>
        <w:ind w:left="5412" w:hanging="360"/>
      </w:pPr>
    </w:lvl>
    <w:lvl w:ilvl="7" w:tplc="04090019" w:tentative="1">
      <w:start w:val="1"/>
      <w:numFmt w:val="lowerLetter"/>
      <w:lvlText w:val="%8."/>
      <w:lvlJc w:val="left"/>
      <w:pPr>
        <w:tabs>
          <w:tab w:val="num" w:pos="6132"/>
        </w:tabs>
        <w:ind w:left="6132" w:hanging="360"/>
      </w:pPr>
    </w:lvl>
    <w:lvl w:ilvl="8" w:tplc="0409001B" w:tentative="1">
      <w:start w:val="1"/>
      <w:numFmt w:val="lowerRoman"/>
      <w:lvlText w:val="%9."/>
      <w:lvlJc w:val="right"/>
      <w:pPr>
        <w:tabs>
          <w:tab w:val="num" w:pos="6852"/>
        </w:tabs>
        <w:ind w:left="6852" w:hanging="180"/>
      </w:pPr>
    </w:lvl>
  </w:abstractNum>
  <w:abstractNum w:abstractNumId="80">
    <w:nsid w:val="7A630928"/>
    <w:multiLevelType w:val="hybridMultilevel"/>
    <w:tmpl w:val="DEECC0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7AAE45F3"/>
    <w:multiLevelType w:val="singleLevel"/>
    <w:tmpl w:val="FD36842C"/>
    <w:lvl w:ilvl="0">
      <w:start w:val="1"/>
      <w:numFmt w:val="decimal"/>
      <w:lvlText w:val="%1."/>
      <w:lvlJc w:val="left"/>
      <w:pPr>
        <w:tabs>
          <w:tab w:val="num" w:pos="360"/>
        </w:tabs>
        <w:ind w:left="283" w:hanging="283"/>
      </w:pPr>
    </w:lvl>
  </w:abstractNum>
  <w:abstractNum w:abstractNumId="82">
    <w:nsid w:val="7BA7146B"/>
    <w:multiLevelType w:val="hybridMultilevel"/>
    <w:tmpl w:val="29B0CB26"/>
    <w:lvl w:ilvl="0" w:tplc="6164A8A4">
      <w:start w:val="2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D7955E1"/>
    <w:multiLevelType w:val="hybridMultilevel"/>
    <w:tmpl w:val="52202798"/>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84">
    <w:nsid w:val="7EBB1928"/>
    <w:multiLevelType w:val="hybridMultilevel"/>
    <w:tmpl w:val="B4083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FDB591D"/>
    <w:multiLevelType w:val="hybridMultilevel"/>
    <w:tmpl w:val="44B65DBA"/>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42"/>
  </w:num>
  <w:num w:numId="4">
    <w:abstractNumId w:val="81"/>
  </w:num>
  <w:num w:numId="5">
    <w:abstractNumId w:val="40"/>
  </w:num>
  <w:num w:numId="6">
    <w:abstractNumId w:val="23"/>
  </w:num>
  <w:num w:numId="7">
    <w:abstractNumId w:val="1"/>
  </w:num>
  <w:num w:numId="8">
    <w:abstractNumId w:val="48"/>
  </w:num>
  <w:num w:numId="9">
    <w:abstractNumId w:val="79"/>
  </w:num>
  <w:num w:numId="10">
    <w:abstractNumId w:val="62"/>
  </w:num>
  <w:num w:numId="11">
    <w:abstractNumId w:val="50"/>
  </w:num>
  <w:num w:numId="12">
    <w:abstractNumId w:val="80"/>
  </w:num>
  <w:num w:numId="13">
    <w:abstractNumId w:val="64"/>
  </w:num>
  <w:num w:numId="14">
    <w:abstractNumId w:val="70"/>
  </w:num>
  <w:num w:numId="15">
    <w:abstractNumId w:val="43"/>
  </w:num>
  <w:num w:numId="16">
    <w:abstractNumId w:val="60"/>
  </w:num>
  <w:num w:numId="17">
    <w:abstractNumId w:val="83"/>
  </w:num>
  <w:num w:numId="18">
    <w:abstractNumId w:val="36"/>
  </w:num>
  <w:num w:numId="19">
    <w:abstractNumId w:val="12"/>
  </w:num>
  <w:num w:numId="20">
    <w:abstractNumId w:val="45"/>
  </w:num>
  <w:num w:numId="21">
    <w:abstractNumId w:val="33"/>
  </w:num>
  <w:num w:numId="22">
    <w:abstractNumId w:val="7"/>
  </w:num>
  <w:num w:numId="23">
    <w:abstractNumId w:val="29"/>
  </w:num>
  <w:num w:numId="24">
    <w:abstractNumId w:val="30"/>
  </w:num>
  <w:num w:numId="25">
    <w:abstractNumId w:val="6"/>
  </w:num>
  <w:num w:numId="26">
    <w:abstractNumId w:val="19"/>
  </w:num>
  <w:num w:numId="27">
    <w:abstractNumId w:val="72"/>
  </w:num>
  <w:num w:numId="28">
    <w:abstractNumId w:val="65"/>
  </w:num>
  <w:num w:numId="29">
    <w:abstractNumId w:val="77"/>
  </w:num>
  <w:num w:numId="30">
    <w:abstractNumId w:val="25"/>
  </w:num>
  <w:num w:numId="31">
    <w:abstractNumId w:val="46"/>
  </w:num>
  <w:num w:numId="32">
    <w:abstractNumId w:val="55"/>
  </w:num>
  <w:num w:numId="33">
    <w:abstractNumId w:val="34"/>
  </w:num>
  <w:num w:numId="34">
    <w:abstractNumId w:val="85"/>
  </w:num>
  <w:num w:numId="35">
    <w:abstractNumId w:val="3"/>
  </w:num>
  <w:num w:numId="36">
    <w:abstractNumId w:val="16"/>
  </w:num>
  <w:num w:numId="37">
    <w:abstractNumId w:val="21"/>
  </w:num>
  <w:num w:numId="38">
    <w:abstractNumId w:val="10"/>
  </w:num>
  <w:num w:numId="39">
    <w:abstractNumId w:val="14"/>
  </w:num>
  <w:num w:numId="40">
    <w:abstractNumId w:val="68"/>
  </w:num>
  <w:num w:numId="41">
    <w:abstractNumId w:val="22"/>
  </w:num>
  <w:num w:numId="42">
    <w:abstractNumId w:val="26"/>
  </w:num>
  <w:num w:numId="43">
    <w:abstractNumId w:val="44"/>
  </w:num>
  <w:num w:numId="44">
    <w:abstractNumId w:val="67"/>
  </w:num>
  <w:num w:numId="45">
    <w:abstractNumId w:val="57"/>
  </w:num>
  <w:num w:numId="46">
    <w:abstractNumId w:val="13"/>
  </w:num>
  <w:num w:numId="47">
    <w:abstractNumId w:val="74"/>
  </w:num>
  <w:num w:numId="48">
    <w:abstractNumId w:val="35"/>
  </w:num>
  <w:num w:numId="49">
    <w:abstractNumId w:val="15"/>
  </w:num>
  <w:num w:numId="5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2"/>
  </w:num>
  <w:num w:numId="52">
    <w:abstractNumId w:val="4"/>
  </w:num>
  <w:num w:numId="53">
    <w:abstractNumId w:val="18"/>
  </w:num>
  <w:num w:numId="54">
    <w:abstractNumId w:val="39"/>
  </w:num>
  <w:num w:numId="55">
    <w:abstractNumId w:val="28"/>
  </w:num>
  <w:num w:numId="56">
    <w:abstractNumId w:val="54"/>
  </w:num>
  <w:num w:numId="57">
    <w:abstractNumId w:val="49"/>
  </w:num>
  <w:num w:numId="58">
    <w:abstractNumId w:val="51"/>
  </w:num>
  <w:num w:numId="59">
    <w:abstractNumId w:val="84"/>
  </w:num>
  <w:num w:numId="60">
    <w:abstractNumId w:val="75"/>
  </w:num>
  <w:num w:numId="61">
    <w:abstractNumId w:val="8"/>
  </w:num>
  <w:num w:numId="62">
    <w:abstractNumId w:val="63"/>
  </w:num>
  <w:num w:numId="63">
    <w:abstractNumId w:val="38"/>
  </w:num>
  <w:num w:numId="64">
    <w:abstractNumId w:val="47"/>
  </w:num>
  <w:num w:numId="65">
    <w:abstractNumId w:val="56"/>
  </w:num>
  <w:num w:numId="66">
    <w:abstractNumId w:val="31"/>
  </w:num>
  <w:num w:numId="67">
    <w:abstractNumId w:val="78"/>
  </w:num>
  <w:num w:numId="68">
    <w:abstractNumId w:val="11"/>
  </w:num>
  <w:num w:numId="69">
    <w:abstractNumId w:val="61"/>
  </w:num>
  <w:num w:numId="70">
    <w:abstractNumId w:val="2"/>
  </w:num>
  <w:num w:numId="71">
    <w:abstractNumId w:val="73"/>
  </w:num>
  <w:num w:numId="72">
    <w:abstractNumId w:val="66"/>
  </w:num>
  <w:num w:numId="73">
    <w:abstractNumId w:val="69"/>
  </w:num>
  <w:num w:numId="74">
    <w:abstractNumId w:val="9"/>
  </w:num>
  <w:num w:numId="75">
    <w:abstractNumId w:val="17"/>
  </w:num>
  <w:num w:numId="76">
    <w:abstractNumId w:val="27"/>
  </w:num>
  <w:num w:numId="77">
    <w:abstractNumId w:val="53"/>
  </w:num>
  <w:num w:numId="78">
    <w:abstractNumId w:val="58"/>
  </w:num>
  <w:num w:numId="79">
    <w:abstractNumId w:val="41"/>
  </w:num>
  <w:num w:numId="80">
    <w:abstractNumId w:val="71"/>
  </w:num>
  <w:num w:numId="81">
    <w:abstractNumId w:val="82"/>
  </w:num>
  <w:num w:numId="82">
    <w:abstractNumId w:val="5"/>
  </w:num>
  <w:num w:numId="83">
    <w:abstractNumId w:val="20"/>
  </w:num>
  <w:num w:numId="84">
    <w:abstractNumId w:val="59"/>
  </w:num>
  <w:num w:numId="85">
    <w:abstractNumId w:val="37"/>
  </w:num>
  <w:num w:numId="86">
    <w:abstractNumId w:val="76"/>
  </w:num>
  <w:num w:numId="87">
    <w:abstractNumId w:val="24"/>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hideSpellingErrors/>
  <w:stylePaneFormatFilter w:val="3F01"/>
  <w:defaultTabStop w:val="720"/>
  <w:drawingGridHorizontalSpacing w:val="140"/>
  <w:displayHorizontalDrawingGridEvery w:val="0"/>
  <w:displayVerticalDrawingGridEvery w:val="0"/>
  <w:noPunctuationKerning/>
  <w:characterSpacingControl w:val="doNotCompress"/>
  <w:hdrShapeDefaults>
    <o:shapedefaults v:ext="edit" spidmax="240641"/>
  </w:hdrShapeDefaults>
  <w:footnotePr>
    <w:footnote w:id="0"/>
    <w:footnote w:id="1"/>
  </w:footnotePr>
  <w:endnotePr>
    <w:endnote w:id="0"/>
    <w:endnote w:id="1"/>
  </w:endnotePr>
  <w:compat/>
  <w:rsids>
    <w:rsidRoot w:val="00E027CB"/>
    <w:rsid w:val="000000F7"/>
    <w:rsid w:val="0000046B"/>
    <w:rsid w:val="00000601"/>
    <w:rsid w:val="00001BF3"/>
    <w:rsid w:val="00001D3E"/>
    <w:rsid w:val="00001FE9"/>
    <w:rsid w:val="0000225D"/>
    <w:rsid w:val="0000266D"/>
    <w:rsid w:val="00003D6D"/>
    <w:rsid w:val="000040FF"/>
    <w:rsid w:val="00004130"/>
    <w:rsid w:val="00004174"/>
    <w:rsid w:val="000043B5"/>
    <w:rsid w:val="0000456C"/>
    <w:rsid w:val="0000477F"/>
    <w:rsid w:val="000049BD"/>
    <w:rsid w:val="00004E47"/>
    <w:rsid w:val="00005DDF"/>
    <w:rsid w:val="000062B6"/>
    <w:rsid w:val="00006BC7"/>
    <w:rsid w:val="00006D0E"/>
    <w:rsid w:val="00007171"/>
    <w:rsid w:val="00010022"/>
    <w:rsid w:val="00010B73"/>
    <w:rsid w:val="00010E85"/>
    <w:rsid w:val="00011166"/>
    <w:rsid w:val="00011400"/>
    <w:rsid w:val="00011677"/>
    <w:rsid w:val="00011B01"/>
    <w:rsid w:val="00011ED3"/>
    <w:rsid w:val="00011F84"/>
    <w:rsid w:val="000124EC"/>
    <w:rsid w:val="00012EF1"/>
    <w:rsid w:val="00013067"/>
    <w:rsid w:val="000131DB"/>
    <w:rsid w:val="0001363A"/>
    <w:rsid w:val="00013659"/>
    <w:rsid w:val="00013C3A"/>
    <w:rsid w:val="00013E59"/>
    <w:rsid w:val="00013ED7"/>
    <w:rsid w:val="00014689"/>
    <w:rsid w:val="00014C4C"/>
    <w:rsid w:val="0001518B"/>
    <w:rsid w:val="0001585A"/>
    <w:rsid w:val="00015A42"/>
    <w:rsid w:val="0001629F"/>
    <w:rsid w:val="000162A8"/>
    <w:rsid w:val="00016326"/>
    <w:rsid w:val="000177A5"/>
    <w:rsid w:val="00017807"/>
    <w:rsid w:val="000179E8"/>
    <w:rsid w:val="00017B5E"/>
    <w:rsid w:val="00017B9A"/>
    <w:rsid w:val="000200DB"/>
    <w:rsid w:val="00020784"/>
    <w:rsid w:val="00020A42"/>
    <w:rsid w:val="00020BCF"/>
    <w:rsid w:val="0002133C"/>
    <w:rsid w:val="00021890"/>
    <w:rsid w:val="00021AD4"/>
    <w:rsid w:val="00022DF1"/>
    <w:rsid w:val="00022F4C"/>
    <w:rsid w:val="0002369C"/>
    <w:rsid w:val="00023BDC"/>
    <w:rsid w:val="0002409E"/>
    <w:rsid w:val="000244A5"/>
    <w:rsid w:val="000248CC"/>
    <w:rsid w:val="00025281"/>
    <w:rsid w:val="000259D5"/>
    <w:rsid w:val="00025E57"/>
    <w:rsid w:val="00026535"/>
    <w:rsid w:val="000266C2"/>
    <w:rsid w:val="00026760"/>
    <w:rsid w:val="000268EF"/>
    <w:rsid w:val="00026E6E"/>
    <w:rsid w:val="0002786C"/>
    <w:rsid w:val="00027A0B"/>
    <w:rsid w:val="00027A16"/>
    <w:rsid w:val="00027C5A"/>
    <w:rsid w:val="0003125B"/>
    <w:rsid w:val="00031A06"/>
    <w:rsid w:val="00031E49"/>
    <w:rsid w:val="000328D4"/>
    <w:rsid w:val="00033114"/>
    <w:rsid w:val="00033903"/>
    <w:rsid w:val="00034077"/>
    <w:rsid w:val="00034093"/>
    <w:rsid w:val="000343A8"/>
    <w:rsid w:val="00034C5F"/>
    <w:rsid w:val="00035452"/>
    <w:rsid w:val="0003668F"/>
    <w:rsid w:val="00036871"/>
    <w:rsid w:val="000371E4"/>
    <w:rsid w:val="00037935"/>
    <w:rsid w:val="00037B32"/>
    <w:rsid w:val="000400DB"/>
    <w:rsid w:val="000401CB"/>
    <w:rsid w:val="000404FB"/>
    <w:rsid w:val="0004088A"/>
    <w:rsid w:val="00041217"/>
    <w:rsid w:val="00041377"/>
    <w:rsid w:val="00041FEF"/>
    <w:rsid w:val="0004244C"/>
    <w:rsid w:val="00042479"/>
    <w:rsid w:val="00042616"/>
    <w:rsid w:val="00042ACC"/>
    <w:rsid w:val="000436E2"/>
    <w:rsid w:val="00043760"/>
    <w:rsid w:val="00043761"/>
    <w:rsid w:val="000440A0"/>
    <w:rsid w:val="000440C6"/>
    <w:rsid w:val="000443DA"/>
    <w:rsid w:val="000447D8"/>
    <w:rsid w:val="00044C4D"/>
    <w:rsid w:val="000450CC"/>
    <w:rsid w:val="00045224"/>
    <w:rsid w:val="0004550F"/>
    <w:rsid w:val="000456B8"/>
    <w:rsid w:val="00045730"/>
    <w:rsid w:val="00045785"/>
    <w:rsid w:val="00045A10"/>
    <w:rsid w:val="00045B75"/>
    <w:rsid w:val="00045DE6"/>
    <w:rsid w:val="00045E45"/>
    <w:rsid w:val="00046739"/>
    <w:rsid w:val="000471F1"/>
    <w:rsid w:val="00047D22"/>
    <w:rsid w:val="00050024"/>
    <w:rsid w:val="00050A3E"/>
    <w:rsid w:val="0005108D"/>
    <w:rsid w:val="0005183F"/>
    <w:rsid w:val="00051B06"/>
    <w:rsid w:val="000526D7"/>
    <w:rsid w:val="00052D40"/>
    <w:rsid w:val="0005379C"/>
    <w:rsid w:val="00053F47"/>
    <w:rsid w:val="00053F71"/>
    <w:rsid w:val="000540BD"/>
    <w:rsid w:val="0005473D"/>
    <w:rsid w:val="00054A2E"/>
    <w:rsid w:val="00055254"/>
    <w:rsid w:val="00055445"/>
    <w:rsid w:val="0005613E"/>
    <w:rsid w:val="00056174"/>
    <w:rsid w:val="000563BB"/>
    <w:rsid w:val="00056ABE"/>
    <w:rsid w:val="0005744A"/>
    <w:rsid w:val="000602BE"/>
    <w:rsid w:val="00060778"/>
    <w:rsid w:val="000616B1"/>
    <w:rsid w:val="0006220F"/>
    <w:rsid w:val="000624F1"/>
    <w:rsid w:val="00064548"/>
    <w:rsid w:val="00064995"/>
    <w:rsid w:val="0006499A"/>
    <w:rsid w:val="00064B64"/>
    <w:rsid w:val="00064C04"/>
    <w:rsid w:val="00064E35"/>
    <w:rsid w:val="00065A7A"/>
    <w:rsid w:val="00065AD5"/>
    <w:rsid w:val="00065E01"/>
    <w:rsid w:val="000667A2"/>
    <w:rsid w:val="0006681C"/>
    <w:rsid w:val="000675C0"/>
    <w:rsid w:val="00067628"/>
    <w:rsid w:val="0006796F"/>
    <w:rsid w:val="00070241"/>
    <w:rsid w:val="000710B3"/>
    <w:rsid w:val="000712D8"/>
    <w:rsid w:val="000716DF"/>
    <w:rsid w:val="00071840"/>
    <w:rsid w:val="00071F9B"/>
    <w:rsid w:val="000725D7"/>
    <w:rsid w:val="0007271F"/>
    <w:rsid w:val="00072925"/>
    <w:rsid w:val="00072ADA"/>
    <w:rsid w:val="00072DC7"/>
    <w:rsid w:val="0007389E"/>
    <w:rsid w:val="00073B42"/>
    <w:rsid w:val="00073DA8"/>
    <w:rsid w:val="00073DDC"/>
    <w:rsid w:val="00074338"/>
    <w:rsid w:val="00075D56"/>
    <w:rsid w:val="0007687A"/>
    <w:rsid w:val="00076AC2"/>
    <w:rsid w:val="0007764C"/>
    <w:rsid w:val="000777C6"/>
    <w:rsid w:val="00080934"/>
    <w:rsid w:val="00080B4B"/>
    <w:rsid w:val="0008179D"/>
    <w:rsid w:val="00081FEE"/>
    <w:rsid w:val="000826CB"/>
    <w:rsid w:val="000827D3"/>
    <w:rsid w:val="00082DB5"/>
    <w:rsid w:val="00082E0A"/>
    <w:rsid w:val="000835BD"/>
    <w:rsid w:val="0008365D"/>
    <w:rsid w:val="00083822"/>
    <w:rsid w:val="000840DF"/>
    <w:rsid w:val="00084448"/>
    <w:rsid w:val="00084BE2"/>
    <w:rsid w:val="0008550A"/>
    <w:rsid w:val="0008579A"/>
    <w:rsid w:val="00086290"/>
    <w:rsid w:val="000869C3"/>
    <w:rsid w:val="0008794A"/>
    <w:rsid w:val="000904E4"/>
    <w:rsid w:val="00090B09"/>
    <w:rsid w:val="00091318"/>
    <w:rsid w:val="000914FF"/>
    <w:rsid w:val="00092105"/>
    <w:rsid w:val="000923DB"/>
    <w:rsid w:val="000923E5"/>
    <w:rsid w:val="0009287C"/>
    <w:rsid w:val="00092953"/>
    <w:rsid w:val="00092A58"/>
    <w:rsid w:val="00092EF1"/>
    <w:rsid w:val="00093491"/>
    <w:rsid w:val="00093AAA"/>
    <w:rsid w:val="000941EE"/>
    <w:rsid w:val="0009424A"/>
    <w:rsid w:val="0009430A"/>
    <w:rsid w:val="00094526"/>
    <w:rsid w:val="00094563"/>
    <w:rsid w:val="000948CF"/>
    <w:rsid w:val="00095877"/>
    <w:rsid w:val="0009620E"/>
    <w:rsid w:val="00096E05"/>
    <w:rsid w:val="00097329"/>
    <w:rsid w:val="00097365"/>
    <w:rsid w:val="0009754F"/>
    <w:rsid w:val="000A00B6"/>
    <w:rsid w:val="000A0664"/>
    <w:rsid w:val="000A0A22"/>
    <w:rsid w:val="000A0FE1"/>
    <w:rsid w:val="000A1176"/>
    <w:rsid w:val="000A17C1"/>
    <w:rsid w:val="000A1E0E"/>
    <w:rsid w:val="000A1E16"/>
    <w:rsid w:val="000A208F"/>
    <w:rsid w:val="000A2534"/>
    <w:rsid w:val="000A2D2B"/>
    <w:rsid w:val="000A35F6"/>
    <w:rsid w:val="000A36EE"/>
    <w:rsid w:val="000A4313"/>
    <w:rsid w:val="000A44DB"/>
    <w:rsid w:val="000A484A"/>
    <w:rsid w:val="000A5179"/>
    <w:rsid w:val="000A518B"/>
    <w:rsid w:val="000A6140"/>
    <w:rsid w:val="000A6617"/>
    <w:rsid w:val="000A67FC"/>
    <w:rsid w:val="000A71AF"/>
    <w:rsid w:val="000A7881"/>
    <w:rsid w:val="000A7BF9"/>
    <w:rsid w:val="000A7ECB"/>
    <w:rsid w:val="000B0579"/>
    <w:rsid w:val="000B0BBC"/>
    <w:rsid w:val="000B1111"/>
    <w:rsid w:val="000B246D"/>
    <w:rsid w:val="000B33F5"/>
    <w:rsid w:val="000B3861"/>
    <w:rsid w:val="000B39BA"/>
    <w:rsid w:val="000B3A3F"/>
    <w:rsid w:val="000B3FF6"/>
    <w:rsid w:val="000B484F"/>
    <w:rsid w:val="000B4F02"/>
    <w:rsid w:val="000B5691"/>
    <w:rsid w:val="000B5A6B"/>
    <w:rsid w:val="000B69D5"/>
    <w:rsid w:val="000B6EAC"/>
    <w:rsid w:val="000B7455"/>
    <w:rsid w:val="000B79DA"/>
    <w:rsid w:val="000B7B30"/>
    <w:rsid w:val="000B7B37"/>
    <w:rsid w:val="000B7C71"/>
    <w:rsid w:val="000C0249"/>
    <w:rsid w:val="000C1566"/>
    <w:rsid w:val="000C1F5D"/>
    <w:rsid w:val="000C26CD"/>
    <w:rsid w:val="000C3060"/>
    <w:rsid w:val="000C414D"/>
    <w:rsid w:val="000C4B14"/>
    <w:rsid w:val="000C5A80"/>
    <w:rsid w:val="000C64B4"/>
    <w:rsid w:val="000C702C"/>
    <w:rsid w:val="000C73BB"/>
    <w:rsid w:val="000C7590"/>
    <w:rsid w:val="000C7599"/>
    <w:rsid w:val="000C7D7C"/>
    <w:rsid w:val="000D0345"/>
    <w:rsid w:val="000D0CFE"/>
    <w:rsid w:val="000D0E17"/>
    <w:rsid w:val="000D1229"/>
    <w:rsid w:val="000D1513"/>
    <w:rsid w:val="000D1597"/>
    <w:rsid w:val="000D197D"/>
    <w:rsid w:val="000D1A1C"/>
    <w:rsid w:val="000D1AB0"/>
    <w:rsid w:val="000D25CD"/>
    <w:rsid w:val="000D27EB"/>
    <w:rsid w:val="000D2EE1"/>
    <w:rsid w:val="000D39FB"/>
    <w:rsid w:val="000D405F"/>
    <w:rsid w:val="000D43F1"/>
    <w:rsid w:val="000D4615"/>
    <w:rsid w:val="000D4775"/>
    <w:rsid w:val="000D4DB8"/>
    <w:rsid w:val="000D50DC"/>
    <w:rsid w:val="000D5591"/>
    <w:rsid w:val="000D57F3"/>
    <w:rsid w:val="000D5F66"/>
    <w:rsid w:val="000D68FD"/>
    <w:rsid w:val="000D6DD3"/>
    <w:rsid w:val="000D764C"/>
    <w:rsid w:val="000D76E0"/>
    <w:rsid w:val="000D7746"/>
    <w:rsid w:val="000D799E"/>
    <w:rsid w:val="000E06AD"/>
    <w:rsid w:val="000E09D9"/>
    <w:rsid w:val="000E187A"/>
    <w:rsid w:val="000E21EB"/>
    <w:rsid w:val="000E3057"/>
    <w:rsid w:val="000E413D"/>
    <w:rsid w:val="000E4D68"/>
    <w:rsid w:val="000E4E49"/>
    <w:rsid w:val="000E5714"/>
    <w:rsid w:val="000E5B48"/>
    <w:rsid w:val="000E6420"/>
    <w:rsid w:val="000E6AF5"/>
    <w:rsid w:val="000E72FE"/>
    <w:rsid w:val="000E7F28"/>
    <w:rsid w:val="000F0EE7"/>
    <w:rsid w:val="000F0FDA"/>
    <w:rsid w:val="000F126D"/>
    <w:rsid w:val="000F12FA"/>
    <w:rsid w:val="000F1336"/>
    <w:rsid w:val="000F27F8"/>
    <w:rsid w:val="000F336E"/>
    <w:rsid w:val="000F45B6"/>
    <w:rsid w:val="000F47DB"/>
    <w:rsid w:val="000F49F3"/>
    <w:rsid w:val="000F5102"/>
    <w:rsid w:val="000F568B"/>
    <w:rsid w:val="000F6649"/>
    <w:rsid w:val="000F6E43"/>
    <w:rsid w:val="000F6F61"/>
    <w:rsid w:val="000F7031"/>
    <w:rsid w:val="000F7442"/>
    <w:rsid w:val="000F74E0"/>
    <w:rsid w:val="000F769A"/>
    <w:rsid w:val="000F7DB3"/>
    <w:rsid w:val="000F7FAD"/>
    <w:rsid w:val="001002DE"/>
    <w:rsid w:val="00100462"/>
    <w:rsid w:val="001009C8"/>
    <w:rsid w:val="001018F0"/>
    <w:rsid w:val="00101A7B"/>
    <w:rsid w:val="001022C7"/>
    <w:rsid w:val="001026B5"/>
    <w:rsid w:val="00102780"/>
    <w:rsid w:val="001028D7"/>
    <w:rsid w:val="00103A0E"/>
    <w:rsid w:val="0010474F"/>
    <w:rsid w:val="001047A0"/>
    <w:rsid w:val="0010494F"/>
    <w:rsid w:val="00104971"/>
    <w:rsid w:val="00104A25"/>
    <w:rsid w:val="00105D91"/>
    <w:rsid w:val="00105DD0"/>
    <w:rsid w:val="0010600E"/>
    <w:rsid w:val="00107508"/>
    <w:rsid w:val="00107B9F"/>
    <w:rsid w:val="00107CB2"/>
    <w:rsid w:val="00107CBF"/>
    <w:rsid w:val="001109EF"/>
    <w:rsid w:val="00110B29"/>
    <w:rsid w:val="00111810"/>
    <w:rsid w:val="00111970"/>
    <w:rsid w:val="00111EB7"/>
    <w:rsid w:val="00111F58"/>
    <w:rsid w:val="00112344"/>
    <w:rsid w:val="001131DF"/>
    <w:rsid w:val="00113D04"/>
    <w:rsid w:val="001140CA"/>
    <w:rsid w:val="00114A2C"/>
    <w:rsid w:val="00115264"/>
    <w:rsid w:val="001152F5"/>
    <w:rsid w:val="0011581F"/>
    <w:rsid w:val="00115AC3"/>
    <w:rsid w:val="00115E29"/>
    <w:rsid w:val="00115F71"/>
    <w:rsid w:val="001168E6"/>
    <w:rsid w:val="00116B26"/>
    <w:rsid w:val="00116C1E"/>
    <w:rsid w:val="00117792"/>
    <w:rsid w:val="00117B08"/>
    <w:rsid w:val="001206ED"/>
    <w:rsid w:val="00120C00"/>
    <w:rsid w:val="001214C1"/>
    <w:rsid w:val="001216AA"/>
    <w:rsid w:val="001218FE"/>
    <w:rsid w:val="00121BB4"/>
    <w:rsid w:val="001220B2"/>
    <w:rsid w:val="001224C8"/>
    <w:rsid w:val="001228E0"/>
    <w:rsid w:val="0012310E"/>
    <w:rsid w:val="00123306"/>
    <w:rsid w:val="00124713"/>
    <w:rsid w:val="00125702"/>
    <w:rsid w:val="0012583B"/>
    <w:rsid w:val="00125DF9"/>
    <w:rsid w:val="00125F0B"/>
    <w:rsid w:val="00126297"/>
    <w:rsid w:val="001273CD"/>
    <w:rsid w:val="001309B4"/>
    <w:rsid w:val="00130C33"/>
    <w:rsid w:val="00130CEC"/>
    <w:rsid w:val="00132B9C"/>
    <w:rsid w:val="00133051"/>
    <w:rsid w:val="00133779"/>
    <w:rsid w:val="001339E4"/>
    <w:rsid w:val="00133CB8"/>
    <w:rsid w:val="001343A6"/>
    <w:rsid w:val="00134E96"/>
    <w:rsid w:val="001357BB"/>
    <w:rsid w:val="001359A4"/>
    <w:rsid w:val="00136489"/>
    <w:rsid w:val="00136829"/>
    <w:rsid w:val="001373AB"/>
    <w:rsid w:val="00137650"/>
    <w:rsid w:val="00137CD3"/>
    <w:rsid w:val="00137EE6"/>
    <w:rsid w:val="00137FDD"/>
    <w:rsid w:val="0014013B"/>
    <w:rsid w:val="0014051A"/>
    <w:rsid w:val="0014092C"/>
    <w:rsid w:val="00140C31"/>
    <w:rsid w:val="00140F2A"/>
    <w:rsid w:val="0014185B"/>
    <w:rsid w:val="00141BBB"/>
    <w:rsid w:val="00142A68"/>
    <w:rsid w:val="00142D7E"/>
    <w:rsid w:val="001431E5"/>
    <w:rsid w:val="001441D1"/>
    <w:rsid w:val="0014467D"/>
    <w:rsid w:val="001448BC"/>
    <w:rsid w:val="00144EBD"/>
    <w:rsid w:val="0014527E"/>
    <w:rsid w:val="00145402"/>
    <w:rsid w:val="001468F9"/>
    <w:rsid w:val="00146D6B"/>
    <w:rsid w:val="00146EBE"/>
    <w:rsid w:val="001475E2"/>
    <w:rsid w:val="001507C3"/>
    <w:rsid w:val="00150CF9"/>
    <w:rsid w:val="0015124B"/>
    <w:rsid w:val="001513A4"/>
    <w:rsid w:val="001516D6"/>
    <w:rsid w:val="00151966"/>
    <w:rsid w:val="0015199D"/>
    <w:rsid w:val="00151DD3"/>
    <w:rsid w:val="001520CB"/>
    <w:rsid w:val="00152300"/>
    <w:rsid w:val="00152D37"/>
    <w:rsid w:val="00152FAB"/>
    <w:rsid w:val="0015322D"/>
    <w:rsid w:val="00153710"/>
    <w:rsid w:val="0015373B"/>
    <w:rsid w:val="001537C8"/>
    <w:rsid w:val="00153AC1"/>
    <w:rsid w:val="00153C8A"/>
    <w:rsid w:val="00154876"/>
    <w:rsid w:val="00155B96"/>
    <w:rsid w:val="00155B9E"/>
    <w:rsid w:val="00155E50"/>
    <w:rsid w:val="00156581"/>
    <w:rsid w:val="00156701"/>
    <w:rsid w:val="001572D5"/>
    <w:rsid w:val="0015751D"/>
    <w:rsid w:val="00157A88"/>
    <w:rsid w:val="001605F3"/>
    <w:rsid w:val="001607D7"/>
    <w:rsid w:val="001611B6"/>
    <w:rsid w:val="00161643"/>
    <w:rsid w:val="0016193E"/>
    <w:rsid w:val="00161D0F"/>
    <w:rsid w:val="00162124"/>
    <w:rsid w:val="00162562"/>
    <w:rsid w:val="00162D36"/>
    <w:rsid w:val="001642EF"/>
    <w:rsid w:val="00164806"/>
    <w:rsid w:val="00164B5F"/>
    <w:rsid w:val="001651EA"/>
    <w:rsid w:val="001659AB"/>
    <w:rsid w:val="00165A8C"/>
    <w:rsid w:val="00165B0B"/>
    <w:rsid w:val="00165FDE"/>
    <w:rsid w:val="00165FE2"/>
    <w:rsid w:val="00166168"/>
    <w:rsid w:val="00166BCF"/>
    <w:rsid w:val="00166C33"/>
    <w:rsid w:val="00167731"/>
    <w:rsid w:val="0016774F"/>
    <w:rsid w:val="00167A69"/>
    <w:rsid w:val="0017067B"/>
    <w:rsid w:val="00171DE7"/>
    <w:rsid w:val="001722B0"/>
    <w:rsid w:val="0017328D"/>
    <w:rsid w:val="00173FE2"/>
    <w:rsid w:val="00174794"/>
    <w:rsid w:val="0017545C"/>
    <w:rsid w:val="001758D4"/>
    <w:rsid w:val="00175A0C"/>
    <w:rsid w:val="001760C0"/>
    <w:rsid w:val="0017622A"/>
    <w:rsid w:val="001764A9"/>
    <w:rsid w:val="0017657D"/>
    <w:rsid w:val="001768B0"/>
    <w:rsid w:val="00177469"/>
    <w:rsid w:val="00177B1C"/>
    <w:rsid w:val="001804E3"/>
    <w:rsid w:val="0018251B"/>
    <w:rsid w:val="00182917"/>
    <w:rsid w:val="00183073"/>
    <w:rsid w:val="00183823"/>
    <w:rsid w:val="00183A76"/>
    <w:rsid w:val="00183B5B"/>
    <w:rsid w:val="001842FB"/>
    <w:rsid w:val="00184517"/>
    <w:rsid w:val="00184592"/>
    <w:rsid w:val="001845C3"/>
    <w:rsid w:val="00184C0D"/>
    <w:rsid w:val="00184D04"/>
    <w:rsid w:val="00184F83"/>
    <w:rsid w:val="00185B7A"/>
    <w:rsid w:val="00185FC0"/>
    <w:rsid w:val="0018625F"/>
    <w:rsid w:val="00186607"/>
    <w:rsid w:val="00186AFE"/>
    <w:rsid w:val="001878F3"/>
    <w:rsid w:val="00190BE5"/>
    <w:rsid w:val="00191364"/>
    <w:rsid w:val="00191742"/>
    <w:rsid w:val="0019198E"/>
    <w:rsid w:val="0019211E"/>
    <w:rsid w:val="00192529"/>
    <w:rsid w:val="00192679"/>
    <w:rsid w:val="00192D74"/>
    <w:rsid w:val="00193E77"/>
    <w:rsid w:val="0019444F"/>
    <w:rsid w:val="00194A18"/>
    <w:rsid w:val="001952BC"/>
    <w:rsid w:val="001952EE"/>
    <w:rsid w:val="00196019"/>
    <w:rsid w:val="00196022"/>
    <w:rsid w:val="0019694A"/>
    <w:rsid w:val="00196B49"/>
    <w:rsid w:val="00196B7D"/>
    <w:rsid w:val="00196E24"/>
    <w:rsid w:val="00197046"/>
    <w:rsid w:val="001976EF"/>
    <w:rsid w:val="00197709"/>
    <w:rsid w:val="00197768"/>
    <w:rsid w:val="00197A9D"/>
    <w:rsid w:val="00197BCA"/>
    <w:rsid w:val="00197CA0"/>
    <w:rsid w:val="001A00ED"/>
    <w:rsid w:val="001A0BC2"/>
    <w:rsid w:val="001A1829"/>
    <w:rsid w:val="001A1C0E"/>
    <w:rsid w:val="001A1C84"/>
    <w:rsid w:val="001A1FE8"/>
    <w:rsid w:val="001A2163"/>
    <w:rsid w:val="001A2297"/>
    <w:rsid w:val="001A2725"/>
    <w:rsid w:val="001A2F52"/>
    <w:rsid w:val="001A3062"/>
    <w:rsid w:val="001A3285"/>
    <w:rsid w:val="001A42BB"/>
    <w:rsid w:val="001A4B2A"/>
    <w:rsid w:val="001A5009"/>
    <w:rsid w:val="001A58D3"/>
    <w:rsid w:val="001A6DBE"/>
    <w:rsid w:val="001A6E8E"/>
    <w:rsid w:val="001A6F96"/>
    <w:rsid w:val="001A73F7"/>
    <w:rsid w:val="001A7907"/>
    <w:rsid w:val="001A7EF5"/>
    <w:rsid w:val="001B036D"/>
    <w:rsid w:val="001B0704"/>
    <w:rsid w:val="001B0C08"/>
    <w:rsid w:val="001B0E57"/>
    <w:rsid w:val="001B10B5"/>
    <w:rsid w:val="001B21B6"/>
    <w:rsid w:val="001B245A"/>
    <w:rsid w:val="001B2822"/>
    <w:rsid w:val="001B36E7"/>
    <w:rsid w:val="001B3DBC"/>
    <w:rsid w:val="001B491D"/>
    <w:rsid w:val="001B562F"/>
    <w:rsid w:val="001B5CFD"/>
    <w:rsid w:val="001C0979"/>
    <w:rsid w:val="001C0A82"/>
    <w:rsid w:val="001C0AC1"/>
    <w:rsid w:val="001C169C"/>
    <w:rsid w:val="001C1D54"/>
    <w:rsid w:val="001C23ED"/>
    <w:rsid w:val="001C2BB9"/>
    <w:rsid w:val="001C380B"/>
    <w:rsid w:val="001C4038"/>
    <w:rsid w:val="001C43F5"/>
    <w:rsid w:val="001C4559"/>
    <w:rsid w:val="001C466D"/>
    <w:rsid w:val="001C47D8"/>
    <w:rsid w:val="001C47F3"/>
    <w:rsid w:val="001C5140"/>
    <w:rsid w:val="001C5A1B"/>
    <w:rsid w:val="001C5E37"/>
    <w:rsid w:val="001C613B"/>
    <w:rsid w:val="001C61D6"/>
    <w:rsid w:val="001C6B19"/>
    <w:rsid w:val="001D0128"/>
    <w:rsid w:val="001D01B5"/>
    <w:rsid w:val="001D08E9"/>
    <w:rsid w:val="001D13F9"/>
    <w:rsid w:val="001D1436"/>
    <w:rsid w:val="001D231F"/>
    <w:rsid w:val="001D2A4D"/>
    <w:rsid w:val="001D3018"/>
    <w:rsid w:val="001D3295"/>
    <w:rsid w:val="001D3357"/>
    <w:rsid w:val="001D33D9"/>
    <w:rsid w:val="001D3981"/>
    <w:rsid w:val="001D3A27"/>
    <w:rsid w:val="001D400F"/>
    <w:rsid w:val="001D4198"/>
    <w:rsid w:val="001D489D"/>
    <w:rsid w:val="001D48B4"/>
    <w:rsid w:val="001D4AB3"/>
    <w:rsid w:val="001D55D2"/>
    <w:rsid w:val="001D669B"/>
    <w:rsid w:val="001D6C76"/>
    <w:rsid w:val="001D7900"/>
    <w:rsid w:val="001E003B"/>
    <w:rsid w:val="001E0526"/>
    <w:rsid w:val="001E100C"/>
    <w:rsid w:val="001E111F"/>
    <w:rsid w:val="001E1E52"/>
    <w:rsid w:val="001E213B"/>
    <w:rsid w:val="001E23E3"/>
    <w:rsid w:val="001E2471"/>
    <w:rsid w:val="001E2A07"/>
    <w:rsid w:val="001E2CC8"/>
    <w:rsid w:val="001E32EA"/>
    <w:rsid w:val="001E381B"/>
    <w:rsid w:val="001E43DF"/>
    <w:rsid w:val="001E46A2"/>
    <w:rsid w:val="001E47F7"/>
    <w:rsid w:val="001E4FEF"/>
    <w:rsid w:val="001E5699"/>
    <w:rsid w:val="001E56F3"/>
    <w:rsid w:val="001E68F9"/>
    <w:rsid w:val="001E6C00"/>
    <w:rsid w:val="001E7675"/>
    <w:rsid w:val="001F0496"/>
    <w:rsid w:val="001F062F"/>
    <w:rsid w:val="001F0FB3"/>
    <w:rsid w:val="001F1883"/>
    <w:rsid w:val="001F1B5E"/>
    <w:rsid w:val="001F2C60"/>
    <w:rsid w:val="001F2D15"/>
    <w:rsid w:val="001F3940"/>
    <w:rsid w:val="001F3A55"/>
    <w:rsid w:val="001F3E7B"/>
    <w:rsid w:val="001F4052"/>
    <w:rsid w:val="001F4104"/>
    <w:rsid w:val="001F498E"/>
    <w:rsid w:val="001F4996"/>
    <w:rsid w:val="001F4D0A"/>
    <w:rsid w:val="001F4DA1"/>
    <w:rsid w:val="001F5536"/>
    <w:rsid w:val="001F5605"/>
    <w:rsid w:val="001F5F5B"/>
    <w:rsid w:val="001F61AD"/>
    <w:rsid w:val="001F61CA"/>
    <w:rsid w:val="001F71D1"/>
    <w:rsid w:val="001F7290"/>
    <w:rsid w:val="00200304"/>
    <w:rsid w:val="0020068A"/>
    <w:rsid w:val="00200BA4"/>
    <w:rsid w:val="0020128F"/>
    <w:rsid w:val="00201429"/>
    <w:rsid w:val="002015F8"/>
    <w:rsid w:val="002017B4"/>
    <w:rsid w:val="00202399"/>
    <w:rsid w:val="00202525"/>
    <w:rsid w:val="00202A67"/>
    <w:rsid w:val="00202EAB"/>
    <w:rsid w:val="00202EC8"/>
    <w:rsid w:val="0020329E"/>
    <w:rsid w:val="00203A69"/>
    <w:rsid w:val="0020435D"/>
    <w:rsid w:val="00204696"/>
    <w:rsid w:val="002047C9"/>
    <w:rsid w:val="00205001"/>
    <w:rsid w:val="00205440"/>
    <w:rsid w:val="00205DA7"/>
    <w:rsid w:val="002068DC"/>
    <w:rsid w:val="00207109"/>
    <w:rsid w:val="00207358"/>
    <w:rsid w:val="002074A5"/>
    <w:rsid w:val="002077F8"/>
    <w:rsid w:val="0020781B"/>
    <w:rsid w:val="00210384"/>
    <w:rsid w:val="00210F70"/>
    <w:rsid w:val="00211026"/>
    <w:rsid w:val="00211334"/>
    <w:rsid w:val="00211DED"/>
    <w:rsid w:val="00211F88"/>
    <w:rsid w:val="002123C5"/>
    <w:rsid w:val="002124BC"/>
    <w:rsid w:val="00212928"/>
    <w:rsid w:val="00213561"/>
    <w:rsid w:val="00213BA4"/>
    <w:rsid w:val="00214119"/>
    <w:rsid w:val="00216096"/>
    <w:rsid w:val="0021774A"/>
    <w:rsid w:val="0022069B"/>
    <w:rsid w:val="00220E48"/>
    <w:rsid w:val="00221551"/>
    <w:rsid w:val="00221C0A"/>
    <w:rsid w:val="00221CA3"/>
    <w:rsid w:val="00222974"/>
    <w:rsid w:val="00222CE7"/>
    <w:rsid w:val="002235D7"/>
    <w:rsid w:val="00223858"/>
    <w:rsid w:val="00224175"/>
    <w:rsid w:val="0022442B"/>
    <w:rsid w:val="00224506"/>
    <w:rsid w:val="00224650"/>
    <w:rsid w:val="002251D5"/>
    <w:rsid w:val="002256A6"/>
    <w:rsid w:val="002262DA"/>
    <w:rsid w:val="0022636D"/>
    <w:rsid w:val="002267F3"/>
    <w:rsid w:val="00226892"/>
    <w:rsid w:val="00226C1E"/>
    <w:rsid w:val="002276A6"/>
    <w:rsid w:val="00230053"/>
    <w:rsid w:val="00230693"/>
    <w:rsid w:val="0023095B"/>
    <w:rsid w:val="002309EE"/>
    <w:rsid w:val="00230D28"/>
    <w:rsid w:val="00231287"/>
    <w:rsid w:val="002317B1"/>
    <w:rsid w:val="002317B5"/>
    <w:rsid w:val="00231F2A"/>
    <w:rsid w:val="00231FB7"/>
    <w:rsid w:val="00232318"/>
    <w:rsid w:val="00232AE5"/>
    <w:rsid w:val="00232D3F"/>
    <w:rsid w:val="00232EBD"/>
    <w:rsid w:val="0023300A"/>
    <w:rsid w:val="00233B1C"/>
    <w:rsid w:val="00233F3C"/>
    <w:rsid w:val="002342F3"/>
    <w:rsid w:val="00234C27"/>
    <w:rsid w:val="00235FE8"/>
    <w:rsid w:val="002360C1"/>
    <w:rsid w:val="002365F5"/>
    <w:rsid w:val="00236A94"/>
    <w:rsid w:val="002370DD"/>
    <w:rsid w:val="00237351"/>
    <w:rsid w:val="002375B8"/>
    <w:rsid w:val="00237780"/>
    <w:rsid w:val="00237A43"/>
    <w:rsid w:val="00240E4F"/>
    <w:rsid w:val="00241CD6"/>
    <w:rsid w:val="00241D48"/>
    <w:rsid w:val="0024225C"/>
    <w:rsid w:val="002427F9"/>
    <w:rsid w:val="00242803"/>
    <w:rsid w:val="00242D70"/>
    <w:rsid w:val="0024398A"/>
    <w:rsid w:val="00243AF4"/>
    <w:rsid w:val="00243CA5"/>
    <w:rsid w:val="00243F13"/>
    <w:rsid w:val="00244119"/>
    <w:rsid w:val="0024513D"/>
    <w:rsid w:val="00246355"/>
    <w:rsid w:val="002464EC"/>
    <w:rsid w:val="00246555"/>
    <w:rsid w:val="002470A3"/>
    <w:rsid w:val="00247DBE"/>
    <w:rsid w:val="00247FC3"/>
    <w:rsid w:val="002502F6"/>
    <w:rsid w:val="00250516"/>
    <w:rsid w:val="002509DC"/>
    <w:rsid w:val="00250ADB"/>
    <w:rsid w:val="002511CA"/>
    <w:rsid w:val="0025161B"/>
    <w:rsid w:val="00251702"/>
    <w:rsid w:val="00251BC8"/>
    <w:rsid w:val="00252351"/>
    <w:rsid w:val="002526FC"/>
    <w:rsid w:val="00253502"/>
    <w:rsid w:val="002542AD"/>
    <w:rsid w:val="00254405"/>
    <w:rsid w:val="002546F7"/>
    <w:rsid w:val="00254B94"/>
    <w:rsid w:val="002551A9"/>
    <w:rsid w:val="0025523D"/>
    <w:rsid w:val="00255615"/>
    <w:rsid w:val="002556B1"/>
    <w:rsid w:val="00255751"/>
    <w:rsid w:val="00255830"/>
    <w:rsid w:val="0025597E"/>
    <w:rsid w:val="00255AA5"/>
    <w:rsid w:val="00255F19"/>
    <w:rsid w:val="00255FF1"/>
    <w:rsid w:val="0025619B"/>
    <w:rsid w:val="002561A7"/>
    <w:rsid w:val="00256735"/>
    <w:rsid w:val="002568E1"/>
    <w:rsid w:val="002570A0"/>
    <w:rsid w:val="0025713E"/>
    <w:rsid w:val="00257712"/>
    <w:rsid w:val="00257CEB"/>
    <w:rsid w:val="00257E10"/>
    <w:rsid w:val="00257E8B"/>
    <w:rsid w:val="00257F77"/>
    <w:rsid w:val="00260456"/>
    <w:rsid w:val="00260464"/>
    <w:rsid w:val="00260639"/>
    <w:rsid w:val="00260BE7"/>
    <w:rsid w:val="00260C4A"/>
    <w:rsid w:val="00260D1D"/>
    <w:rsid w:val="002613C2"/>
    <w:rsid w:val="0026167B"/>
    <w:rsid w:val="00262052"/>
    <w:rsid w:val="0026221E"/>
    <w:rsid w:val="00262743"/>
    <w:rsid w:val="00262EB6"/>
    <w:rsid w:val="002631FD"/>
    <w:rsid w:val="0026322D"/>
    <w:rsid w:val="0026366C"/>
    <w:rsid w:val="00263975"/>
    <w:rsid w:val="00263A29"/>
    <w:rsid w:val="00263CBE"/>
    <w:rsid w:val="00263CC5"/>
    <w:rsid w:val="00264361"/>
    <w:rsid w:val="00264FAB"/>
    <w:rsid w:val="00265962"/>
    <w:rsid w:val="002667B9"/>
    <w:rsid w:val="00266CFC"/>
    <w:rsid w:val="0026775F"/>
    <w:rsid w:val="00267EDB"/>
    <w:rsid w:val="00267F85"/>
    <w:rsid w:val="00270172"/>
    <w:rsid w:val="00270550"/>
    <w:rsid w:val="00271337"/>
    <w:rsid w:val="00271801"/>
    <w:rsid w:val="002727A7"/>
    <w:rsid w:val="00272BBF"/>
    <w:rsid w:val="00272F36"/>
    <w:rsid w:val="00273290"/>
    <w:rsid w:val="002734C2"/>
    <w:rsid w:val="00273698"/>
    <w:rsid w:val="00274196"/>
    <w:rsid w:val="00274D07"/>
    <w:rsid w:val="002759A8"/>
    <w:rsid w:val="002764EA"/>
    <w:rsid w:val="00276747"/>
    <w:rsid w:val="00276A30"/>
    <w:rsid w:val="00276E5B"/>
    <w:rsid w:val="00276EF3"/>
    <w:rsid w:val="00280255"/>
    <w:rsid w:val="002802C5"/>
    <w:rsid w:val="00280478"/>
    <w:rsid w:val="002804C5"/>
    <w:rsid w:val="00280958"/>
    <w:rsid w:val="002809D5"/>
    <w:rsid w:val="00280F91"/>
    <w:rsid w:val="00281EDF"/>
    <w:rsid w:val="0028201A"/>
    <w:rsid w:val="00282E2E"/>
    <w:rsid w:val="00283FA3"/>
    <w:rsid w:val="0028452F"/>
    <w:rsid w:val="00284873"/>
    <w:rsid w:val="00284ADD"/>
    <w:rsid w:val="0028599B"/>
    <w:rsid w:val="0028603F"/>
    <w:rsid w:val="00286B89"/>
    <w:rsid w:val="0028773D"/>
    <w:rsid w:val="002877C2"/>
    <w:rsid w:val="0029002F"/>
    <w:rsid w:val="002904C9"/>
    <w:rsid w:val="00290550"/>
    <w:rsid w:val="00291A0F"/>
    <w:rsid w:val="00291EB3"/>
    <w:rsid w:val="0029204A"/>
    <w:rsid w:val="00293E8B"/>
    <w:rsid w:val="00294763"/>
    <w:rsid w:val="0029549B"/>
    <w:rsid w:val="00295BA1"/>
    <w:rsid w:val="0029637C"/>
    <w:rsid w:val="00296895"/>
    <w:rsid w:val="002974F3"/>
    <w:rsid w:val="0029759B"/>
    <w:rsid w:val="002978ED"/>
    <w:rsid w:val="00297FB0"/>
    <w:rsid w:val="002A0074"/>
    <w:rsid w:val="002A0B05"/>
    <w:rsid w:val="002A0B1E"/>
    <w:rsid w:val="002A0CF4"/>
    <w:rsid w:val="002A1097"/>
    <w:rsid w:val="002A2546"/>
    <w:rsid w:val="002A25A8"/>
    <w:rsid w:val="002A275D"/>
    <w:rsid w:val="002A2F8E"/>
    <w:rsid w:val="002A3233"/>
    <w:rsid w:val="002A33D1"/>
    <w:rsid w:val="002A36CE"/>
    <w:rsid w:val="002A3D31"/>
    <w:rsid w:val="002A4447"/>
    <w:rsid w:val="002A4BA4"/>
    <w:rsid w:val="002A4EC7"/>
    <w:rsid w:val="002A4EEE"/>
    <w:rsid w:val="002A69A6"/>
    <w:rsid w:val="002A7C42"/>
    <w:rsid w:val="002B021B"/>
    <w:rsid w:val="002B0756"/>
    <w:rsid w:val="002B0C74"/>
    <w:rsid w:val="002B0DEC"/>
    <w:rsid w:val="002B0E77"/>
    <w:rsid w:val="002B2F75"/>
    <w:rsid w:val="002B3117"/>
    <w:rsid w:val="002B3A22"/>
    <w:rsid w:val="002B3CEA"/>
    <w:rsid w:val="002B47D0"/>
    <w:rsid w:val="002B542C"/>
    <w:rsid w:val="002B5AE4"/>
    <w:rsid w:val="002B5F35"/>
    <w:rsid w:val="002B5FBA"/>
    <w:rsid w:val="002B60E0"/>
    <w:rsid w:val="002B62A3"/>
    <w:rsid w:val="002B68D8"/>
    <w:rsid w:val="002B6A35"/>
    <w:rsid w:val="002B721C"/>
    <w:rsid w:val="002B732E"/>
    <w:rsid w:val="002B7467"/>
    <w:rsid w:val="002B77EF"/>
    <w:rsid w:val="002B7D18"/>
    <w:rsid w:val="002B7FD8"/>
    <w:rsid w:val="002B7FFA"/>
    <w:rsid w:val="002C071C"/>
    <w:rsid w:val="002C08CB"/>
    <w:rsid w:val="002C17F9"/>
    <w:rsid w:val="002C279F"/>
    <w:rsid w:val="002C2997"/>
    <w:rsid w:val="002C336D"/>
    <w:rsid w:val="002C3D3C"/>
    <w:rsid w:val="002C4085"/>
    <w:rsid w:val="002C4340"/>
    <w:rsid w:val="002C45EC"/>
    <w:rsid w:val="002C4E14"/>
    <w:rsid w:val="002C51DB"/>
    <w:rsid w:val="002C55EC"/>
    <w:rsid w:val="002C65FA"/>
    <w:rsid w:val="002C6606"/>
    <w:rsid w:val="002C69FD"/>
    <w:rsid w:val="002C6AEA"/>
    <w:rsid w:val="002C6BB4"/>
    <w:rsid w:val="002C6C9A"/>
    <w:rsid w:val="002C740E"/>
    <w:rsid w:val="002C7911"/>
    <w:rsid w:val="002D03E5"/>
    <w:rsid w:val="002D048B"/>
    <w:rsid w:val="002D1830"/>
    <w:rsid w:val="002D1971"/>
    <w:rsid w:val="002D2669"/>
    <w:rsid w:val="002D2F43"/>
    <w:rsid w:val="002D3641"/>
    <w:rsid w:val="002D372F"/>
    <w:rsid w:val="002D385D"/>
    <w:rsid w:val="002D4489"/>
    <w:rsid w:val="002D52B1"/>
    <w:rsid w:val="002D5747"/>
    <w:rsid w:val="002D6238"/>
    <w:rsid w:val="002D642F"/>
    <w:rsid w:val="002D6EFA"/>
    <w:rsid w:val="002D724A"/>
    <w:rsid w:val="002D731B"/>
    <w:rsid w:val="002D7557"/>
    <w:rsid w:val="002D7601"/>
    <w:rsid w:val="002D7838"/>
    <w:rsid w:val="002E055B"/>
    <w:rsid w:val="002E0F53"/>
    <w:rsid w:val="002E15C9"/>
    <w:rsid w:val="002E1832"/>
    <w:rsid w:val="002E2056"/>
    <w:rsid w:val="002E227A"/>
    <w:rsid w:val="002E236D"/>
    <w:rsid w:val="002E24A1"/>
    <w:rsid w:val="002E2B0E"/>
    <w:rsid w:val="002E2C10"/>
    <w:rsid w:val="002E2F0C"/>
    <w:rsid w:val="002E2FC3"/>
    <w:rsid w:val="002E35E0"/>
    <w:rsid w:val="002E4062"/>
    <w:rsid w:val="002E411B"/>
    <w:rsid w:val="002E430B"/>
    <w:rsid w:val="002E52F8"/>
    <w:rsid w:val="002E5652"/>
    <w:rsid w:val="002E5CEC"/>
    <w:rsid w:val="002E5D6C"/>
    <w:rsid w:val="002E62CA"/>
    <w:rsid w:val="002E6303"/>
    <w:rsid w:val="002E6455"/>
    <w:rsid w:val="002E6473"/>
    <w:rsid w:val="002E658D"/>
    <w:rsid w:val="002E6A3D"/>
    <w:rsid w:val="002E6CDE"/>
    <w:rsid w:val="002E6DFD"/>
    <w:rsid w:val="002E6E31"/>
    <w:rsid w:val="002E7788"/>
    <w:rsid w:val="002F0B4F"/>
    <w:rsid w:val="002F1510"/>
    <w:rsid w:val="002F17EB"/>
    <w:rsid w:val="002F1A2E"/>
    <w:rsid w:val="002F1BEF"/>
    <w:rsid w:val="002F26B7"/>
    <w:rsid w:val="002F28A1"/>
    <w:rsid w:val="002F2CBC"/>
    <w:rsid w:val="002F2F13"/>
    <w:rsid w:val="002F332D"/>
    <w:rsid w:val="002F3479"/>
    <w:rsid w:val="002F399A"/>
    <w:rsid w:val="002F4104"/>
    <w:rsid w:val="002F4369"/>
    <w:rsid w:val="002F4495"/>
    <w:rsid w:val="002F4688"/>
    <w:rsid w:val="002F4791"/>
    <w:rsid w:val="002F51DD"/>
    <w:rsid w:val="002F549A"/>
    <w:rsid w:val="002F5BB2"/>
    <w:rsid w:val="002F62E4"/>
    <w:rsid w:val="002F6EA5"/>
    <w:rsid w:val="002F7450"/>
    <w:rsid w:val="002F76DB"/>
    <w:rsid w:val="003001E8"/>
    <w:rsid w:val="003002A5"/>
    <w:rsid w:val="00300B03"/>
    <w:rsid w:val="00300BF3"/>
    <w:rsid w:val="00301091"/>
    <w:rsid w:val="00301350"/>
    <w:rsid w:val="00301E58"/>
    <w:rsid w:val="003024DE"/>
    <w:rsid w:val="00302584"/>
    <w:rsid w:val="0030294F"/>
    <w:rsid w:val="00302F9D"/>
    <w:rsid w:val="00302FBE"/>
    <w:rsid w:val="00302FDD"/>
    <w:rsid w:val="00303332"/>
    <w:rsid w:val="00303410"/>
    <w:rsid w:val="00303595"/>
    <w:rsid w:val="003039F1"/>
    <w:rsid w:val="00303E35"/>
    <w:rsid w:val="003043B5"/>
    <w:rsid w:val="00304911"/>
    <w:rsid w:val="00305169"/>
    <w:rsid w:val="00306002"/>
    <w:rsid w:val="003068D0"/>
    <w:rsid w:val="003074E5"/>
    <w:rsid w:val="003079C3"/>
    <w:rsid w:val="00307F85"/>
    <w:rsid w:val="003104D5"/>
    <w:rsid w:val="00310C50"/>
    <w:rsid w:val="00310E93"/>
    <w:rsid w:val="00311577"/>
    <w:rsid w:val="0031230A"/>
    <w:rsid w:val="00312427"/>
    <w:rsid w:val="00312ABB"/>
    <w:rsid w:val="00312C50"/>
    <w:rsid w:val="00312F21"/>
    <w:rsid w:val="00313558"/>
    <w:rsid w:val="00313BFD"/>
    <w:rsid w:val="00313D3C"/>
    <w:rsid w:val="003146E9"/>
    <w:rsid w:val="00315137"/>
    <w:rsid w:val="00315A97"/>
    <w:rsid w:val="00315D0A"/>
    <w:rsid w:val="003161D2"/>
    <w:rsid w:val="00316667"/>
    <w:rsid w:val="00316728"/>
    <w:rsid w:val="00316A94"/>
    <w:rsid w:val="00316C0A"/>
    <w:rsid w:val="00316DD6"/>
    <w:rsid w:val="00317332"/>
    <w:rsid w:val="00320050"/>
    <w:rsid w:val="00320B69"/>
    <w:rsid w:val="00320EAB"/>
    <w:rsid w:val="0032131B"/>
    <w:rsid w:val="0032169E"/>
    <w:rsid w:val="003220E4"/>
    <w:rsid w:val="0032211A"/>
    <w:rsid w:val="00322570"/>
    <w:rsid w:val="003234D0"/>
    <w:rsid w:val="00324290"/>
    <w:rsid w:val="0032467A"/>
    <w:rsid w:val="00325135"/>
    <w:rsid w:val="0032570A"/>
    <w:rsid w:val="00325FE0"/>
    <w:rsid w:val="00326191"/>
    <w:rsid w:val="003269C8"/>
    <w:rsid w:val="00326A10"/>
    <w:rsid w:val="00326BCC"/>
    <w:rsid w:val="00326E5F"/>
    <w:rsid w:val="00326F11"/>
    <w:rsid w:val="00327001"/>
    <w:rsid w:val="00327DB2"/>
    <w:rsid w:val="00327E1E"/>
    <w:rsid w:val="00330332"/>
    <w:rsid w:val="0033080F"/>
    <w:rsid w:val="00330C73"/>
    <w:rsid w:val="00330CFB"/>
    <w:rsid w:val="00331400"/>
    <w:rsid w:val="00332EAF"/>
    <w:rsid w:val="0033366C"/>
    <w:rsid w:val="0033369B"/>
    <w:rsid w:val="003338AB"/>
    <w:rsid w:val="00333B97"/>
    <w:rsid w:val="003341C6"/>
    <w:rsid w:val="00335835"/>
    <w:rsid w:val="00336065"/>
    <w:rsid w:val="003361EA"/>
    <w:rsid w:val="003361F2"/>
    <w:rsid w:val="00336233"/>
    <w:rsid w:val="00336DB2"/>
    <w:rsid w:val="003375B5"/>
    <w:rsid w:val="00337B0A"/>
    <w:rsid w:val="00340BDE"/>
    <w:rsid w:val="00341036"/>
    <w:rsid w:val="003417D8"/>
    <w:rsid w:val="00341A8B"/>
    <w:rsid w:val="00341CE0"/>
    <w:rsid w:val="00342072"/>
    <w:rsid w:val="003426FD"/>
    <w:rsid w:val="00342A19"/>
    <w:rsid w:val="00342BAB"/>
    <w:rsid w:val="00343092"/>
    <w:rsid w:val="00343560"/>
    <w:rsid w:val="00343A90"/>
    <w:rsid w:val="003442E2"/>
    <w:rsid w:val="00344D43"/>
    <w:rsid w:val="003454CD"/>
    <w:rsid w:val="003454D2"/>
    <w:rsid w:val="00345A2E"/>
    <w:rsid w:val="00345C51"/>
    <w:rsid w:val="00346656"/>
    <w:rsid w:val="00346827"/>
    <w:rsid w:val="003468E7"/>
    <w:rsid w:val="00346E38"/>
    <w:rsid w:val="0034770B"/>
    <w:rsid w:val="003478DF"/>
    <w:rsid w:val="0035005C"/>
    <w:rsid w:val="00350517"/>
    <w:rsid w:val="003508B1"/>
    <w:rsid w:val="00350915"/>
    <w:rsid w:val="00350C28"/>
    <w:rsid w:val="00350DF0"/>
    <w:rsid w:val="00351006"/>
    <w:rsid w:val="00351670"/>
    <w:rsid w:val="00351AA6"/>
    <w:rsid w:val="00351DA6"/>
    <w:rsid w:val="003529F7"/>
    <w:rsid w:val="00352C4E"/>
    <w:rsid w:val="00353356"/>
    <w:rsid w:val="003534EA"/>
    <w:rsid w:val="00353554"/>
    <w:rsid w:val="003538E8"/>
    <w:rsid w:val="00353A34"/>
    <w:rsid w:val="00353D96"/>
    <w:rsid w:val="00353EDB"/>
    <w:rsid w:val="003540AF"/>
    <w:rsid w:val="003541E4"/>
    <w:rsid w:val="00354D7E"/>
    <w:rsid w:val="00354F04"/>
    <w:rsid w:val="00354FE6"/>
    <w:rsid w:val="0035523D"/>
    <w:rsid w:val="00355838"/>
    <w:rsid w:val="00355B4F"/>
    <w:rsid w:val="00355BD3"/>
    <w:rsid w:val="003560BB"/>
    <w:rsid w:val="00356A41"/>
    <w:rsid w:val="00356DAC"/>
    <w:rsid w:val="0035713D"/>
    <w:rsid w:val="00357522"/>
    <w:rsid w:val="0035760D"/>
    <w:rsid w:val="003579B6"/>
    <w:rsid w:val="00357DDE"/>
    <w:rsid w:val="003606D4"/>
    <w:rsid w:val="00360844"/>
    <w:rsid w:val="0036092B"/>
    <w:rsid w:val="00360ADA"/>
    <w:rsid w:val="00360DDB"/>
    <w:rsid w:val="00362348"/>
    <w:rsid w:val="0036298D"/>
    <w:rsid w:val="00363535"/>
    <w:rsid w:val="00363A19"/>
    <w:rsid w:val="00363DC6"/>
    <w:rsid w:val="00364872"/>
    <w:rsid w:val="003649B0"/>
    <w:rsid w:val="00364C22"/>
    <w:rsid w:val="003653A4"/>
    <w:rsid w:val="003659EF"/>
    <w:rsid w:val="0036616A"/>
    <w:rsid w:val="00367046"/>
    <w:rsid w:val="003676B2"/>
    <w:rsid w:val="003677ED"/>
    <w:rsid w:val="00367CFC"/>
    <w:rsid w:val="003700BC"/>
    <w:rsid w:val="003705FF"/>
    <w:rsid w:val="00370691"/>
    <w:rsid w:val="003713B3"/>
    <w:rsid w:val="00371636"/>
    <w:rsid w:val="0037172E"/>
    <w:rsid w:val="00371AE0"/>
    <w:rsid w:val="00371E1D"/>
    <w:rsid w:val="00372670"/>
    <w:rsid w:val="00372A14"/>
    <w:rsid w:val="0037335B"/>
    <w:rsid w:val="0037356A"/>
    <w:rsid w:val="00373673"/>
    <w:rsid w:val="003747CA"/>
    <w:rsid w:val="003753D6"/>
    <w:rsid w:val="00375593"/>
    <w:rsid w:val="00375D2F"/>
    <w:rsid w:val="0037637F"/>
    <w:rsid w:val="0037638F"/>
    <w:rsid w:val="00376400"/>
    <w:rsid w:val="0037684D"/>
    <w:rsid w:val="00377660"/>
    <w:rsid w:val="00377A88"/>
    <w:rsid w:val="00377F11"/>
    <w:rsid w:val="00377FAF"/>
    <w:rsid w:val="00380374"/>
    <w:rsid w:val="003808DF"/>
    <w:rsid w:val="003819C1"/>
    <w:rsid w:val="00382494"/>
    <w:rsid w:val="00382514"/>
    <w:rsid w:val="00382D47"/>
    <w:rsid w:val="0038393F"/>
    <w:rsid w:val="00383BCD"/>
    <w:rsid w:val="003845F1"/>
    <w:rsid w:val="003848C4"/>
    <w:rsid w:val="00384A0B"/>
    <w:rsid w:val="00384DAE"/>
    <w:rsid w:val="003853CA"/>
    <w:rsid w:val="00385D0B"/>
    <w:rsid w:val="00386D34"/>
    <w:rsid w:val="003872C8"/>
    <w:rsid w:val="00387EF6"/>
    <w:rsid w:val="00390D66"/>
    <w:rsid w:val="00390D80"/>
    <w:rsid w:val="00390E77"/>
    <w:rsid w:val="00390F0B"/>
    <w:rsid w:val="003911D3"/>
    <w:rsid w:val="0039243B"/>
    <w:rsid w:val="0039296C"/>
    <w:rsid w:val="00393037"/>
    <w:rsid w:val="00393724"/>
    <w:rsid w:val="00394841"/>
    <w:rsid w:val="00394A78"/>
    <w:rsid w:val="00394ABF"/>
    <w:rsid w:val="00396ECB"/>
    <w:rsid w:val="00396F4F"/>
    <w:rsid w:val="00397170"/>
    <w:rsid w:val="00397414"/>
    <w:rsid w:val="003974DE"/>
    <w:rsid w:val="003A0263"/>
    <w:rsid w:val="003A164C"/>
    <w:rsid w:val="003A1B23"/>
    <w:rsid w:val="003A23E1"/>
    <w:rsid w:val="003A2598"/>
    <w:rsid w:val="003A2BE0"/>
    <w:rsid w:val="003A2F07"/>
    <w:rsid w:val="003A31DA"/>
    <w:rsid w:val="003A32A3"/>
    <w:rsid w:val="003A342E"/>
    <w:rsid w:val="003A3C3D"/>
    <w:rsid w:val="003A3E7A"/>
    <w:rsid w:val="003A409C"/>
    <w:rsid w:val="003A4496"/>
    <w:rsid w:val="003A46C4"/>
    <w:rsid w:val="003A5AF2"/>
    <w:rsid w:val="003A61F8"/>
    <w:rsid w:val="003A6493"/>
    <w:rsid w:val="003A6773"/>
    <w:rsid w:val="003A691D"/>
    <w:rsid w:val="003A6BFD"/>
    <w:rsid w:val="003A703A"/>
    <w:rsid w:val="003A7311"/>
    <w:rsid w:val="003B058C"/>
    <w:rsid w:val="003B08F4"/>
    <w:rsid w:val="003B10CC"/>
    <w:rsid w:val="003B11DB"/>
    <w:rsid w:val="003B15CF"/>
    <w:rsid w:val="003B1C8D"/>
    <w:rsid w:val="003B1C9E"/>
    <w:rsid w:val="003B2051"/>
    <w:rsid w:val="003B240C"/>
    <w:rsid w:val="003B275A"/>
    <w:rsid w:val="003B282A"/>
    <w:rsid w:val="003B2C47"/>
    <w:rsid w:val="003B35E7"/>
    <w:rsid w:val="003B3CB0"/>
    <w:rsid w:val="003B3F29"/>
    <w:rsid w:val="003B3FBC"/>
    <w:rsid w:val="003B4693"/>
    <w:rsid w:val="003B4E87"/>
    <w:rsid w:val="003B5315"/>
    <w:rsid w:val="003B5875"/>
    <w:rsid w:val="003B6014"/>
    <w:rsid w:val="003B62D3"/>
    <w:rsid w:val="003B6AEA"/>
    <w:rsid w:val="003B6E1C"/>
    <w:rsid w:val="003B6FA3"/>
    <w:rsid w:val="003B7444"/>
    <w:rsid w:val="003B7BDB"/>
    <w:rsid w:val="003B7FA0"/>
    <w:rsid w:val="003C01E3"/>
    <w:rsid w:val="003C03EC"/>
    <w:rsid w:val="003C0875"/>
    <w:rsid w:val="003C250F"/>
    <w:rsid w:val="003C2648"/>
    <w:rsid w:val="003C35F3"/>
    <w:rsid w:val="003C3A67"/>
    <w:rsid w:val="003C4C48"/>
    <w:rsid w:val="003C4E27"/>
    <w:rsid w:val="003C5904"/>
    <w:rsid w:val="003C5D78"/>
    <w:rsid w:val="003C6415"/>
    <w:rsid w:val="003C6A80"/>
    <w:rsid w:val="003C6B05"/>
    <w:rsid w:val="003C6B33"/>
    <w:rsid w:val="003C71AD"/>
    <w:rsid w:val="003D0FAE"/>
    <w:rsid w:val="003D1359"/>
    <w:rsid w:val="003D13DF"/>
    <w:rsid w:val="003D175C"/>
    <w:rsid w:val="003D2C90"/>
    <w:rsid w:val="003D2F25"/>
    <w:rsid w:val="003D3680"/>
    <w:rsid w:val="003D382F"/>
    <w:rsid w:val="003D4564"/>
    <w:rsid w:val="003D4F63"/>
    <w:rsid w:val="003D511C"/>
    <w:rsid w:val="003D5385"/>
    <w:rsid w:val="003D5D06"/>
    <w:rsid w:val="003D5D85"/>
    <w:rsid w:val="003D6F95"/>
    <w:rsid w:val="003D74EB"/>
    <w:rsid w:val="003D7CDD"/>
    <w:rsid w:val="003D7DFE"/>
    <w:rsid w:val="003E00E2"/>
    <w:rsid w:val="003E0987"/>
    <w:rsid w:val="003E11BA"/>
    <w:rsid w:val="003E1467"/>
    <w:rsid w:val="003E1490"/>
    <w:rsid w:val="003E262B"/>
    <w:rsid w:val="003E2719"/>
    <w:rsid w:val="003E2B71"/>
    <w:rsid w:val="003E316E"/>
    <w:rsid w:val="003E3B03"/>
    <w:rsid w:val="003E4844"/>
    <w:rsid w:val="003E513F"/>
    <w:rsid w:val="003E5BA8"/>
    <w:rsid w:val="003E5DC2"/>
    <w:rsid w:val="003E6B2C"/>
    <w:rsid w:val="003E6BB5"/>
    <w:rsid w:val="003E6DC3"/>
    <w:rsid w:val="003E6EE5"/>
    <w:rsid w:val="003E787E"/>
    <w:rsid w:val="003F0736"/>
    <w:rsid w:val="003F088E"/>
    <w:rsid w:val="003F0DB7"/>
    <w:rsid w:val="003F2975"/>
    <w:rsid w:val="003F3165"/>
    <w:rsid w:val="003F39B5"/>
    <w:rsid w:val="003F3DE0"/>
    <w:rsid w:val="003F4ABC"/>
    <w:rsid w:val="003F534F"/>
    <w:rsid w:val="003F5353"/>
    <w:rsid w:val="003F53EB"/>
    <w:rsid w:val="003F59F9"/>
    <w:rsid w:val="003F5B03"/>
    <w:rsid w:val="003F5CE9"/>
    <w:rsid w:val="003F6CD4"/>
    <w:rsid w:val="003F6DA9"/>
    <w:rsid w:val="003F7723"/>
    <w:rsid w:val="003F7EEF"/>
    <w:rsid w:val="004006E5"/>
    <w:rsid w:val="004008BB"/>
    <w:rsid w:val="004009B4"/>
    <w:rsid w:val="00400F96"/>
    <w:rsid w:val="0040119E"/>
    <w:rsid w:val="00401323"/>
    <w:rsid w:val="00402C48"/>
    <w:rsid w:val="00402E44"/>
    <w:rsid w:val="004032E0"/>
    <w:rsid w:val="00403AB4"/>
    <w:rsid w:val="00403DE4"/>
    <w:rsid w:val="004041F2"/>
    <w:rsid w:val="00404226"/>
    <w:rsid w:val="00404C6A"/>
    <w:rsid w:val="00405250"/>
    <w:rsid w:val="00405AD1"/>
    <w:rsid w:val="00405E47"/>
    <w:rsid w:val="00406215"/>
    <w:rsid w:val="0040681A"/>
    <w:rsid w:val="00407644"/>
    <w:rsid w:val="00407860"/>
    <w:rsid w:val="00410F40"/>
    <w:rsid w:val="00411041"/>
    <w:rsid w:val="004120E9"/>
    <w:rsid w:val="00412604"/>
    <w:rsid w:val="004126E6"/>
    <w:rsid w:val="00412F23"/>
    <w:rsid w:val="0041311D"/>
    <w:rsid w:val="00413626"/>
    <w:rsid w:val="00413DDA"/>
    <w:rsid w:val="00414C12"/>
    <w:rsid w:val="00415852"/>
    <w:rsid w:val="00415B12"/>
    <w:rsid w:val="00415D7F"/>
    <w:rsid w:val="00416150"/>
    <w:rsid w:val="0041646E"/>
    <w:rsid w:val="0041675B"/>
    <w:rsid w:val="00416D0D"/>
    <w:rsid w:val="0041712F"/>
    <w:rsid w:val="004172E7"/>
    <w:rsid w:val="0041732C"/>
    <w:rsid w:val="00417635"/>
    <w:rsid w:val="00417DB1"/>
    <w:rsid w:val="004201B3"/>
    <w:rsid w:val="00420D64"/>
    <w:rsid w:val="00421317"/>
    <w:rsid w:val="00421AAB"/>
    <w:rsid w:val="00421AE8"/>
    <w:rsid w:val="0042206A"/>
    <w:rsid w:val="004220DB"/>
    <w:rsid w:val="00422633"/>
    <w:rsid w:val="0042276F"/>
    <w:rsid w:val="00422928"/>
    <w:rsid w:val="00424517"/>
    <w:rsid w:val="00425440"/>
    <w:rsid w:val="004255A2"/>
    <w:rsid w:val="004257D5"/>
    <w:rsid w:val="00425DBC"/>
    <w:rsid w:val="00425E7A"/>
    <w:rsid w:val="00426224"/>
    <w:rsid w:val="00426AEA"/>
    <w:rsid w:val="00426F56"/>
    <w:rsid w:val="0042728E"/>
    <w:rsid w:val="0042741A"/>
    <w:rsid w:val="00430B57"/>
    <w:rsid w:val="00431C2F"/>
    <w:rsid w:val="00431C8F"/>
    <w:rsid w:val="004320BF"/>
    <w:rsid w:val="00432C74"/>
    <w:rsid w:val="0043312A"/>
    <w:rsid w:val="004334B3"/>
    <w:rsid w:val="00433757"/>
    <w:rsid w:val="004338DA"/>
    <w:rsid w:val="00433990"/>
    <w:rsid w:val="00433C0D"/>
    <w:rsid w:val="00433CE2"/>
    <w:rsid w:val="00434E15"/>
    <w:rsid w:val="00436D5E"/>
    <w:rsid w:val="004372C6"/>
    <w:rsid w:val="00437B88"/>
    <w:rsid w:val="00437CE6"/>
    <w:rsid w:val="0044024A"/>
    <w:rsid w:val="004405C0"/>
    <w:rsid w:val="004411ED"/>
    <w:rsid w:val="00441BCC"/>
    <w:rsid w:val="00441CC5"/>
    <w:rsid w:val="0044229D"/>
    <w:rsid w:val="00442311"/>
    <w:rsid w:val="00442390"/>
    <w:rsid w:val="0044241D"/>
    <w:rsid w:val="0044275F"/>
    <w:rsid w:val="00442808"/>
    <w:rsid w:val="0044282B"/>
    <w:rsid w:val="00442AC6"/>
    <w:rsid w:val="0044315E"/>
    <w:rsid w:val="0044328A"/>
    <w:rsid w:val="004434D3"/>
    <w:rsid w:val="00443B5C"/>
    <w:rsid w:val="0044483A"/>
    <w:rsid w:val="00444A5D"/>
    <w:rsid w:val="00444B25"/>
    <w:rsid w:val="00445094"/>
    <w:rsid w:val="00446A20"/>
    <w:rsid w:val="00447661"/>
    <w:rsid w:val="00447AD6"/>
    <w:rsid w:val="0045014A"/>
    <w:rsid w:val="00450985"/>
    <w:rsid w:val="004515F6"/>
    <w:rsid w:val="004518B4"/>
    <w:rsid w:val="00451A57"/>
    <w:rsid w:val="004523E1"/>
    <w:rsid w:val="00453277"/>
    <w:rsid w:val="004534A1"/>
    <w:rsid w:val="0045386E"/>
    <w:rsid w:val="00453AFB"/>
    <w:rsid w:val="00453B33"/>
    <w:rsid w:val="00453C83"/>
    <w:rsid w:val="0045449E"/>
    <w:rsid w:val="00454A26"/>
    <w:rsid w:val="004556B9"/>
    <w:rsid w:val="00455F4D"/>
    <w:rsid w:val="00456E3E"/>
    <w:rsid w:val="00456FC0"/>
    <w:rsid w:val="004570CF"/>
    <w:rsid w:val="004573C9"/>
    <w:rsid w:val="004577FF"/>
    <w:rsid w:val="0045787C"/>
    <w:rsid w:val="00457BB9"/>
    <w:rsid w:val="00457CCC"/>
    <w:rsid w:val="00460361"/>
    <w:rsid w:val="0046097A"/>
    <w:rsid w:val="00460E7D"/>
    <w:rsid w:val="00461250"/>
    <w:rsid w:val="004615AE"/>
    <w:rsid w:val="0046196C"/>
    <w:rsid w:val="00462013"/>
    <w:rsid w:val="00462493"/>
    <w:rsid w:val="00462B8D"/>
    <w:rsid w:val="00463167"/>
    <w:rsid w:val="00463BEE"/>
    <w:rsid w:val="00463D6F"/>
    <w:rsid w:val="00463EF2"/>
    <w:rsid w:val="00463EFE"/>
    <w:rsid w:val="0046437C"/>
    <w:rsid w:val="00464558"/>
    <w:rsid w:val="004650DD"/>
    <w:rsid w:val="004651CC"/>
    <w:rsid w:val="004651DF"/>
    <w:rsid w:val="004659AE"/>
    <w:rsid w:val="00465B51"/>
    <w:rsid w:val="00465D37"/>
    <w:rsid w:val="00465EB5"/>
    <w:rsid w:val="00466686"/>
    <w:rsid w:val="00466F95"/>
    <w:rsid w:val="004701B4"/>
    <w:rsid w:val="00470628"/>
    <w:rsid w:val="0047199A"/>
    <w:rsid w:val="00472010"/>
    <w:rsid w:val="00472192"/>
    <w:rsid w:val="0047266B"/>
    <w:rsid w:val="00473748"/>
    <w:rsid w:val="00473D59"/>
    <w:rsid w:val="00474288"/>
    <w:rsid w:val="0047516F"/>
    <w:rsid w:val="00475DD4"/>
    <w:rsid w:val="00475EB0"/>
    <w:rsid w:val="00476420"/>
    <w:rsid w:val="00477047"/>
    <w:rsid w:val="004771A1"/>
    <w:rsid w:val="004802FE"/>
    <w:rsid w:val="00480351"/>
    <w:rsid w:val="00480388"/>
    <w:rsid w:val="00480488"/>
    <w:rsid w:val="00480D07"/>
    <w:rsid w:val="0048163B"/>
    <w:rsid w:val="00481986"/>
    <w:rsid w:val="00481B6D"/>
    <w:rsid w:val="00481BBD"/>
    <w:rsid w:val="00482973"/>
    <w:rsid w:val="00482AAA"/>
    <w:rsid w:val="00482CF5"/>
    <w:rsid w:val="00483025"/>
    <w:rsid w:val="004832EF"/>
    <w:rsid w:val="00483983"/>
    <w:rsid w:val="00483EE9"/>
    <w:rsid w:val="00483FE5"/>
    <w:rsid w:val="004844DB"/>
    <w:rsid w:val="00484744"/>
    <w:rsid w:val="00485028"/>
    <w:rsid w:val="004853E3"/>
    <w:rsid w:val="0048562E"/>
    <w:rsid w:val="00485D5E"/>
    <w:rsid w:val="00485D61"/>
    <w:rsid w:val="00486E1E"/>
    <w:rsid w:val="00486EBA"/>
    <w:rsid w:val="0048702D"/>
    <w:rsid w:val="0048768E"/>
    <w:rsid w:val="00487C03"/>
    <w:rsid w:val="004904A1"/>
    <w:rsid w:val="00490564"/>
    <w:rsid w:val="004905DE"/>
    <w:rsid w:val="00490611"/>
    <w:rsid w:val="004915FB"/>
    <w:rsid w:val="004916D5"/>
    <w:rsid w:val="0049195F"/>
    <w:rsid w:val="00491CCF"/>
    <w:rsid w:val="00491E63"/>
    <w:rsid w:val="00492257"/>
    <w:rsid w:val="004928CA"/>
    <w:rsid w:val="00492A27"/>
    <w:rsid w:val="00492B07"/>
    <w:rsid w:val="00492E46"/>
    <w:rsid w:val="00493687"/>
    <w:rsid w:val="0049452D"/>
    <w:rsid w:val="00494B68"/>
    <w:rsid w:val="00494B81"/>
    <w:rsid w:val="00494CBA"/>
    <w:rsid w:val="00494CC5"/>
    <w:rsid w:val="00494D87"/>
    <w:rsid w:val="00495320"/>
    <w:rsid w:val="00495F52"/>
    <w:rsid w:val="004969E1"/>
    <w:rsid w:val="004971E3"/>
    <w:rsid w:val="00497C09"/>
    <w:rsid w:val="004A09A8"/>
    <w:rsid w:val="004A1268"/>
    <w:rsid w:val="004A12E5"/>
    <w:rsid w:val="004A1741"/>
    <w:rsid w:val="004A2C87"/>
    <w:rsid w:val="004A2EB3"/>
    <w:rsid w:val="004A33BC"/>
    <w:rsid w:val="004A37F2"/>
    <w:rsid w:val="004A4991"/>
    <w:rsid w:val="004A4BB9"/>
    <w:rsid w:val="004A581D"/>
    <w:rsid w:val="004A5844"/>
    <w:rsid w:val="004A5C57"/>
    <w:rsid w:val="004A63C6"/>
    <w:rsid w:val="004A669F"/>
    <w:rsid w:val="004A70AC"/>
    <w:rsid w:val="004A74E0"/>
    <w:rsid w:val="004A7840"/>
    <w:rsid w:val="004B02F1"/>
    <w:rsid w:val="004B03CD"/>
    <w:rsid w:val="004B053A"/>
    <w:rsid w:val="004B0819"/>
    <w:rsid w:val="004B0CA7"/>
    <w:rsid w:val="004B1B80"/>
    <w:rsid w:val="004B25AC"/>
    <w:rsid w:val="004B28CB"/>
    <w:rsid w:val="004B2C02"/>
    <w:rsid w:val="004B2C14"/>
    <w:rsid w:val="004B325F"/>
    <w:rsid w:val="004B3A55"/>
    <w:rsid w:val="004B3DFB"/>
    <w:rsid w:val="004B410D"/>
    <w:rsid w:val="004B4259"/>
    <w:rsid w:val="004B4DEE"/>
    <w:rsid w:val="004B4E31"/>
    <w:rsid w:val="004B575F"/>
    <w:rsid w:val="004B57C3"/>
    <w:rsid w:val="004B5B9A"/>
    <w:rsid w:val="004B5DAC"/>
    <w:rsid w:val="004B60F3"/>
    <w:rsid w:val="004B64F0"/>
    <w:rsid w:val="004B6599"/>
    <w:rsid w:val="004B69E9"/>
    <w:rsid w:val="004B6A52"/>
    <w:rsid w:val="004B6A80"/>
    <w:rsid w:val="004B6AA9"/>
    <w:rsid w:val="004C0195"/>
    <w:rsid w:val="004C118B"/>
    <w:rsid w:val="004C143F"/>
    <w:rsid w:val="004C16CA"/>
    <w:rsid w:val="004C23CC"/>
    <w:rsid w:val="004C2AC7"/>
    <w:rsid w:val="004C2D10"/>
    <w:rsid w:val="004C3553"/>
    <w:rsid w:val="004C35C6"/>
    <w:rsid w:val="004C3775"/>
    <w:rsid w:val="004C3850"/>
    <w:rsid w:val="004C3A91"/>
    <w:rsid w:val="004C3D47"/>
    <w:rsid w:val="004C4132"/>
    <w:rsid w:val="004C4343"/>
    <w:rsid w:val="004C58B5"/>
    <w:rsid w:val="004C66C1"/>
    <w:rsid w:val="004C67E4"/>
    <w:rsid w:val="004C6CA5"/>
    <w:rsid w:val="004C708E"/>
    <w:rsid w:val="004C7092"/>
    <w:rsid w:val="004C7912"/>
    <w:rsid w:val="004C79FA"/>
    <w:rsid w:val="004C7CD9"/>
    <w:rsid w:val="004D028B"/>
    <w:rsid w:val="004D0FF4"/>
    <w:rsid w:val="004D1662"/>
    <w:rsid w:val="004D1DB3"/>
    <w:rsid w:val="004D2382"/>
    <w:rsid w:val="004D242D"/>
    <w:rsid w:val="004D26A8"/>
    <w:rsid w:val="004D339B"/>
    <w:rsid w:val="004D346F"/>
    <w:rsid w:val="004D3DD9"/>
    <w:rsid w:val="004D3E39"/>
    <w:rsid w:val="004D3F0A"/>
    <w:rsid w:val="004D46A7"/>
    <w:rsid w:val="004D4E2C"/>
    <w:rsid w:val="004D5679"/>
    <w:rsid w:val="004D5688"/>
    <w:rsid w:val="004D6084"/>
    <w:rsid w:val="004D683F"/>
    <w:rsid w:val="004D77A7"/>
    <w:rsid w:val="004D7AF0"/>
    <w:rsid w:val="004D7F7D"/>
    <w:rsid w:val="004D7F88"/>
    <w:rsid w:val="004E0468"/>
    <w:rsid w:val="004E1827"/>
    <w:rsid w:val="004E23A9"/>
    <w:rsid w:val="004E26A2"/>
    <w:rsid w:val="004E275A"/>
    <w:rsid w:val="004E2B91"/>
    <w:rsid w:val="004E2FCF"/>
    <w:rsid w:val="004E300A"/>
    <w:rsid w:val="004E30A5"/>
    <w:rsid w:val="004E3684"/>
    <w:rsid w:val="004E3A9C"/>
    <w:rsid w:val="004E40DA"/>
    <w:rsid w:val="004E4131"/>
    <w:rsid w:val="004E4B53"/>
    <w:rsid w:val="004E4DBB"/>
    <w:rsid w:val="004E4EBB"/>
    <w:rsid w:val="004E58EF"/>
    <w:rsid w:val="004E5C0C"/>
    <w:rsid w:val="004E5D28"/>
    <w:rsid w:val="004E5E49"/>
    <w:rsid w:val="004E7708"/>
    <w:rsid w:val="004E796A"/>
    <w:rsid w:val="004F0127"/>
    <w:rsid w:val="004F016E"/>
    <w:rsid w:val="004F03C4"/>
    <w:rsid w:val="004F0471"/>
    <w:rsid w:val="004F0750"/>
    <w:rsid w:val="004F0AF6"/>
    <w:rsid w:val="004F0EA8"/>
    <w:rsid w:val="004F14C2"/>
    <w:rsid w:val="004F1BC9"/>
    <w:rsid w:val="004F1C6F"/>
    <w:rsid w:val="004F1EBA"/>
    <w:rsid w:val="004F1F12"/>
    <w:rsid w:val="004F2448"/>
    <w:rsid w:val="004F2EA9"/>
    <w:rsid w:val="004F3122"/>
    <w:rsid w:val="004F3250"/>
    <w:rsid w:val="004F32C3"/>
    <w:rsid w:val="004F3F0A"/>
    <w:rsid w:val="004F4400"/>
    <w:rsid w:val="004F473B"/>
    <w:rsid w:val="004F4874"/>
    <w:rsid w:val="004F4BF4"/>
    <w:rsid w:val="004F5273"/>
    <w:rsid w:val="004F569F"/>
    <w:rsid w:val="004F5D34"/>
    <w:rsid w:val="004F5D48"/>
    <w:rsid w:val="004F5E12"/>
    <w:rsid w:val="004F7409"/>
    <w:rsid w:val="004F74C8"/>
    <w:rsid w:val="004F74F2"/>
    <w:rsid w:val="004F76E4"/>
    <w:rsid w:val="004F7AF7"/>
    <w:rsid w:val="004F7FEB"/>
    <w:rsid w:val="005000B2"/>
    <w:rsid w:val="00500940"/>
    <w:rsid w:val="00501771"/>
    <w:rsid w:val="005017A8"/>
    <w:rsid w:val="005017AC"/>
    <w:rsid w:val="00501B5D"/>
    <w:rsid w:val="00501D2E"/>
    <w:rsid w:val="005020BB"/>
    <w:rsid w:val="00502289"/>
    <w:rsid w:val="00502453"/>
    <w:rsid w:val="00502A73"/>
    <w:rsid w:val="00502DB2"/>
    <w:rsid w:val="00503053"/>
    <w:rsid w:val="0050330E"/>
    <w:rsid w:val="0050333E"/>
    <w:rsid w:val="00503389"/>
    <w:rsid w:val="0050421F"/>
    <w:rsid w:val="005045CB"/>
    <w:rsid w:val="005047AC"/>
    <w:rsid w:val="005050FE"/>
    <w:rsid w:val="0050559F"/>
    <w:rsid w:val="00505E16"/>
    <w:rsid w:val="005062D9"/>
    <w:rsid w:val="00506775"/>
    <w:rsid w:val="005076E0"/>
    <w:rsid w:val="00507FF5"/>
    <w:rsid w:val="0051067D"/>
    <w:rsid w:val="0051090E"/>
    <w:rsid w:val="00510915"/>
    <w:rsid w:val="00510D88"/>
    <w:rsid w:val="00513255"/>
    <w:rsid w:val="005138F9"/>
    <w:rsid w:val="00513C86"/>
    <w:rsid w:val="00513EE7"/>
    <w:rsid w:val="00514599"/>
    <w:rsid w:val="00514711"/>
    <w:rsid w:val="00514D0B"/>
    <w:rsid w:val="00516702"/>
    <w:rsid w:val="0051705F"/>
    <w:rsid w:val="00517294"/>
    <w:rsid w:val="0051742D"/>
    <w:rsid w:val="0051753C"/>
    <w:rsid w:val="00517A28"/>
    <w:rsid w:val="00521103"/>
    <w:rsid w:val="00521918"/>
    <w:rsid w:val="00521AFE"/>
    <w:rsid w:val="00521C7C"/>
    <w:rsid w:val="00522019"/>
    <w:rsid w:val="005223AE"/>
    <w:rsid w:val="00522554"/>
    <w:rsid w:val="00522ADD"/>
    <w:rsid w:val="00522C15"/>
    <w:rsid w:val="00523664"/>
    <w:rsid w:val="005237DE"/>
    <w:rsid w:val="00523D78"/>
    <w:rsid w:val="00525A99"/>
    <w:rsid w:val="005261DF"/>
    <w:rsid w:val="005263F6"/>
    <w:rsid w:val="0052777E"/>
    <w:rsid w:val="0053036A"/>
    <w:rsid w:val="0053042B"/>
    <w:rsid w:val="00530753"/>
    <w:rsid w:val="00531008"/>
    <w:rsid w:val="00531444"/>
    <w:rsid w:val="005314EC"/>
    <w:rsid w:val="00531757"/>
    <w:rsid w:val="00531785"/>
    <w:rsid w:val="00531FE7"/>
    <w:rsid w:val="0053276E"/>
    <w:rsid w:val="00532950"/>
    <w:rsid w:val="00533723"/>
    <w:rsid w:val="00533CAF"/>
    <w:rsid w:val="0053469E"/>
    <w:rsid w:val="00534871"/>
    <w:rsid w:val="00534F43"/>
    <w:rsid w:val="005351CA"/>
    <w:rsid w:val="005353B8"/>
    <w:rsid w:val="00535B25"/>
    <w:rsid w:val="00535C05"/>
    <w:rsid w:val="00535D18"/>
    <w:rsid w:val="00536BBD"/>
    <w:rsid w:val="00537237"/>
    <w:rsid w:val="00537250"/>
    <w:rsid w:val="0053749A"/>
    <w:rsid w:val="005378C7"/>
    <w:rsid w:val="005378DE"/>
    <w:rsid w:val="00537BE1"/>
    <w:rsid w:val="00540459"/>
    <w:rsid w:val="005416C0"/>
    <w:rsid w:val="0054185D"/>
    <w:rsid w:val="00541BD3"/>
    <w:rsid w:val="00541D2C"/>
    <w:rsid w:val="00541D43"/>
    <w:rsid w:val="00541E55"/>
    <w:rsid w:val="0054220E"/>
    <w:rsid w:val="00542E9A"/>
    <w:rsid w:val="00543083"/>
    <w:rsid w:val="0054373E"/>
    <w:rsid w:val="0054430B"/>
    <w:rsid w:val="00545359"/>
    <w:rsid w:val="00545806"/>
    <w:rsid w:val="00545A53"/>
    <w:rsid w:val="00546111"/>
    <w:rsid w:val="005466A8"/>
    <w:rsid w:val="0054777B"/>
    <w:rsid w:val="005478BB"/>
    <w:rsid w:val="005479DE"/>
    <w:rsid w:val="00547C37"/>
    <w:rsid w:val="00547E07"/>
    <w:rsid w:val="00547E1F"/>
    <w:rsid w:val="00550269"/>
    <w:rsid w:val="00550364"/>
    <w:rsid w:val="005504B9"/>
    <w:rsid w:val="005504C2"/>
    <w:rsid w:val="00551E16"/>
    <w:rsid w:val="00552116"/>
    <w:rsid w:val="00552222"/>
    <w:rsid w:val="005524EE"/>
    <w:rsid w:val="00553F9E"/>
    <w:rsid w:val="00554019"/>
    <w:rsid w:val="00554041"/>
    <w:rsid w:val="005540E3"/>
    <w:rsid w:val="005542E7"/>
    <w:rsid w:val="00554DB4"/>
    <w:rsid w:val="00554F92"/>
    <w:rsid w:val="005550CD"/>
    <w:rsid w:val="005551D4"/>
    <w:rsid w:val="0055569E"/>
    <w:rsid w:val="00555DAE"/>
    <w:rsid w:val="005560F7"/>
    <w:rsid w:val="005570C2"/>
    <w:rsid w:val="00557607"/>
    <w:rsid w:val="00557777"/>
    <w:rsid w:val="00560323"/>
    <w:rsid w:val="005615B5"/>
    <w:rsid w:val="00561663"/>
    <w:rsid w:val="00562C8A"/>
    <w:rsid w:val="00564D7C"/>
    <w:rsid w:val="005652B5"/>
    <w:rsid w:val="005658EE"/>
    <w:rsid w:val="00566031"/>
    <w:rsid w:val="0056741A"/>
    <w:rsid w:val="00567D87"/>
    <w:rsid w:val="00570082"/>
    <w:rsid w:val="0057040B"/>
    <w:rsid w:val="005704A1"/>
    <w:rsid w:val="00570AE1"/>
    <w:rsid w:val="00571A84"/>
    <w:rsid w:val="00572258"/>
    <w:rsid w:val="0057228D"/>
    <w:rsid w:val="00572381"/>
    <w:rsid w:val="00573012"/>
    <w:rsid w:val="005731F3"/>
    <w:rsid w:val="005732AD"/>
    <w:rsid w:val="00573F52"/>
    <w:rsid w:val="0057407D"/>
    <w:rsid w:val="005741DD"/>
    <w:rsid w:val="00575204"/>
    <w:rsid w:val="00575864"/>
    <w:rsid w:val="0057595D"/>
    <w:rsid w:val="00576BAD"/>
    <w:rsid w:val="005773D0"/>
    <w:rsid w:val="00577DF1"/>
    <w:rsid w:val="00577ED7"/>
    <w:rsid w:val="00580172"/>
    <w:rsid w:val="005804F3"/>
    <w:rsid w:val="005805B4"/>
    <w:rsid w:val="00581141"/>
    <w:rsid w:val="005813BA"/>
    <w:rsid w:val="00582435"/>
    <w:rsid w:val="00582569"/>
    <w:rsid w:val="005826DC"/>
    <w:rsid w:val="005827E8"/>
    <w:rsid w:val="00582859"/>
    <w:rsid w:val="00582958"/>
    <w:rsid w:val="00582AFB"/>
    <w:rsid w:val="00583028"/>
    <w:rsid w:val="00583238"/>
    <w:rsid w:val="00583266"/>
    <w:rsid w:val="00584327"/>
    <w:rsid w:val="00584941"/>
    <w:rsid w:val="00584D45"/>
    <w:rsid w:val="00585519"/>
    <w:rsid w:val="00585595"/>
    <w:rsid w:val="005855CB"/>
    <w:rsid w:val="00585799"/>
    <w:rsid w:val="00585B84"/>
    <w:rsid w:val="00585F51"/>
    <w:rsid w:val="00586625"/>
    <w:rsid w:val="00586750"/>
    <w:rsid w:val="00586BC3"/>
    <w:rsid w:val="00587145"/>
    <w:rsid w:val="0058737E"/>
    <w:rsid w:val="00587E6F"/>
    <w:rsid w:val="005904FF"/>
    <w:rsid w:val="0059051E"/>
    <w:rsid w:val="005907A4"/>
    <w:rsid w:val="00590931"/>
    <w:rsid w:val="00590F85"/>
    <w:rsid w:val="005917D3"/>
    <w:rsid w:val="005918C9"/>
    <w:rsid w:val="005930ED"/>
    <w:rsid w:val="005940DB"/>
    <w:rsid w:val="0059413A"/>
    <w:rsid w:val="00594338"/>
    <w:rsid w:val="0059498A"/>
    <w:rsid w:val="005958C1"/>
    <w:rsid w:val="00595977"/>
    <w:rsid w:val="005959CC"/>
    <w:rsid w:val="00595E34"/>
    <w:rsid w:val="005965AC"/>
    <w:rsid w:val="00596AAD"/>
    <w:rsid w:val="00596ABF"/>
    <w:rsid w:val="00596E83"/>
    <w:rsid w:val="005972FC"/>
    <w:rsid w:val="005977AA"/>
    <w:rsid w:val="005979CF"/>
    <w:rsid w:val="00597B20"/>
    <w:rsid w:val="005A000A"/>
    <w:rsid w:val="005A000D"/>
    <w:rsid w:val="005A009C"/>
    <w:rsid w:val="005A07AC"/>
    <w:rsid w:val="005A11B4"/>
    <w:rsid w:val="005A2155"/>
    <w:rsid w:val="005A2B18"/>
    <w:rsid w:val="005A30F4"/>
    <w:rsid w:val="005A34E5"/>
    <w:rsid w:val="005A3837"/>
    <w:rsid w:val="005A45F6"/>
    <w:rsid w:val="005A47E5"/>
    <w:rsid w:val="005A4E86"/>
    <w:rsid w:val="005A4EFC"/>
    <w:rsid w:val="005A598C"/>
    <w:rsid w:val="005A5AB3"/>
    <w:rsid w:val="005A6D05"/>
    <w:rsid w:val="005A6F4E"/>
    <w:rsid w:val="005A6FD9"/>
    <w:rsid w:val="005A7104"/>
    <w:rsid w:val="005A76EC"/>
    <w:rsid w:val="005A7E54"/>
    <w:rsid w:val="005B01B3"/>
    <w:rsid w:val="005B04A0"/>
    <w:rsid w:val="005B063D"/>
    <w:rsid w:val="005B064E"/>
    <w:rsid w:val="005B0E17"/>
    <w:rsid w:val="005B12BE"/>
    <w:rsid w:val="005B1547"/>
    <w:rsid w:val="005B2459"/>
    <w:rsid w:val="005B28E9"/>
    <w:rsid w:val="005B291D"/>
    <w:rsid w:val="005B2E02"/>
    <w:rsid w:val="005B3E3A"/>
    <w:rsid w:val="005B3F11"/>
    <w:rsid w:val="005B4081"/>
    <w:rsid w:val="005B4233"/>
    <w:rsid w:val="005B4293"/>
    <w:rsid w:val="005B46A2"/>
    <w:rsid w:val="005B5411"/>
    <w:rsid w:val="005B571D"/>
    <w:rsid w:val="005B5BCB"/>
    <w:rsid w:val="005B749F"/>
    <w:rsid w:val="005C06B2"/>
    <w:rsid w:val="005C0990"/>
    <w:rsid w:val="005C09F9"/>
    <w:rsid w:val="005C0EBF"/>
    <w:rsid w:val="005C13DA"/>
    <w:rsid w:val="005C1FB6"/>
    <w:rsid w:val="005C2290"/>
    <w:rsid w:val="005C2CA9"/>
    <w:rsid w:val="005C441E"/>
    <w:rsid w:val="005C5767"/>
    <w:rsid w:val="005C5BEF"/>
    <w:rsid w:val="005C6C9F"/>
    <w:rsid w:val="005C73AB"/>
    <w:rsid w:val="005C77FF"/>
    <w:rsid w:val="005C7C4D"/>
    <w:rsid w:val="005D01F7"/>
    <w:rsid w:val="005D078A"/>
    <w:rsid w:val="005D08D9"/>
    <w:rsid w:val="005D106B"/>
    <w:rsid w:val="005D224B"/>
    <w:rsid w:val="005D2918"/>
    <w:rsid w:val="005D36D6"/>
    <w:rsid w:val="005D3E42"/>
    <w:rsid w:val="005D3F15"/>
    <w:rsid w:val="005D4003"/>
    <w:rsid w:val="005D4539"/>
    <w:rsid w:val="005D453C"/>
    <w:rsid w:val="005D4584"/>
    <w:rsid w:val="005D4ACD"/>
    <w:rsid w:val="005D53E5"/>
    <w:rsid w:val="005D5608"/>
    <w:rsid w:val="005D5A91"/>
    <w:rsid w:val="005D63E0"/>
    <w:rsid w:val="005D7395"/>
    <w:rsid w:val="005D7D97"/>
    <w:rsid w:val="005E00C3"/>
    <w:rsid w:val="005E02F9"/>
    <w:rsid w:val="005E03A8"/>
    <w:rsid w:val="005E064C"/>
    <w:rsid w:val="005E1927"/>
    <w:rsid w:val="005E2D36"/>
    <w:rsid w:val="005E3A2C"/>
    <w:rsid w:val="005E3A8B"/>
    <w:rsid w:val="005E49A8"/>
    <w:rsid w:val="005E501D"/>
    <w:rsid w:val="005E53A0"/>
    <w:rsid w:val="005E5B59"/>
    <w:rsid w:val="005E5FE6"/>
    <w:rsid w:val="005E65A3"/>
    <w:rsid w:val="005E67C6"/>
    <w:rsid w:val="005E6F6D"/>
    <w:rsid w:val="005E703F"/>
    <w:rsid w:val="005E753F"/>
    <w:rsid w:val="005E7EED"/>
    <w:rsid w:val="005F0227"/>
    <w:rsid w:val="005F0892"/>
    <w:rsid w:val="005F1383"/>
    <w:rsid w:val="005F1878"/>
    <w:rsid w:val="005F2645"/>
    <w:rsid w:val="005F3022"/>
    <w:rsid w:val="005F3687"/>
    <w:rsid w:val="005F3BEF"/>
    <w:rsid w:val="005F3F65"/>
    <w:rsid w:val="005F4B89"/>
    <w:rsid w:val="005F51B4"/>
    <w:rsid w:val="005F52C6"/>
    <w:rsid w:val="005F52FE"/>
    <w:rsid w:val="005F5983"/>
    <w:rsid w:val="005F5F23"/>
    <w:rsid w:val="005F62DA"/>
    <w:rsid w:val="005F7962"/>
    <w:rsid w:val="005F7C12"/>
    <w:rsid w:val="005F7DC2"/>
    <w:rsid w:val="0060001F"/>
    <w:rsid w:val="00600AD8"/>
    <w:rsid w:val="00600D0A"/>
    <w:rsid w:val="00601238"/>
    <w:rsid w:val="00601382"/>
    <w:rsid w:val="00601421"/>
    <w:rsid w:val="00601BFD"/>
    <w:rsid w:val="00601D48"/>
    <w:rsid w:val="00601EFD"/>
    <w:rsid w:val="0060206F"/>
    <w:rsid w:val="00602749"/>
    <w:rsid w:val="00602B72"/>
    <w:rsid w:val="00602F58"/>
    <w:rsid w:val="006030E4"/>
    <w:rsid w:val="0060375E"/>
    <w:rsid w:val="00603F4D"/>
    <w:rsid w:val="0060403C"/>
    <w:rsid w:val="00604244"/>
    <w:rsid w:val="006048D7"/>
    <w:rsid w:val="00604E97"/>
    <w:rsid w:val="00605F22"/>
    <w:rsid w:val="00606343"/>
    <w:rsid w:val="006107B3"/>
    <w:rsid w:val="006110AE"/>
    <w:rsid w:val="00611F09"/>
    <w:rsid w:val="006122EE"/>
    <w:rsid w:val="006125A8"/>
    <w:rsid w:val="00612696"/>
    <w:rsid w:val="00612A23"/>
    <w:rsid w:val="00612D45"/>
    <w:rsid w:val="006136FC"/>
    <w:rsid w:val="00613708"/>
    <w:rsid w:val="00613B0C"/>
    <w:rsid w:val="00613ECB"/>
    <w:rsid w:val="00613F10"/>
    <w:rsid w:val="00613F4D"/>
    <w:rsid w:val="0061427C"/>
    <w:rsid w:val="006147E7"/>
    <w:rsid w:val="00616854"/>
    <w:rsid w:val="00617403"/>
    <w:rsid w:val="006174CD"/>
    <w:rsid w:val="00617832"/>
    <w:rsid w:val="006206DE"/>
    <w:rsid w:val="006208E2"/>
    <w:rsid w:val="006212BC"/>
    <w:rsid w:val="00621FFD"/>
    <w:rsid w:val="00622319"/>
    <w:rsid w:val="00622A38"/>
    <w:rsid w:val="00622B8C"/>
    <w:rsid w:val="00622D1C"/>
    <w:rsid w:val="00623A09"/>
    <w:rsid w:val="00623F56"/>
    <w:rsid w:val="00624049"/>
    <w:rsid w:val="0062474B"/>
    <w:rsid w:val="00624ECB"/>
    <w:rsid w:val="006256BE"/>
    <w:rsid w:val="00625713"/>
    <w:rsid w:val="00625D51"/>
    <w:rsid w:val="00626453"/>
    <w:rsid w:val="0062707A"/>
    <w:rsid w:val="006271A6"/>
    <w:rsid w:val="00627597"/>
    <w:rsid w:val="006279E8"/>
    <w:rsid w:val="006306C8"/>
    <w:rsid w:val="00631236"/>
    <w:rsid w:val="0063158F"/>
    <w:rsid w:val="00631FC6"/>
    <w:rsid w:val="006321D8"/>
    <w:rsid w:val="0063385F"/>
    <w:rsid w:val="00633F9D"/>
    <w:rsid w:val="00634071"/>
    <w:rsid w:val="006343EB"/>
    <w:rsid w:val="00634816"/>
    <w:rsid w:val="00634836"/>
    <w:rsid w:val="00634930"/>
    <w:rsid w:val="00634F74"/>
    <w:rsid w:val="00635197"/>
    <w:rsid w:val="00636055"/>
    <w:rsid w:val="0063615B"/>
    <w:rsid w:val="006377E9"/>
    <w:rsid w:val="00640043"/>
    <w:rsid w:val="00640E16"/>
    <w:rsid w:val="006412B5"/>
    <w:rsid w:val="006415CD"/>
    <w:rsid w:val="006415F0"/>
    <w:rsid w:val="00641EFB"/>
    <w:rsid w:val="0064283F"/>
    <w:rsid w:val="00642B7B"/>
    <w:rsid w:val="0064313C"/>
    <w:rsid w:val="0064329D"/>
    <w:rsid w:val="006433F6"/>
    <w:rsid w:val="00643FD6"/>
    <w:rsid w:val="006442FC"/>
    <w:rsid w:val="006443F8"/>
    <w:rsid w:val="0064442B"/>
    <w:rsid w:val="00644FCE"/>
    <w:rsid w:val="0064514A"/>
    <w:rsid w:val="00645392"/>
    <w:rsid w:val="0064597D"/>
    <w:rsid w:val="00645A83"/>
    <w:rsid w:val="0064603D"/>
    <w:rsid w:val="00646353"/>
    <w:rsid w:val="00646B43"/>
    <w:rsid w:val="00646C06"/>
    <w:rsid w:val="00647953"/>
    <w:rsid w:val="00647DDE"/>
    <w:rsid w:val="006516DB"/>
    <w:rsid w:val="00652220"/>
    <w:rsid w:val="006522B1"/>
    <w:rsid w:val="0065323D"/>
    <w:rsid w:val="006532FE"/>
    <w:rsid w:val="0065342F"/>
    <w:rsid w:val="006534FE"/>
    <w:rsid w:val="0065360F"/>
    <w:rsid w:val="00653894"/>
    <w:rsid w:val="00653AE2"/>
    <w:rsid w:val="00654C40"/>
    <w:rsid w:val="00655540"/>
    <w:rsid w:val="006556C6"/>
    <w:rsid w:val="0065602C"/>
    <w:rsid w:val="006560C7"/>
    <w:rsid w:val="00656446"/>
    <w:rsid w:val="00656AC1"/>
    <w:rsid w:val="00656B3F"/>
    <w:rsid w:val="00656DD6"/>
    <w:rsid w:val="00657749"/>
    <w:rsid w:val="006577CE"/>
    <w:rsid w:val="00657842"/>
    <w:rsid w:val="00657BF4"/>
    <w:rsid w:val="006608FA"/>
    <w:rsid w:val="00660D93"/>
    <w:rsid w:val="00661401"/>
    <w:rsid w:val="00663CC0"/>
    <w:rsid w:val="006640F2"/>
    <w:rsid w:val="006643DD"/>
    <w:rsid w:val="00664A1F"/>
    <w:rsid w:val="00664FB9"/>
    <w:rsid w:val="006650E2"/>
    <w:rsid w:val="00665D55"/>
    <w:rsid w:val="00666219"/>
    <w:rsid w:val="00666469"/>
    <w:rsid w:val="006665DE"/>
    <w:rsid w:val="006666EE"/>
    <w:rsid w:val="0066703F"/>
    <w:rsid w:val="006675D5"/>
    <w:rsid w:val="00667DF9"/>
    <w:rsid w:val="00667E64"/>
    <w:rsid w:val="00667EA0"/>
    <w:rsid w:val="00670205"/>
    <w:rsid w:val="006703C8"/>
    <w:rsid w:val="00670B5A"/>
    <w:rsid w:val="006720EB"/>
    <w:rsid w:val="006724C1"/>
    <w:rsid w:val="006726F0"/>
    <w:rsid w:val="0067270D"/>
    <w:rsid w:val="00672C26"/>
    <w:rsid w:val="006733C8"/>
    <w:rsid w:val="006739CE"/>
    <w:rsid w:val="00674241"/>
    <w:rsid w:val="006747F7"/>
    <w:rsid w:val="00674D17"/>
    <w:rsid w:val="00674DBC"/>
    <w:rsid w:val="006755FB"/>
    <w:rsid w:val="00675AD4"/>
    <w:rsid w:val="00675ED4"/>
    <w:rsid w:val="00676058"/>
    <w:rsid w:val="00676CFD"/>
    <w:rsid w:val="00676F8E"/>
    <w:rsid w:val="006771FA"/>
    <w:rsid w:val="006775D6"/>
    <w:rsid w:val="00677A21"/>
    <w:rsid w:val="00677E37"/>
    <w:rsid w:val="00677F55"/>
    <w:rsid w:val="006804FE"/>
    <w:rsid w:val="0068063A"/>
    <w:rsid w:val="00680A8A"/>
    <w:rsid w:val="00681023"/>
    <w:rsid w:val="00681472"/>
    <w:rsid w:val="006814D8"/>
    <w:rsid w:val="0068164C"/>
    <w:rsid w:val="0068340D"/>
    <w:rsid w:val="00683597"/>
    <w:rsid w:val="00683817"/>
    <w:rsid w:val="00684F55"/>
    <w:rsid w:val="006850CA"/>
    <w:rsid w:val="00685910"/>
    <w:rsid w:val="0068597B"/>
    <w:rsid w:val="00685DA1"/>
    <w:rsid w:val="006860C4"/>
    <w:rsid w:val="006860D8"/>
    <w:rsid w:val="006862E6"/>
    <w:rsid w:val="006869A2"/>
    <w:rsid w:val="00686A85"/>
    <w:rsid w:val="00687660"/>
    <w:rsid w:val="00687689"/>
    <w:rsid w:val="00687A62"/>
    <w:rsid w:val="00690285"/>
    <w:rsid w:val="006906B5"/>
    <w:rsid w:val="00690754"/>
    <w:rsid w:val="00690B5A"/>
    <w:rsid w:val="00690CAE"/>
    <w:rsid w:val="00690E6D"/>
    <w:rsid w:val="00691BF0"/>
    <w:rsid w:val="00691CC9"/>
    <w:rsid w:val="006928D4"/>
    <w:rsid w:val="00692FEE"/>
    <w:rsid w:val="0069329F"/>
    <w:rsid w:val="006934BD"/>
    <w:rsid w:val="00694E4D"/>
    <w:rsid w:val="00694EBC"/>
    <w:rsid w:val="006956E7"/>
    <w:rsid w:val="00696D5F"/>
    <w:rsid w:val="006973A4"/>
    <w:rsid w:val="00697D90"/>
    <w:rsid w:val="006A073E"/>
    <w:rsid w:val="006A0CB0"/>
    <w:rsid w:val="006A1703"/>
    <w:rsid w:val="006A1DE1"/>
    <w:rsid w:val="006A2394"/>
    <w:rsid w:val="006A2FFF"/>
    <w:rsid w:val="006A312B"/>
    <w:rsid w:val="006A316D"/>
    <w:rsid w:val="006A3D9B"/>
    <w:rsid w:val="006A429C"/>
    <w:rsid w:val="006A453E"/>
    <w:rsid w:val="006A462B"/>
    <w:rsid w:val="006A4C75"/>
    <w:rsid w:val="006A50C6"/>
    <w:rsid w:val="006A50CF"/>
    <w:rsid w:val="006A5126"/>
    <w:rsid w:val="006A5596"/>
    <w:rsid w:val="006A55E3"/>
    <w:rsid w:val="006A56CF"/>
    <w:rsid w:val="006A602F"/>
    <w:rsid w:val="006A60E1"/>
    <w:rsid w:val="006A60EC"/>
    <w:rsid w:val="006A6E25"/>
    <w:rsid w:val="006A73C1"/>
    <w:rsid w:val="006A7F25"/>
    <w:rsid w:val="006B0165"/>
    <w:rsid w:val="006B0281"/>
    <w:rsid w:val="006B0E1D"/>
    <w:rsid w:val="006B101D"/>
    <w:rsid w:val="006B103D"/>
    <w:rsid w:val="006B12E9"/>
    <w:rsid w:val="006B1440"/>
    <w:rsid w:val="006B18DE"/>
    <w:rsid w:val="006B32A9"/>
    <w:rsid w:val="006B35AE"/>
    <w:rsid w:val="006B36E7"/>
    <w:rsid w:val="006B3D0E"/>
    <w:rsid w:val="006B3D28"/>
    <w:rsid w:val="006B3D77"/>
    <w:rsid w:val="006B4012"/>
    <w:rsid w:val="006B5704"/>
    <w:rsid w:val="006B63DF"/>
    <w:rsid w:val="006B645C"/>
    <w:rsid w:val="006B669A"/>
    <w:rsid w:val="006B69B7"/>
    <w:rsid w:val="006B6CF8"/>
    <w:rsid w:val="006C1246"/>
    <w:rsid w:val="006C2396"/>
    <w:rsid w:val="006C2D98"/>
    <w:rsid w:val="006C2FB1"/>
    <w:rsid w:val="006C33A4"/>
    <w:rsid w:val="006C3528"/>
    <w:rsid w:val="006C3681"/>
    <w:rsid w:val="006C3DC1"/>
    <w:rsid w:val="006C4186"/>
    <w:rsid w:val="006C444F"/>
    <w:rsid w:val="006C4715"/>
    <w:rsid w:val="006C4AC8"/>
    <w:rsid w:val="006C4CA1"/>
    <w:rsid w:val="006C5A61"/>
    <w:rsid w:val="006C5CEE"/>
    <w:rsid w:val="006C5D63"/>
    <w:rsid w:val="006C60C9"/>
    <w:rsid w:val="006C6E23"/>
    <w:rsid w:val="006C6F57"/>
    <w:rsid w:val="006C728D"/>
    <w:rsid w:val="006C7602"/>
    <w:rsid w:val="006D084B"/>
    <w:rsid w:val="006D0AE7"/>
    <w:rsid w:val="006D0BDE"/>
    <w:rsid w:val="006D0EB6"/>
    <w:rsid w:val="006D1249"/>
    <w:rsid w:val="006D1745"/>
    <w:rsid w:val="006D19BE"/>
    <w:rsid w:val="006D19F3"/>
    <w:rsid w:val="006D251A"/>
    <w:rsid w:val="006D2CCF"/>
    <w:rsid w:val="006D33CB"/>
    <w:rsid w:val="006D34C7"/>
    <w:rsid w:val="006D3CA3"/>
    <w:rsid w:val="006D3FC3"/>
    <w:rsid w:val="006D4B69"/>
    <w:rsid w:val="006D4FA9"/>
    <w:rsid w:val="006D5036"/>
    <w:rsid w:val="006D55C9"/>
    <w:rsid w:val="006D561B"/>
    <w:rsid w:val="006D5736"/>
    <w:rsid w:val="006D646D"/>
    <w:rsid w:val="006D65E7"/>
    <w:rsid w:val="006D7127"/>
    <w:rsid w:val="006D721F"/>
    <w:rsid w:val="006D7D4D"/>
    <w:rsid w:val="006E0A94"/>
    <w:rsid w:val="006E10D2"/>
    <w:rsid w:val="006E1789"/>
    <w:rsid w:val="006E2EA9"/>
    <w:rsid w:val="006E30E4"/>
    <w:rsid w:val="006E31C7"/>
    <w:rsid w:val="006E3A2B"/>
    <w:rsid w:val="006E3E2F"/>
    <w:rsid w:val="006E42A3"/>
    <w:rsid w:val="006E434B"/>
    <w:rsid w:val="006E4B4D"/>
    <w:rsid w:val="006E4F17"/>
    <w:rsid w:val="006E5DE4"/>
    <w:rsid w:val="006E62B8"/>
    <w:rsid w:val="006E62FB"/>
    <w:rsid w:val="006E63E9"/>
    <w:rsid w:val="006E7952"/>
    <w:rsid w:val="006F00FE"/>
    <w:rsid w:val="006F0617"/>
    <w:rsid w:val="006F0AC6"/>
    <w:rsid w:val="006F100A"/>
    <w:rsid w:val="006F2084"/>
    <w:rsid w:val="006F2126"/>
    <w:rsid w:val="006F21B9"/>
    <w:rsid w:val="006F2304"/>
    <w:rsid w:val="006F2A1A"/>
    <w:rsid w:val="006F2C8B"/>
    <w:rsid w:val="006F33EA"/>
    <w:rsid w:val="006F3F04"/>
    <w:rsid w:val="006F4252"/>
    <w:rsid w:val="006F4403"/>
    <w:rsid w:val="006F45A9"/>
    <w:rsid w:val="006F5105"/>
    <w:rsid w:val="006F5131"/>
    <w:rsid w:val="006F52B8"/>
    <w:rsid w:val="006F539D"/>
    <w:rsid w:val="006F55C7"/>
    <w:rsid w:val="006F58DE"/>
    <w:rsid w:val="006F6BD2"/>
    <w:rsid w:val="006F6C43"/>
    <w:rsid w:val="006F75AF"/>
    <w:rsid w:val="006F7980"/>
    <w:rsid w:val="006F7C8D"/>
    <w:rsid w:val="00700439"/>
    <w:rsid w:val="0070091D"/>
    <w:rsid w:val="00700B4C"/>
    <w:rsid w:val="00700D1D"/>
    <w:rsid w:val="00700E57"/>
    <w:rsid w:val="007011D8"/>
    <w:rsid w:val="00701318"/>
    <w:rsid w:val="00701319"/>
    <w:rsid w:val="00701B45"/>
    <w:rsid w:val="00702563"/>
    <w:rsid w:val="007026FC"/>
    <w:rsid w:val="0070393E"/>
    <w:rsid w:val="007042F5"/>
    <w:rsid w:val="007043F3"/>
    <w:rsid w:val="007044DB"/>
    <w:rsid w:val="00704D1C"/>
    <w:rsid w:val="00704DAB"/>
    <w:rsid w:val="00705853"/>
    <w:rsid w:val="007062AE"/>
    <w:rsid w:val="007063A1"/>
    <w:rsid w:val="00706900"/>
    <w:rsid w:val="00706AF6"/>
    <w:rsid w:val="007071C8"/>
    <w:rsid w:val="00707FEA"/>
    <w:rsid w:val="007103F1"/>
    <w:rsid w:val="0071040C"/>
    <w:rsid w:val="00710CB8"/>
    <w:rsid w:val="007110C1"/>
    <w:rsid w:val="00711A7D"/>
    <w:rsid w:val="00711BED"/>
    <w:rsid w:val="00711EC9"/>
    <w:rsid w:val="007125C7"/>
    <w:rsid w:val="0071293B"/>
    <w:rsid w:val="00713A55"/>
    <w:rsid w:val="00713C3B"/>
    <w:rsid w:val="00715F50"/>
    <w:rsid w:val="00715FF7"/>
    <w:rsid w:val="00716849"/>
    <w:rsid w:val="00716BAB"/>
    <w:rsid w:val="00716DDA"/>
    <w:rsid w:val="0071716A"/>
    <w:rsid w:val="007173CF"/>
    <w:rsid w:val="00717701"/>
    <w:rsid w:val="00720342"/>
    <w:rsid w:val="00720507"/>
    <w:rsid w:val="007205EC"/>
    <w:rsid w:val="00720717"/>
    <w:rsid w:val="007207BD"/>
    <w:rsid w:val="00720EE6"/>
    <w:rsid w:val="00721430"/>
    <w:rsid w:val="007218A5"/>
    <w:rsid w:val="00721BAC"/>
    <w:rsid w:val="00721C42"/>
    <w:rsid w:val="00722ADD"/>
    <w:rsid w:val="00723082"/>
    <w:rsid w:val="007232E1"/>
    <w:rsid w:val="00723523"/>
    <w:rsid w:val="007236E4"/>
    <w:rsid w:val="00723705"/>
    <w:rsid w:val="00723BBF"/>
    <w:rsid w:val="00724622"/>
    <w:rsid w:val="00724634"/>
    <w:rsid w:val="00724E5A"/>
    <w:rsid w:val="00724E78"/>
    <w:rsid w:val="00725157"/>
    <w:rsid w:val="00725506"/>
    <w:rsid w:val="00725636"/>
    <w:rsid w:val="00725796"/>
    <w:rsid w:val="007257E3"/>
    <w:rsid w:val="00725A35"/>
    <w:rsid w:val="00725CA7"/>
    <w:rsid w:val="00725E99"/>
    <w:rsid w:val="00726092"/>
    <w:rsid w:val="00726103"/>
    <w:rsid w:val="00726BA2"/>
    <w:rsid w:val="007277CF"/>
    <w:rsid w:val="00730280"/>
    <w:rsid w:val="0073099E"/>
    <w:rsid w:val="00730A62"/>
    <w:rsid w:val="00730ECC"/>
    <w:rsid w:val="0073150D"/>
    <w:rsid w:val="0073167F"/>
    <w:rsid w:val="00731F5D"/>
    <w:rsid w:val="00732BA8"/>
    <w:rsid w:val="00733027"/>
    <w:rsid w:val="00733EE3"/>
    <w:rsid w:val="00734D51"/>
    <w:rsid w:val="00735534"/>
    <w:rsid w:val="00735811"/>
    <w:rsid w:val="00735930"/>
    <w:rsid w:val="00735BC3"/>
    <w:rsid w:val="00735F73"/>
    <w:rsid w:val="007363F2"/>
    <w:rsid w:val="00736420"/>
    <w:rsid w:val="007369F2"/>
    <w:rsid w:val="00736DAE"/>
    <w:rsid w:val="0073721E"/>
    <w:rsid w:val="007372BF"/>
    <w:rsid w:val="00737349"/>
    <w:rsid w:val="0073760C"/>
    <w:rsid w:val="007413F8"/>
    <w:rsid w:val="0074165D"/>
    <w:rsid w:val="00741A87"/>
    <w:rsid w:val="0074208C"/>
    <w:rsid w:val="00742615"/>
    <w:rsid w:val="00742617"/>
    <w:rsid w:val="00742A6D"/>
    <w:rsid w:val="00742BB9"/>
    <w:rsid w:val="00742D0C"/>
    <w:rsid w:val="00742FD4"/>
    <w:rsid w:val="007432D8"/>
    <w:rsid w:val="0074333C"/>
    <w:rsid w:val="00744198"/>
    <w:rsid w:val="007445C2"/>
    <w:rsid w:val="00744ACB"/>
    <w:rsid w:val="00744E67"/>
    <w:rsid w:val="00745072"/>
    <w:rsid w:val="007453C7"/>
    <w:rsid w:val="007453E4"/>
    <w:rsid w:val="00745645"/>
    <w:rsid w:val="007462F1"/>
    <w:rsid w:val="007466A8"/>
    <w:rsid w:val="0074670D"/>
    <w:rsid w:val="00746C0D"/>
    <w:rsid w:val="00747961"/>
    <w:rsid w:val="007502E4"/>
    <w:rsid w:val="00750740"/>
    <w:rsid w:val="007507AC"/>
    <w:rsid w:val="00750D56"/>
    <w:rsid w:val="00750D88"/>
    <w:rsid w:val="00751025"/>
    <w:rsid w:val="007512FB"/>
    <w:rsid w:val="00751CEA"/>
    <w:rsid w:val="00752D73"/>
    <w:rsid w:val="00752E9A"/>
    <w:rsid w:val="00753330"/>
    <w:rsid w:val="00753376"/>
    <w:rsid w:val="007534DD"/>
    <w:rsid w:val="007535E1"/>
    <w:rsid w:val="00753B59"/>
    <w:rsid w:val="0075417A"/>
    <w:rsid w:val="00754240"/>
    <w:rsid w:val="007547DF"/>
    <w:rsid w:val="00754A29"/>
    <w:rsid w:val="00754C15"/>
    <w:rsid w:val="00755B21"/>
    <w:rsid w:val="00755FEE"/>
    <w:rsid w:val="00756C30"/>
    <w:rsid w:val="007572EE"/>
    <w:rsid w:val="00757368"/>
    <w:rsid w:val="007573DD"/>
    <w:rsid w:val="00757447"/>
    <w:rsid w:val="007579C6"/>
    <w:rsid w:val="00757A1E"/>
    <w:rsid w:val="007602A6"/>
    <w:rsid w:val="00760CED"/>
    <w:rsid w:val="00760D28"/>
    <w:rsid w:val="007618D0"/>
    <w:rsid w:val="00761E73"/>
    <w:rsid w:val="007621E0"/>
    <w:rsid w:val="0076238B"/>
    <w:rsid w:val="00762904"/>
    <w:rsid w:val="007629F8"/>
    <w:rsid w:val="00762BF1"/>
    <w:rsid w:val="00762FCF"/>
    <w:rsid w:val="007636AD"/>
    <w:rsid w:val="0076377A"/>
    <w:rsid w:val="00763C68"/>
    <w:rsid w:val="00764D10"/>
    <w:rsid w:val="0076583F"/>
    <w:rsid w:val="00765E0B"/>
    <w:rsid w:val="0076600F"/>
    <w:rsid w:val="007661E1"/>
    <w:rsid w:val="007662DF"/>
    <w:rsid w:val="007669FF"/>
    <w:rsid w:val="00766A74"/>
    <w:rsid w:val="00766D96"/>
    <w:rsid w:val="00766E42"/>
    <w:rsid w:val="007676C1"/>
    <w:rsid w:val="007678EF"/>
    <w:rsid w:val="007706E0"/>
    <w:rsid w:val="00771C43"/>
    <w:rsid w:val="00771C63"/>
    <w:rsid w:val="00771F07"/>
    <w:rsid w:val="00772822"/>
    <w:rsid w:val="0077301D"/>
    <w:rsid w:val="007734C1"/>
    <w:rsid w:val="0077359C"/>
    <w:rsid w:val="00773852"/>
    <w:rsid w:val="007739BE"/>
    <w:rsid w:val="00773F55"/>
    <w:rsid w:val="0077486C"/>
    <w:rsid w:val="007753A4"/>
    <w:rsid w:val="007759F5"/>
    <w:rsid w:val="00775AA8"/>
    <w:rsid w:val="00775FDC"/>
    <w:rsid w:val="00776076"/>
    <w:rsid w:val="00776F92"/>
    <w:rsid w:val="00777ABC"/>
    <w:rsid w:val="00777D77"/>
    <w:rsid w:val="00780007"/>
    <w:rsid w:val="00780057"/>
    <w:rsid w:val="00780614"/>
    <w:rsid w:val="00780867"/>
    <w:rsid w:val="00780EC1"/>
    <w:rsid w:val="00781681"/>
    <w:rsid w:val="00781798"/>
    <w:rsid w:val="007817C2"/>
    <w:rsid w:val="00781861"/>
    <w:rsid w:val="00781FCB"/>
    <w:rsid w:val="007824CF"/>
    <w:rsid w:val="00782753"/>
    <w:rsid w:val="00782CBF"/>
    <w:rsid w:val="00782EC1"/>
    <w:rsid w:val="00782FBD"/>
    <w:rsid w:val="00783B82"/>
    <w:rsid w:val="007843DB"/>
    <w:rsid w:val="00784761"/>
    <w:rsid w:val="007847B3"/>
    <w:rsid w:val="00784A17"/>
    <w:rsid w:val="00784B84"/>
    <w:rsid w:val="00784D16"/>
    <w:rsid w:val="00784E47"/>
    <w:rsid w:val="007850FE"/>
    <w:rsid w:val="0078514C"/>
    <w:rsid w:val="007855FE"/>
    <w:rsid w:val="007856B7"/>
    <w:rsid w:val="00785CE4"/>
    <w:rsid w:val="0078616F"/>
    <w:rsid w:val="00786943"/>
    <w:rsid w:val="00786B96"/>
    <w:rsid w:val="00786EC8"/>
    <w:rsid w:val="00787425"/>
    <w:rsid w:val="0079079F"/>
    <w:rsid w:val="00790A2A"/>
    <w:rsid w:val="00791262"/>
    <w:rsid w:val="007914B3"/>
    <w:rsid w:val="00792221"/>
    <w:rsid w:val="00793367"/>
    <w:rsid w:val="0079368A"/>
    <w:rsid w:val="00793C18"/>
    <w:rsid w:val="00793E73"/>
    <w:rsid w:val="007941DC"/>
    <w:rsid w:val="0079465C"/>
    <w:rsid w:val="00794C72"/>
    <w:rsid w:val="00794DE4"/>
    <w:rsid w:val="00794E13"/>
    <w:rsid w:val="00794E69"/>
    <w:rsid w:val="007954F8"/>
    <w:rsid w:val="00795991"/>
    <w:rsid w:val="00797062"/>
    <w:rsid w:val="007978D1"/>
    <w:rsid w:val="007979B7"/>
    <w:rsid w:val="00797F18"/>
    <w:rsid w:val="007A01C7"/>
    <w:rsid w:val="007A0572"/>
    <w:rsid w:val="007A06CE"/>
    <w:rsid w:val="007A0B04"/>
    <w:rsid w:val="007A0C7B"/>
    <w:rsid w:val="007A0DF7"/>
    <w:rsid w:val="007A16BD"/>
    <w:rsid w:val="007A1A91"/>
    <w:rsid w:val="007A2A0A"/>
    <w:rsid w:val="007A2D99"/>
    <w:rsid w:val="007A2F52"/>
    <w:rsid w:val="007A314C"/>
    <w:rsid w:val="007A35DF"/>
    <w:rsid w:val="007A4679"/>
    <w:rsid w:val="007A481B"/>
    <w:rsid w:val="007A4F67"/>
    <w:rsid w:val="007A4F71"/>
    <w:rsid w:val="007A54DC"/>
    <w:rsid w:val="007A57F8"/>
    <w:rsid w:val="007A59D8"/>
    <w:rsid w:val="007A5D33"/>
    <w:rsid w:val="007A779B"/>
    <w:rsid w:val="007B07A5"/>
    <w:rsid w:val="007B0EBA"/>
    <w:rsid w:val="007B12E0"/>
    <w:rsid w:val="007B1523"/>
    <w:rsid w:val="007B1BD3"/>
    <w:rsid w:val="007B1D9B"/>
    <w:rsid w:val="007B204B"/>
    <w:rsid w:val="007B2F0A"/>
    <w:rsid w:val="007B2FC9"/>
    <w:rsid w:val="007B3179"/>
    <w:rsid w:val="007B38EA"/>
    <w:rsid w:val="007B42B2"/>
    <w:rsid w:val="007B4326"/>
    <w:rsid w:val="007B450D"/>
    <w:rsid w:val="007B478A"/>
    <w:rsid w:val="007B5209"/>
    <w:rsid w:val="007B5F07"/>
    <w:rsid w:val="007B6087"/>
    <w:rsid w:val="007B63F2"/>
    <w:rsid w:val="007B6FAF"/>
    <w:rsid w:val="007B7B6E"/>
    <w:rsid w:val="007C081E"/>
    <w:rsid w:val="007C16CD"/>
    <w:rsid w:val="007C1C96"/>
    <w:rsid w:val="007C1CCA"/>
    <w:rsid w:val="007C2009"/>
    <w:rsid w:val="007C20F1"/>
    <w:rsid w:val="007C28D5"/>
    <w:rsid w:val="007C2FBB"/>
    <w:rsid w:val="007C3383"/>
    <w:rsid w:val="007C36F6"/>
    <w:rsid w:val="007C399F"/>
    <w:rsid w:val="007C3AEA"/>
    <w:rsid w:val="007C5362"/>
    <w:rsid w:val="007C6FF6"/>
    <w:rsid w:val="007C73F3"/>
    <w:rsid w:val="007C74F7"/>
    <w:rsid w:val="007D06AA"/>
    <w:rsid w:val="007D19D0"/>
    <w:rsid w:val="007D1BF9"/>
    <w:rsid w:val="007D23E6"/>
    <w:rsid w:val="007D2416"/>
    <w:rsid w:val="007D2793"/>
    <w:rsid w:val="007D2C27"/>
    <w:rsid w:val="007D3127"/>
    <w:rsid w:val="007D424B"/>
    <w:rsid w:val="007D4557"/>
    <w:rsid w:val="007D51AF"/>
    <w:rsid w:val="007D58F3"/>
    <w:rsid w:val="007D6659"/>
    <w:rsid w:val="007D68DE"/>
    <w:rsid w:val="007D72F8"/>
    <w:rsid w:val="007D7957"/>
    <w:rsid w:val="007E08E0"/>
    <w:rsid w:val="007E0B8D"/>
    <w:rsid w:val="007E135D"/>
    <w:rsid w:val="007E2ABD"/>
    <w:rsid w:val="007E2B3C"/>
    <w:rsid w:val="007E2CDF"/>
    <w:rsid w:val="007E36E1"/>
    <w:rsid w:val="007E3CCD"/>
    <w:rsid w:val="007E3D9D"/>
    <w:rsid w:val="007E4199"/>
    <w:rsid w:val="007E420C"/>
    <w:rsid w:val="007E4C91"/>
    <w:rsid w:val="007E4E86"/>
    <w:rsid w:val="007E4FAB"/>
    <w:rsid w:val="007E503F"/>
    <w:rsid w:val="007E5882"/>
    <w:rsid w:val="007E5CCF"/>
    <w:rsid w:val="007E6FBF"/>
    <w:rsid w:val="007E7820"/>
    <w:rsid w:val="007E7B19"/>
    <w:rsid w:val="007E7FE3"/>
    <w:rsid w:val="007F0197"/>
    <w:rsid w:val="007F0592"/>
    <w:rsid w:val="007F0779"/>
    <w:rsid w:val="007F08AF"/>
    <w:rsid w:val="007F1193"/>
    <w:rsid w:val="007F1652"/>
    <w:rsid w:val="007F19CC"/>
    <w:rsid w:val="007F254D"/>
    <w:rsid w:val="007F2854"/>
    <w:rsid w:val="007F2B55"/>
    <w:rsid w:val="007F2BCE"/>
    <w:rsid w:val="007F2C73"/>
    <w:rsid w:val="007F2D6C"/>
    <w:rsid w:val="007F2D80"/>
    <w:rsid w:val="007F2E35"/>
    <w:rsid w:val="007F31BF"/>
    <w:rsid w:val="007F33F7"/>
    <w:rsid w:val="007F34D5"/>
    <w:rsid w:val="007F41F3"/>
    <w:rsid w:val="007F47AE"/>
    <w:rsid w:val="007F57A6"/>
    <w:rsid w:val="007F5AD0"/>
    <w:rsid w:val="007F5BDB"/>
    <w:rsid w:val="007F5D4A"/>
    <w:rsid w:val="007F5E1A"/>
    <w:rsid w:val="007F676D"/>
    <w:rsid w:val="007F6D77"/>
    <w:rsid w:val="007F7087"/>
    <w:rsid w:val="007F73E3"/>
    <w:rsid w:val="007F753C"/>
    <w:rsid w:val="007F7BCC"/>
    <w:rsid w:val="007F7C7F"/>
    <w:rsid w:val="008005A3"/>
    <w:rsid w:val="00800C3A"/>
    <w:rsid w:val="008019DF"/>
    <w:rsid w:val="00802B36"/>
    <w:rsid w:val="00803697"/>
    <w:rsid w:val="008037F3"/>
    <w:rsid w:val="008043B3"/>
    <w:rsid w:val="008045C8"/>
    <w:rsid w:val="0080495C"/>
    <w:rsid w:val="00804AF9"/>
    <w:rsid w:val="00804B26"/>
    <w:rsid w:val="00804B63"/>
    <w:rsid w:val="00805206"/>
    <w:rsid w:val="008055D0"/>
    <w:rsid w:val="00805CB5"/>
    <w:rsid w:val="00806138"/>
    <w:rsid w:val="0080621A"/>
    <w:rsid w:val="0080639B"/>
    <w:rsid w:val="0080661C"/>
    <w:rsid w:val="008067CB"/>
    <w:rsid w:val="008070F4"/>
    <w:rsid w:val="00807112"/>
    <w:rsid w:val="00807A40"/>
    <w:rsid w:val="00807CA5"/>
    <w:rsid w:val="008106FB"/>
    <w:rsid w:val="0081081B"/>
    <w:rsid w:val="00810F61"/>
    <w:rsid w:val="00811742"/>
    <w:rsid w:val="00811BB0"/>
    <w:rsid w:val="00812186"/>
    <w:rsid w:val="0081265F"/>
    <w:rsid w:val="00812D05"/>
    <w:rsid w:val="00812DDD"/>
    <w:rsid w:val="00812E06"/>
    <w:rsid w:val="0081351C"/>
    <w:rsid w:val="008137D5"/>
    <w:rsid w:val="008137FD"/>
    <w:rsid w:val="0081399E"/>
    <w:rsid w:val="00813F3A"/>
    <w:rsid w:val="00813FCD"/>
    <w:rsid w:val="008142DB"/>
    <w:rsid w:val="0081440E"/>
    <w:rsid w:val="0081512E"/>
    <w:rsid w:val="008151A4"/>
    <w:rsid w:val="00815AF7"/>
    <w:rsid w:val="00817058"/>
    <w:rsid w:val="00817470"/>
    <w:rsid w:val="0081759D"/>
    <w:rsid w:val="0082011C"/>
    <w:rsid w:val="00820691"/>
    <w:rsid w:val="00820B61"/>
    <w:rsid w:val="00820C23"/>
    <w:rsid w:val="0082134C"/>
    <w:rsid w:val="0082163F"/>
    <w:rsid w:val="00822143"/>
    <w:rsid w:val="0082274B"/>
    <w:rsid w:val="008238A8"/>
    <w:rsid w:val="008238FC"/>
    <w:rsid w:val="0082414A"/>
    <w:rsid w:val="00824C1B"/>
    <w:rsid w:val="00824E11"/>
    <w:rsid w:val="00824EB3"/>
    <w:rsid w:val="00825824"/>
    <w:rsid w:val="0082620A"/>
    <w:rsid w:val="0082657F"/>
    <w:rsid w:val="00827050"/>
    <w:rsid w:val="008275EB"/>
    <w:rsid w:val="00827917"/>
    <w:rsid w:val="0082792A"/>
    <w:rsid w:val="00827D2B"/>
    <w:rsid w:val="00830013"/>
    <w:rsid w:val="00830616"/>
    <w:rsid w:val="0083076F"/>
    <w:rsid w:val="0083121A"/>
    <w:rsid w:val="008318E4"/>
    <w:rsid w:val="00831BFC"/>
    <w:rsid w:val="00832EE0"/>
    <w:rsid w:val="0083319F"/>
    <w:rsid w:val="00833732"/>
    <w:rsid w:val="00833A5D"/>
    <w:rsid w:val="00833B69"/>
    <w:rsid w:val="00834297"/>
    <w:rsid w:val="00834703"/>
    <w:rsid w:val="00834FD4"/>
    <w:rsid w:val="00835071"/>
    <w:rsid w:val="008351B6"/>
    <w:rsid w:val="008353B7"/>
    <w:rsid w:val="00835AC7"/>
    <w:rsid w:val="00835BDE"/>
    <w:rsid w:val="008366BE"/>
    <w:rsid w:val="008367F8"/>
    <w:rsid w:val="0083700F"/>
    <w:rsid w:val="008377B1"/>
    <w:rsid w:val="00837A1D"/>
    <w:rsid w:val="00837BCD"/>
    <w:rsid w:val="00840586"/>
    <w:rsid w:val="008406BB"/>
    <w:rsid w:val="00840A4B"/>
    <w:rsid w:val="0084106E"/>
    <w:rsid w:val="008412B0"/>
    <w:rsid w:val="008413A5"/>
    <w:rsid w:val="0084198A"/>
    <w:rsid w:val="00841B99"/>
    <w:rsid w:val="00842004"/>
    <w:rsid w:val="00842ABA"/>
    <w:rsid w:val="00842E04"/>
    <w:rsid w:val="00843B8B"/>
    <w:rsid w:val="00843DEB"/>
    <w:rsid w:val="00845F5F"/>
    <w:rsid w:val="008471C1"/>
    <w:rsid w:val="00847440"/>
    <w:rsid w:val="008475E5"/>
    <w:rsid w:val="00850061"/>
    <w:rsid w:val="00850A4B"/>
    <w:rsid w:val="00850F64"/>
    <w:rsid w:val="008515B1"/>
    <w:rsid w:val="008518AF"/>
    <w:rsid w:val="00851A9F"/>
    <w:rsid w:val="00851FFF"/>
    <w:rsid w:val="0085219B"/>
    <w:rsid w:val="008523CA"/>
    <w:rsid w:val="0085273D"/>
    <w:rsid w:val="00852A22"/>
    <w:rsid w:val="00852F55"/>
    <w:rsid w:val="00853CE7"/>
    <w:rsid w:val="008540DF"/>
    <w:rsid w:val="0085414E"/>
    <w:rsid w:val="00854496"/>
    <w:rsid w:val="008548B8"/>
    <w:rsid w:val="00854B4A"/>
    <w:rsid w:val="00854B78"/>
    <w:rsid w:val="008551D4"/>
    <w:rsid w:val="0085588B"/>
    <w:rsid w:val="00855A51"/>
    <w:rsid w:val="00855ACF"/>
    <w:rsid w:val="00855DDB"/>
    <w:rsid w:val="00855FA9"/>
    <w:rsid w:val="00856293"/>
    <w:rsid w:val="008563AB"/>
    <w:rsid w:val="0085665B"/>
    <w:rsid w:val="00856A2D"/>
    <w:rsid w:val="00856B3A"/>
    <w:rsid w:val="008574E2"/>
    <w:rsid w:val="00860BC6"/>
    <w:rsid w:val="00860D86"/>
    <w:rsid w:val="00861FEE"/>
    <w:rsid w:val="008623E4"/>
    <w:rsid w:val="00862432"/>
    <w:rsid w:val="00862475"/>
    <w:rsid w:val="0086353A"/>
    <w:rsid w:val="00863BA6"/>
    <w:rsid w:val="0086426F"/>
    <w:rsid w:val="00864650"/>
    <w:rsid w:val="00865203"/>
    <w:rsid w:val="00865639"/>
    <w:rsid w:val="00866490"/>
    <w:rsid w:val="00866923"/>
    <w:rsid w:val="00866F7F"/>
    <w:rsid w:val="008677EC"/>
    <w:rsid w:val="008700D0"/>
    <w:rsid w:val="00870C9D"/>
    <w:rsid w:val="00870E35"/>
    <w:rsid w:val="00872330"/>
    <w:rsid w:val="0087399E"/>
    <w:rsid w:val="008739AE"/>
    <w:rsid w:val="00873A66"/>
    <w:rsid w:val="00873B03"/>
    <w:rsid w:val="00873D1B"/>
    <w:rsid w:val="00873F82"/>
    <w:rsid w:val="008742CF"/>
    <w:rsid w:val="00874B31"/>
    <w:rsid w:val="00874E96"/>
    <w:rsid w:val="0087507A"/>
    <w:rsid w:val="008758AF"/>
    <w:rsid w:val="008759BE"/>
    <w:rsid w:val="00876796"/>
    <w:rsid w:val="00876EB3"/>
    <w:rsid w:val="00877D5D"/>
    <w:rsid w:val="008802CD"/>
    <w:rsid w:val="008805B1"/>
    <w:rsid w:val="008808FA"/>
    <w:rsid w:val="00880AB4"/>
    <w:rsid w:val="0088145C"/>
    <w:rsid w:val="008815BE"/>
    <w:rsid w:val="00881AD1"/>
    <w:rsid w:val="00881FCC"/>
    <w:rsid w:val="0088242C"/>
    <w:rsid w:val="008824B7"/>
    <w:rsid w:val="00882517"/>
    <w:rsid w:val="00882BA4"/>
    <w:rsid w:val="008830CB"/>
    <w:rsid w:val="00883396"/>
    <w:rsid w:val="008834D3"/>
    <w:rsid w:val="00883992"/>
    <w:rsid w:val="00884310"/>
    <w:rsid w:val="00885255"/>
    <w:rsid w:val="008857A7"/>
    <w:rsid w:val="00886121"/>
    <w:rsid w:val="008867E5"/>
    <w:rsid w:val="00887784"/>
    <w:rsid w:val="00887E32"/>
    <w:rsid w:val="00890551"/>
    <w:rsid w:val="00890769"/>
    <w:rsid w:val="00890D25"/>
    <w:rsid w:val="0089137E"/>
    <w:rsid w:val="00891610"/>
    <w:rsid w:val="00891DB1"/>
    <w:rsid w:val="00892BE1"/>
    <w:rsid w:val="008938F4"/>
    <w:rsid w:val="00893A0C"/>
    <w:rsid w:val="00893ECE"/>
    <w:rsid w:val="00893F15"/>
    <w:rsid w:val="00894009"/>
    <w:rsid w:val="0089406E"/>
    <w:rsid w:val="00894435"/>
    <w:rsid w:val="00894853"/>
    <w:rsid w:val="00895AD0"/>
    <w:rsid w:val="00895C23"/>
    <w:rsid w:val="00895D8D"/>
    <w:rsid w:val="0089617B"/>
    <w:rsid w:val="008962DE"/>
    <w:rsid w:val="0089668F"/>
    <w:rsid w:val="00896EFC"/>
    <w:rsid w:val="00897337"/>
    <w:rsid w:val="0089735F"/>
    <w:rsid w:val="00897B36"/>
    <w:rsid w:val="00897DF7"/>
    <w:rsid w:val="008A147A"/>
    <w:rsid w:val="008A1C6E"/>
    <w:rsid w:val="008A2C7A"/>
    <w:rsid w:val="008A2D46"/>
    <w:rsid w:val="008A2D65"/>
    <w:rsid w:val="008A3222"/>
    <w:rsid w:val="008A3322"/>
    <w:rsid w:val="008A3356"/>
    <w:rsid w:val="008A3511"/>
    <w:rsid w:val="008A403E"/>
    <w:rsid w:val="008A4051"/>
    <w:rsid w:val="008A4439"/>
    <w:rsid w:val="008A45C7"/>
    <w:rsid w:val="008A4C58"/>
    <w:rsid w:val="008A4CBE"/>
    <w:rsid w:val="008A52AE"/>
    <w:rsid w:val="008A6079"/>
    <w:rsid w:val="008A6187"/>
    <w:rsid w:val="008A6D69"/>
    <w:rsid w:val="008A7721"/>
    <w:rsid w:val="008A7799"/>
    <w:rsid w:val="008A7C3F"/>
    <w:rsid w:val="008A7FD0"/>
    <w:rsid w:val="008B0091"/>
    <w:rsid w:val="008B018A"/>
    <w:rsid w:val="008B06D1"/>
    <w:rsid w:val="008B086E"/>
    <w:rsid w:val="008B0F86"/>
    <w:rsid w:val="008B132D"/>
    <w:rsid w:val="008B19D0"/>
    <w:rsid w:val="008B1C25"/>
    <w:rsid w:val="008B1DF1"/>
    <w:rsid w:val="008B21F5"/>
    <w:rsid w:val="008B23BD"/>
    <w:rsid w:val="008B24AA"/>
    <w:rsid w:val="008B24BB"/>
    <w:rsid w:val="008B273F"/>
    <w:rsid w:val="008B301E"/>
    <w:rsid w:val="008B368F"/>
    <w:rsid w:val="008B398F"/>
    <w:rsid w:val="008B47B4"/>
    <w:rsid w:val="008B4E80"/>
    <w:rsid w:val="008B5266"/>
    <w:rsid w:val="008B53D2"/>
    <w:rsid w:val="008B5CB5"/>
    <w:rsid w:val="008B6564"/>
    <w:rsid w:val="008B67A4"/>
    <w:rsid w:val="008B68B9"/>
    <w:rsid w:val="008B6CDA"/>
    <w:rsid w:val="008B6FC8"/>
    <w:rsid w:val="008B71F2"/>
    <w:rsid w:val="008B737A"/>
    <w:rsid w:val="008B7CEE"/>
    <w:rsid w:val="008C0D18"/>
    <w:rsid w:val="008C11FE"/>
    <w:rsid w:val="008C13F8"/>
    <w:rsid w:val="008C1D55"/>
    <w:rsid w:val="008C1E96"/>
    <w:rsid w:val="008C24FC"/>
    <w:rsid w:val="008C2711"/>
    <w:rsid w:val="008C28F0"/>
    <w:rsid w:val="008C30F8"/>
    <w:rsid w:val="008C332F"/>
    <w:rsid w:val="008C35EE"/>
    <w:rsid w:val="008C3802"/>
    <w:rsid w:val="008C390B"/>
    <w:rsid w:val="008C3DE7"/>
    <w:rsid w:val="008C40C5"/>
    <w:rsid w:val="008C5180"/>
    <w:rsid w:val="008C6230"/>
    <w:rsid w:val="008C6E49"/>
    <w:rsid w:val="008C73EA"/>
    <w:rsid w:val="008C7FBB"/>
    <w:rsid w:val="008D06A4"/>
    <w:rsid w:val="008D0969"/>
    <w:rsid w:val="008D0B23"/>
    <w:rsid w:val="008D1946"/>
    <w:rsid w:val="008D1AB7"/>
    <w:rsid w:val="008D1C7C"/>
    <w:rsid w:val="008D2385"/>
    <w:rsid w:val="008D3344"/>
    <w:rsid w:val="008D3A93"/>
    <w:rsid w:val="008D3CC4"/>
    <w:rsid w:val="008D4308"/>
    <w:rsid w:val="008D47C4"/>
    <w:rsid w:val="008D4BBD"/>
    <w:rsid w:val="008D5650"/>
    <w:rsid w:val="008D5FF2"/>
    <w:rsid w:val="008D629D"/>
    <w:rsid w:val="008D6672"/>
    <w:rsid w:val="008D6C9B"/>
    <w:rsid w:val="008D7922"/>
    <w:rsid w:val="008D79DC"/>
    <w:rsid w:val="008E0006"/>
    <w:rsid w:val="008E0498"/>
    <w:rsid w:val="008E069D"/>
    <w:rsid w:val="008E0FB9"/>
    <w:rsid w:val="008E1766"/>
    <w:rsid w:val="008E1959"/>
    <w:rsid w:val="008E1DBC"/>
    <w:rsid w:val="008E2135"/>
    <w:rsid w:val="008E23B6"/>
    <w:rsid w:val="008E2FA3"/>
    <w:rsid w:val="008E3751"/>
    <w:rsid w:val="008E39FD"/>
    <w:rsid w:val="008E41B4"/>
    <w:rsid w:val="008E44B5"/>
    <w:rsid w:val="008E471F"/>
    <w:rsid w:val="008E480E"/>
    <w:rsid w:val="008E4E69"/>
    <w:rsid w:val="008E5144"/>
    <w:rsid w:val="008E5664"/>
    <w:rsid w:val="008E5A75"/>
    <w:rsid w:val="008E606A"/>
    <w:rsid w:val="008E689F"/>
    <w:rsid w:val="008E6D32"/>
    <w:rsid w:val="008E6F66"/>
    <w:rsid w:val="008E7408"/>
    <w:rsid w:val="008E746A"/>
    <w:rsid w:val="008E75F7"/>
    <w:rsid w:val="008E767B"/>
    <w:rsid w:val="008E77A2"/>
    <w:rsid w:val="008F0476"/>
    <w:rsid w:val="008F0C75"/>
    <w:rsid w:val="008F1007"/>
    <w:rsid w:val="008F156B"/>
    <w:rsid w:val="008F1E08"/>
    <w:rsid w:val="008F2233"/>
    <w:rsid w:val="008F2478"/>
    <w:rsid w:val="008F270A"/>
    <w:rsid w:val="008F27FB"/>
    <w:rsid w:val="008F2D5E"/>
    <w:rsid w:val="008F3472"/>
    <w:rsid w:val="008F3642"/>
    <w:rsid w:val="008F3A14"/>
    <w:rsid w:val="008F3A19"/>
    <w:rsid w:val="008F4B94"/>
    <w:rsid w:val="008F5755"/>
    <w:rsid w:val="008F59F7"/>
    <w:rsid w:val="008F67F5"/>
    <w:rsid w:val="008F6A7A"/>
    <w:rsid w:val="008F6A83"/>
    <w:rsid w:val="008F6CC0"/>
    <w:rsid w:val="008F71A4"/>
    <w:rsid w:val="008F724C"/>
    <w:rsid w:val="008F79E4"/>
    <w:rsid w:val="008F7C47"/>
    <w:rsid w:val="008F7DDA"/>
    <w:rsid w:val="009006E8"/>
    <w:rsid w:val="0090108A"/>
    <w:rsid w:val="00901975"/>
    <w:rsid w:val="009026B8"/>
    <w:rsid w:val="00903690"/>
    <w:rsid w:val="00903A01"/>
    <w:rsid w:val="00903E72"/>
    <w:rsid w:val="00903F9E"/>
    <w:rsid w:val="009043E2"/>
    <w:rsid w:val="00904407"/>
    <w:rsid w:val="009047FA"/>
    <w:rsid w:val="00904B1F"/>
    <w:rsid w:val="00904D98"/>
    <w:rsid w:val="00904FA1"/>
    <w:rsid w:val="009051CD"/>
    <w:rsid w:val="009056C9"/>
    <w:rsid w:val="00905DCF"/>
    <w:rsid w:val="00906104"/>
    <w:rsid w:val="00906216"/>
    <w:rsid w:val="00906862"/>
    <w:rsid w:val="00906ACD"/>
    <w:rsid w:val="009074C6"/>
    <w:rsid w:val="00907536"/>
    <w:rsid w:val="00910BA2"/>
    <w:rsid w:val="00910F36"/>
    <w:rsid w:val="0091152D"/>
    <w:rsid w:val="00911616"/>
    <w:rsid w:val="00911C0B"/>
    <w:rsid w:val="0091200C"/>
    <w:rsid w:val="00912299"/>
    <w:rsid w:val="009124F8"/>
    <w:rsid w:val="0091275F"/>
    <w:rsid w:val="009128F5"/>
    <w:rsid w:val="009129D3"/>
    <w:rsid w:val="009133A1"/>
    <w:rsid w:val="0091360D"/>
    <w:rsid w:val="00914545"/>
    <w:rsid w:val="00914CFF"/>
    <w:rsid w:val="009155CC"/>
    <w:rsid w:val="00916539"/>
    <w:rsid w:val="009165CF"/>
    <w:rsid w:val="00916844"/>
    <w:rsid w:val="00916C33"/>
    <w:rsid w:val="009176A3"/>
    <w:rsid w:val="009176F1"/>
    <w:rsid w:val="009204D7"/>
    <w:rsid w:val="00920AC9"/>
    <w:rsid w:val="00920DF1"/>
    <w:rsid w:val="009214C7"/>
    <w:rsid w:val="0092199C"/>
    <w:rsid w:val="00921E7A"/>
    <w:rsid w:val="009222D0"/>
    <w:rsid w:val="0092252D"/>
    <w:rsid w:val="009229DA"/>
    <w:rsid w:val="0092434F"/>
    <w:rsid w:val="009244A3"/>
    <w:rsid w:val="00924833"/>
    <w:rsid w:val="00924F32"/>
    <w:rsid w:val="00924FEF"/>
    <w:rsid w:val="00925961"/>
    <w:rsid w:val="00925A52"/>
    <w:rsid w:val="00926990"/>
    <w:rsid w:val="0092737D"/>
    <w:rsid w:val="0092756C"/>
    <w:rsid w:val="00927633"/>
    <w:rsid w:val="00927BDB"/>
    <w:rsid w:val="00930401"/>
    <w:rsid w:val="00930ABF"/>
    <w:rsid w:val="00930B4C"/>
    <w:rsid w:val="009316A9"/>
    <w:rsid w:val="00931751"/>
    <w:rsid w:val="00931C83"/>
    <w:rsid w:val="00932387"/>
    <w:rsid w:val="0093286F"/>
    <w:rsid w:val="00933363"/>
    <w:rsid w:val="00933A81"/>
    <w:rsid w:val="00933B97"/>
    <w:rsid w:val="009340F8"/>
    <w:rsid w:val="0093462F"/>
    <w:rsid w:val="00934907"/>
    <w:rsid w:val="00934AD4"/>
    <w:rsid w:val="00934E99"/>
    <w:rsid w:val="009350A8"/>
    <w:rsid w:val="00935371"/>
    <w:rsid w:val="00936405"/>
    <w:rsid w:val="00936845"/>
    <w:rsid w:val="00936E9A"/>
    <w:rsid w:val="00937123"/>
    <w:rsid w:val="00940C77"/>
    <w:rsid w:val="00942280"/>
    <w:rsid w:val="00942970"/>
    <w:rsid w:val="00942A7D"/>
    <w:rsid w:val="00942D9A"/>
    <w:rsid w:val="0094323E"/>
    <w:rsid w:val="00943435"/>
    <w:rsid w:val="009448CF"/>
    <w:rsid w:val="009449C3"/>
    <w:rsid w:val="00945297"/>
    <w:rsid w:val="0094557E"/>
    <w:rsid w:val="00945C68"/>
    <w:rsid w:val="009464EF"/>
    <w:rsid w:val="0094664F"/>
    <w:rsid w:val="009473C5"/>
    <w:rsid w:val="0095042B"/>
    <w:rsid w:val="00950800"/>
    <w:rsid w:val="00950A44"/>
    <w:rsid w:val="009512C9"/>
    <w:rsid w:val="00951F0A"/>
    <w:rsid w:val="00952037"/>
    <w:rsid w:val="00952F91"/>
    <w:rsid w:val="00952FA8"/>
    <w:rsid w:val="00953119"/>
    <w:rsid w:val="009531A6"/>
    <w:rsid w:val="00953493"/>
    <w:rsid w:val="00953684"/>
    <w:rsid w:val="00953CD7"/>
    <w:rsid w:val="00953EF2"/>
    <w:rsid w:val="00954CDE"/>
    <w:rsid w:val="00955008"/>
    <w:rsid w:val="00955381"/>
    <w:rsid w:val="00955398"/>
    <w:rsid w:val="00956419"/>
    <w:rsid w:val="00956F7E"/>
    <w:rsid w:val="009570C5"/>
    <w:rsid w:val="00957962"/>
    <w:rsid w:val="00957A22"/>
    <w:rsid w:val="00957D46"/>
    <w:rsid w:val="00957FC3"/>
    <w:rsid w:val="009607F8"/>
    <w:rsid w:val="0096109E"/>
    <w:rsid w:val="009616B6"/>
    <w:rsid w:val="00961D7C"/>
    <w:rsid w:val="00962EE6"/>
    <w:rsid w:val="00963D66"/>
    <w:rsid w:val="009640BB"/>
    <w:rsid w:val="009643F2"/>
    <w:rsid w:val="00964619"/>
    <w:rsid w:val="00965707"/>
    <w:rsid w:val="00965AB6"/>
    <w:rsid w:val="00965EC1"/>
    <w:rsid w:val="00965F78"/>
    <w:rsid w:val="00966448"/>
    <w:rsid w:val="009665A2"/>
    <w:rsid w:val="00966B40"/>
    <w:rsid w:val="00966FA1"/>
    <w:rsid w:val="009674C7"/>
    <w:rsid w:val="0096764D"/>
    <w:rsid w:val="009676D1"/>
    <w:rsid w:val="00967E38"/>
    <w:rsid w:val="00967F1A"/>
    <w:rsid w:val="00970409"/>
    <w:rsid w:val="00970734"/>
    <w:rsid w:val="0097091F"/>
    <w:rsid w:val="009709BE"/>
    <w:rsid w:val="009716AA"/>
    <w:rsid w:val="009718DC"/>
    <w:rsid w:val="00971BEE"/>
    <w:rsid w:val="00971C8F"/>
    <w:rsid w:val="00971F23"/>
    <w:rsid w:val="009724FC"/>
    <w:rsid w:val="00972646"/>
    <w:rsid w:val="00972B09"/>
    <w:rsid w:val="00972C9C"/>
    <w:rsid w:val="0097303E"/>
    <w:rsid w:val="0097338B"/>
    <w:rsid w:val="009735E9"/>
    <w:rsid w:val="00973604"/>
    <w:rsid w:val="00974283"/>
    <w:rsid w:val="00974DF6"/>
    <w:rsid w:val="00974E7D"/>
    <w:rsid w:val="009758CB"/>
    <w:rsid w:val="0097618F"/>
    <w:rsid w:val="009761E5"/>
    <w:rsid w:val="00976CA3"/>
    <w:rsid w:val="00976DC2"/>
    <w:rsid w:val="009770CD"/>
    <w:rsid w:val="0097744F"/>
    <w:rsid w:val="00977578"/>
    <w:rsid w:val="009801C1"/>
    <w:rsid w:val="00980AF2"/>
    <w:rsid w:val="00980EB3"/>
    <w:rsid w:val="00980F8B"/>
    <w:rsid w:val="00981596"/>
    <w:rsid w:val="00983393"/>
    <w:rsid w:val="00983492"/>
    <w:rsid w:val="00983C64"/>
    <w:rsid w:val="00984B0B"/>
    <w:rsid w:val="00984C70"/>
    <w:rsid w:val="00984E79"/>
    <w:rsid w:val="00984F0A"/>
    <w:rsid w:val="0098500C"/>
    <w:rsid w:val="009855E0"/>
    <w:rsid w:val="00985778"/>
    <w:rsid w:val="00985D71"/>
    <w:rsid w:val="00986021"/>
    <w:rsid w:val="0098602E"/>
    <w:rsid w:val="00986F07"/>
    <w:rsid w:val="0098736C"/>
    <w:rsid w:val="009900D0"/>
    <w:rsid w:val="00990D48"/>
    <w:rsid w:val="009913A6"/>
    <w:rsid w:val="00991C4C"/>
    <w:rsid w:val="009922FF"/>
    <w:rsid w:val="009924C0"/>
    <w:rsid w:val="0099295F"/>
    <w:rsid w:val="00992EDC"/>
    <w:rsid w:val="009930B1"/>
    <w:rsid w:val="009935BE"/>
    <w:rsid w:val="00994197"/>
    <w:rsid w:val="009945BB"/>
    <w:rsid w:val="00995054"/>
    <w:rsid w:val="00995B4E"/>
    <w:rsid w:val="00996956"/>
    <w:rsid w:val="00996CB6"/>
    <w:rsid w:val="00996CF7"/>
    <w:rsid w:val="0099745A"/>
    <w:rsid w:val="00997712"/>
    <w:rsid w:val="009A063A"/>
    <w:rsid w:val="009A10EC"/>
    <w:rsid w:val="009A1467"/>
    <w:rsid w:val="009A21F6"/>
    <w:rsid w:val="009A21FF"/>
    <w:rsid w:val="009A26BC"/>
    <w:rsid w:val="009A2FAA"/>
    <w:rsid w:val="009A3535"/>
    <w:rsid w:val="009A3AB5"/>
    <w:rsid w:val="009A3ABB"/>
    <w:rsid w:val="009A3F10"/>
    <w:rsid w:val="009A4489"/>
    <w:rsid w:val="009A462C"/>
    <w:rsid w:val="009A4854"/>
    <w:rsid w:val="009A49C9"/>
    <w:rsid w:val="009A4E26"/>
    <w:rsid w:val="009A5845"/>
    <w:rsid w:val="009A5C8E"/>
    <w:rsid w:val="009A6404"/>
    <w:rsid w:val="009B087A"/>
    <w:rsid w:val="009B0F37"/>
    <w:rsid w:val="009B1A4B"/>
    <w:rsid w:val="009B1EFF"/>
    <w:rsid w:val="009B2E2E"/>
    <w:rsid w:val="009B32E7"/>
    <w:rsid w:val="009B350F"/>
    <w:rsid w:val="009B35EB"/>
    <w:rsid w:val="009B3879"/>
    <w:rsid w:val="009B3F67"/>
    <w:rsid w:val="009B4D46"/>
    <w:rsid w:val="009B4E0E"/>
    <w:rsid w:val="009B5488"/>
    <w:rsid w:val="009B69F7"/>
    <w:rsid w:val="009B6D9F"/>
    <w:rsid w:val="009B738A"/>
    <w:rsid w:val="009B73ED"/>
    <w:rsid w:val="009B7DFA"/>
    <w:rsid w:val="009C03B3"/>
    <w:rsid w:val="009C049A"/>
    <w:rsid w:val="009C05DA"/>
    <w:rsid w:val="009C072D"/>
    <w:rsid w:val="009C07B4"/>
    <w:rsid w:val="009C07D3"/>
    <w:rsid w:val="009C1501"/>
    <w:rsid w:val="009C1765"/>
    <w:rsid w:val="009C1980"/>
    <w:rsid w:val="009C1A0C"/>
    <w:rsid w:val="009C1EEF"/>
    <w:rsid w:val="009C36DC"/>
    <w:rsid w:val="009C395E"/>
    <w:rsid w:val="009C3C62"/>
    <w:rsid w:val="009C4101"/>
    <w:rsid w:val="009C442D"/>
    <w:rsid w:val="009C4506"/>
    <w:rsid w:val="009C4520"/>
    <w:rsid w:val="009C4E4B"/>
    <w:rsid w:val="009C62C4"/>
    <w:rsid w:val="009C6565"/>
    <w:rsid w:val="009C6819"/>
    <w:rsid w:val="009C6AF0"/>
    <w:rsid w:val="009C72D0"/>
    <w:rsid w:val="009C79D0"/>
    <w:rsid w:val="009C7AAF"/>
    <w:rsid w:val="009D0906"/>
    <w:rsid w:val="009D0CD9"/>
    <w:rsid w:val="009D10F5"/>
    <w:rsid w:val="009D1467"/>
    <w:rsid w:val="009D14D7"/>
    <w:rsid w:val="009D1785"/>
    <w:rsid w:val="009D19BC"/>
    <w:rsid w:val="009D1B08"/>
    <w:rsid w:val="009D1B97"/>
    <w:rsid w:val="009D1C38"/>
    <w:rsid w:val="009D21D7"/>
    <w:rsid w:val="009D223F"/>
    <w:rsid w:val="009D2266"/>
    <w:rsid w:val="009D25B1"/>
    <w:rsid w:val="009D27A7"/>
    <w:rsid w:val="009D3B2F"/>
    <w:rsid w:val="009D3BA7"/>
    <w:rsid w:val="009D487E"/>
    <w:rsid w:val="009D4E51"/>
    <w:rsid w:val="009D547B"/>
    <w:rsid w:val="009D553E"/>
    <w:rsid w:val="009D585F"/>
    <w:rsid w:val="009D6665"/>
    <w:rsid w:val="009D76EF"/>
    <w:rsid w:val="009D7BD9"/>
    <w:rsid w:val="009E04D9"/>
    <w:rsid w:val="009E0B7C"/>
    <w:rsid w:val="009E13AC"/>
    <w:rsid w:val="009E184A"/>
    <w:rsid w:val="009E1992"/>
    <w:rsid w:val="009E1A4E"/>
    <w:rsid w:val="009E1C02"/>
    <w:rsid w:val="009E22A6"/>
    <w:rsid w:val="009E2E1F"/>
    <w:rsid w:val="009E3AA5"/>
    <w:rsid w:val="009E3CA0"/>
    <w:rsid w:val="009E3D34"/>
    <w:rsid w:val="009E3F32"/>
    <w:rsid w:val="009E41AF"/>
    <w:rsid w:val="009E41D0"/>
    <w:rsid w:val="009E4258"/>
    <w:rsid w:val="009E42EF"/>
    <w:rsid w:val="009E441E"/>
    <w:rsid w:val="009E453F"/>
    <w:rsid w:val="009E5125"/>
    <w:rsid w:val="009E540F"/>
    <w:rsid w:val="009E54CA"/>
    <w:rsid w:val="009E5EB2"/>
    <w:rsid w:val="009E6223"/>
    <w:rsid w:val="009E64B1"/>
    <w:rsid w:val="009E7CB2"/>
    <w:rsid w:val="009E7CDD"/>
    <w:rsid w:val="009F0697"/>
    <w:rsid w:val="009F084D"/>
    <w:rsid w:val="009F0B91"/>
    <w:rsid w:val="009F1935"/>
    <w:rsid w:val="009F1B15"/>
    <w:rsid w:val="009F236F"/>
    <w:rsid w:val="009F2871"/>
    <w:rsid w:val="009F3397"/>
    <w:rsid w:val="009F41BA"/>
    <w:rsid w:val="009F4948"/>
    <w:rsid w:val="009F4B25"/>
    <w:rsid w:val="009F50A3"/>
    <w:rsid w:val="009F5265"/>
    <w:rsid w:val="009F5ADC"/>
    <w:rsid w:val="009F6427"/>
    <w:rsid w:val="009F68B9"/>
    <w:rsid w:val="009F6C99"/>
    <w:rsid w:val="009F6E3A"/>
    <w:rsid w:val="009F7050"/>
    <w:rsid w:val="009F7350"/>
    <w:rsid w:val="009F7491"/>
    <w:rsid w:val="009F759B"/>
    <w:rsid w:val="009F7EBC"/>
    <w:rsid w:val="009F7F7E"/>
    <w:rsid w:val="00A007EC"/>
    <w:rsid w:val="00A00E99"/>
    <w:rsid w:val="00A010CF"/>
    <w:rsid w:val="00A010F8"/>
    <w:rsid w:val="00A023A1"/>
    <w:rsid w:val="00A02439"/>
    <w:rsid w:val="00A02CFC"/>
    <w:rsid w:val="00A02E2F"/>
    <w:rsid w:val="00A0376F"/>
    <w:rsid w:val="00A037BE"/>
    <w:rsid w:val="00A03F23"/>
    <w:rsid w:val="00A0454F"/>
    <w:rsid w:val="00A04EDA"/>
    <w:rsid w:val="00A05428"/>
    <w:rsid w:val="00A05E88"/>
    <w:rsid w:val="00A06A30"/>
    <w:rsid w:val="00A07099"/>
    <w:rsid w:val="00A0715A"/>
    <w:rsid w:val="00A07196"/>
    <w:rsid w:val="00A0761A"/>
    <w:rsid w:val="00A07A50"/>
    <w:rsid w:val="00A07F7E"/>
    <w:rsid w:val="00A10C67"/>
    <w:rsid w:val="00A10C9F"/>
    <w:rsid w:val="00A10DAC"/>
    <w:rsid w:val="00A11539"/>
    <w:rsid w:val="00A1176C"/>
    <w:rsid w:val="00A11835"/>
    <w:rsid w:val="00A11DD6"/>
    <w:rsid w:val="00A1293B"/>
    <w:rsid w:val="00A12B4A"/>
    <w:rsid w:val="00A1362F"/>
    <w:rsid w:val="00A136AF"/>
    <w:rsid w:val="00A14107"/>
    <w:rsid w:val="00A14252"/>
    <w:rsid w:val="00A14BBA"/>
    <w:rsid w:val="00A1546E"/>
    <w:rsid w:val="00A15636"/>
    <w:rsid w:val="00A158B3"/>
    <w:rsid w:val="00A15EF6"/>
    <w:rsid w:val="00A16879"/>
    <w:rsid w:val="00A16CE8"/>
    <w:rsid w:val="00A203DC"/>
    <w:rsid w:val="00A20788"/>
    <w:rsid w:val="00A20932"/>
    <w:rsid w:val="00A20C4D"/>
    <w:rsid w:val="00A20F4C"/>
    <w:rsid w:val="00A2152B"/>
    <w:rsid w:val="00A219C3"/>
    <w:rsid w:val="00A21F21"/>
    <w:rsid w:val="00A22744"/>
    <w:rsid w:val="00A22F28"/>
    <w:rsid w:val="00A23A45"/>
    <w:rsid w:val="00A23D0D"/>
    <w:rsid w:val="00A23F3C"/>
    <w:rsid w:val="00A24047"/>
    <w:rsid w:val="00A2429B"/>
    <w:rsid w:val="00A243C3"/>
    <w:rsid w:val="00A24A5F"/>
    <w:rsid w:val="00A24B04"/>
    <w:rsid w:val="00A24FC1"/>
    <w:rsid w:val="00A2510C"/>
    <w:rsid w:val="00A25208"/>
    <w:rsid w:val="00A2553B"/>
    <w:rsid w:val="00A257A8"/>
    <w:rsid w:val="00A25E5D"/>
    <w:rsid w:val="00A26941"/>
    <w:rsid w:val="00A26D0F"/>
    <w:rsid w:val="00A27569"/>
    <w:rsid w:val="00A27677"/>
    <w:rsid w:val="00A279E3"/>
    <w:rsid w:val="00A27C59"/>
    <w:rsid w:val="00A27E82"/>
    <w:rsid w:val="00A300C3"/>
    <w:rsid w:val="00A30B19"/>
    <w:rsid w:val="00A30C6E"/>
    <w:rsid w:val="00A30E53"/>
    <w:rsid w:val="00A3147E"/>
    <w:rsid w:val="00A3190E"/>
    <w:rsid w:val="00A31B70"/>
    <w:rsid w:val="00A31E4F"/>
    <w:rsid w:val="00A322CD"/>
    <w:rsid w:val="00A3238F"/>
    <w:rsid w:val="00A32A49"/>
    <w:rsid w:val="00A330DA"/>
    <w:rsid w:val="00A333CF"/>
    <w:rsid w:val="00A33743"/>
    <w:rsid w:val="00A33A3F"/>
    <w:rsid w:val="00A35B2B"/>
    <w:rsid w:val="00A35C81"/>
    <w:rsid w:val="00A36C3E"/>
    <w:rsid w:val="00A36E48"/>
    <w:rsid w:val="00A3704E"/>
    <w:rsid w:val="00A40DE0"/>
    <w:rsid w:val="00A4115C"/>
    <w:rsid w:val="00A41B9E"/>
    <w:rsid w:val="00A42BA9"/>
    <w:rsid w:val="00A432CF"/>
    <w:rsid w:val="00A43AA5"/>
    <w:rsid w:val="00A43D3A"/>
    <w:rsid w:val="00A44263"/>
    <w:rsid w:val="00A445A6"/>
    <w:rsid w:val="00A4496F"/>
    <w:rsid w:val="00A44EAE"/>
    <w:rsid w:val="00A4638B"/>
    <w:rsid w:val="00A466B5"/>
    <w:rsid w:val="00A46E33"/>
    <w:rsid w:val="00A46FBA"/>
    <w:rsid w:val="00A47ECC"/>
    <w:rsid w:val="00A503FA"/>
    <w:rsid w:val="00A504B6"/>
    <w:rsid w:val="00A50D93"/>
    <w:rsid w:val="00A50E40"/>
    <w:rsid w:val="00A5250A"/>
    <w:rsid w:val="00A528B8"/>
    <w:rsid w:val="00A52BB3"/>
    <w:rsid w:val="00A52F90"/>
    <w:rsid w:val="00A530AE"/>
    <w:rsid w:val="00A5386B"/>
    <w:rsid w:val="00A54112"/>
    <w:rsid w:val="00A548A9"/>
    <w:rsid w:val="00A55A0E"/>
    <w:rsid w:val="00A55B51"/>
    <w:rsid w:val="00A55C2E"/>
    <w:rsid w:val="00A55F4D"/>
    <w:rsid w:val="00A56616"/>
    <w:rsid w:val="00A56B62"/>
    <w:rsid w:val="00A56CA2"/>
    <w:rsid w:val="00A5705B"/>
    <w:rsid w:val="00A57366"/>
    <w:rsid w:val="00A5758A"/>
    <w:rsid w:val="00A57818"/>
    <w:rsid w:val="00A57D82"/>
    <w:rsid w:val="00A57F23"/>
    <w:rsid w:val="00A60CE3"/>
    <w:rsid w:val="00A60D21"/>
    <w:rsid w:val="00A61424"/>
    <w:rsid w:val="00A61752"/>
    <w:rsid w:val="00A6186D"/>
    <w:rsid w:val="00A61AEB"/>
    <w:rsid w:val="00A62229"/>
    <w:rsid w:val="00A62554"/>
    <w:rsid w:val="00A62F92"/>
    <w:rsid w:val="00A63182"/>
    <w:rsid w:val="00A632F5"/>
    <w:rsid w:val="00A634A8"/>
    <w:rsid w:val="00A6353A"/>
    <w:rsid w:val="00A6396F"/>
    <w:rsid w:val="00A643F6"/>
    <w:rsid w:val="00A64CF6"/>
    <w:rsid w:val="00A64E18"/>
    <w:rsid w:val="00A6517A"/>
    <w:rsid w:val="00A65302"/>
    <w:rsid w:val="00A653C0"/>
    <w:rsid w:val="00A66324"/>
    <w:rsid w:val="00A66415"/>
    <w:rsid w:val="00A66DB3"/>
    <w:rsid w:val="00A670D1"/>
    <w:rsid w:val="00A67109"/>
    <w:rsid w:val="00A700EE"/>
    <w:rsid w:val="00A70AB8"/>
    <w:rsid w:val="00A70BC4"/>
    <w:rsid w:val="00A70C38"/>
    <w:rsid w:val="00A71305"/>
    <w:rsid w:val="00A716C8"/>
    <w:rsid w:val="00A71790"/>
    <w:rsid w:val="00A72BE0"/>
    <w:rsid w:val="00A7358E"/>
    <w:rsid w:val="00A735D6"/>
    <w:rsid w:val="00A736AC"/>
    <w:rsid w:val="00A738E0"/>
    <w:rsid w:val="00A749CA"/>
    <w:rsid w:val="00A74AEA"/>
    <w:rsid w:val="00A755EA"/>
    <w:rsid w:val="00A758CA"/>
    <w:rsid w:val="00A75979"/>
    <w:rsid w:val="00A761B1"/>
    <w:rsid w:val="00A76555"/>
    <w:rsid w:val="00A766A4"/>
    <w:rsid w:val="00A76B40"/>
    <w:rsid w:val="00A76FCD"/>
    <w:rsid w:val="00A77B11"/>
    <w:rsid w:val="00A77F9A"/>
    <w:rsid w:val="00A80572"/>
    <w:rsid w:val="00A808B5"/>
    <w:rsid w:val="00A80E14"/>
    <w:rsid w:val="00A8138A"/>
    <w:rsid w:val="00A81887"/>
    <w:rsid w:val="00A821AE"/>
    <w:rsid w:val="00A822D6"/>
    <w:rsid w:val="00A823AD"/>
    <w:rsid w:val="00A8352F"/>
    <w:rsid w:val="00A8406E"/>
    <w:rsid w:val="00A84640"/>
    <w:rsid w:val="00A84FEA"/>
    <w:rsid w:val="00A8502C"/>
    <w:rsid w:val="00A85D2C"/>
    <w:rsid w:val="00A85D34"/>
    <w:rsid w:val="00A86237"/>
    <w:rsid w:val="00A862EE"/>
    <w:rsid w:val="00A866B9"/>
    <w:rsid w:val="00A86C89"/>
    <w:rsid w:val="00A87FDD"/>
    <w:rsid w:val="00A90315"/>
    <w:rsid w:val="00A905EB"/>
    <w:rsid w:val="00A90BD6"/>
    <w:rsid w:val="00A911CD"/>
    <w:rsid w:val="00A919CD"/>
    <w:rsid w:val="00A91AC2"/>
    <w:rsid w:val="00A91D08"/>
    <w:rsid w:val="00A91E4E"/>
    <w:rsid w:val="00A924AD"/>
    <w:rsid w:val="00A92688"/>
    <w:rsid w:val="00A92FF0"/>
    <w:rsid w:val="00A933DB"/>
    <w:rsid w:val="00A936FA"/>
    <w:rsid w:val="00A942C3"/>
    <w:rsid w:val="00A94546"/>
    <w:rsid w:val="00A94974"/>
    <w:rsid w:val="00A94B4D"/>
    <w:rsid w:val="00A94C4E"/>
    <w:rsid w:val="00A9617B"/>
    <w:rsid w:val="00A9659B"/>
    <w:rsid w:val="00A97090"/>
    <w:rsid w:val="00A9710C"/>
    <w:rsid w:val="00A976B0"/>
    <w:rsid w:val="00A97FCD"/>
    <w:rsid w:val="00AA0228"/>
    <w:rsid w:val="00AA0532"/>
    <w:rsid w:val="00AA070F"/>
    <w:rsid w:val="00AA0913"/>
    <w:rsid w:val="00AA0A7A"/>
    <w:rsid w:val="00AA0EF7"/>
    <w:rsid w:val="00AA16AB"/>
    <w:rsid w:val="00AA17AD"/>
    <w:rsid w:val="00AA20D2"/>
    <w:rsid w:val="00AA26B8"/>
    <w:rsid w:val="00AA2A7F"/>
    <w:rsid w:val="00AA41E4"/>
    <w:rsid w:val="00AA4D48"/>
    <w:rsid w:val="00AA5351"/>
    <w:rsid w:val="00AA5D75"/>
    <w:rsid w:val="00AA637E"/>
    <w:rsid w:val="00AA6A38"/>
    <w:rsid w:val="00AA70F1"/>
    <w:rsid w:val="00AA75EB"/>
    <w:rsid w:val="00AA79E9"/>
    <w:rsid w:val="00AB02BC"/>
    <w:rsid w:val="00AB038B"/>
    <w:rsid w:val="00AB0A0A"/>
    <w:rsid w:val="00AB0B03"/>
    <w:rsid w:val="00AB0DA1"/>
    <w:rsid w:val="00AB148A"/>
    <w:rsid w:val="00AB14DF"/>
    <w:rsid w:val="00AB1730"/>
    <w:rsid w:val="00AB1CB6"/>
    <w:rsid w:val="00AB218C"/>
    <w:rsid w:val="00AB22B5"/>
    <w:rsid w:val="00AB26AC"/>
    <w:rsid w:val="00AB2941"/>
    <w:rsid w:val="00AB2952"/>
    <w:rsid w:val="00AB2A74"/>
    <w:rsid w:val="00AB316F"/>
    <w:rsid w:val="00AB32A2"/>
    <w:rsid w:val="00AB3541"/>
    <w:rsid w:val="00AB47F7"/>
    <w:rsid w:val="00AB48AD"/>
    <w:rsid w:val="00AB4AF1"/>
    <w:rsid w:val="00AB4BCF"/>
    <w:rsid w:val="00AB5460"/>
    <w:rsid w:val="00AB59F2"/>
    <w:rsid w:val="00AB5CB1"/>
    <w:rsid w:val="00AB5F45"/>
    <w:rsid w:val="00AB63D2"/>
    <w:rsid w:val="00AB69F7"/>
    <w:rsid w:val="00AB6B4A"/>
    <w:rsid w:val="00AB6FF0"/>
    <w:rsid w:val="00AB7442"/>
    <w:rsid w:val="00AB74E9"/>
    <w:rsid w:val="00AB7BDE"/>
    <w:rsid w:val="00AC04C1"/>
    <w:rsid w:val="00AC0C63"/>
    <w:rsid w:val="00AC0E61"/>
    <w:rsid w:val="00AC19FE"/>
    <w:rsid w:val="00AC1FEA"/>
    <w:rsid w:val="00AC2085"/>
    <w:rsid w:val="00AC25D7"/>
    <w:rsid w:val="00AC2E41"/>
    <w:rsid w:val="00AC39D4"/>
    <w:rsid w:val="00AC3D8E"/>
    <w:rsid w:val="00AC404C"/>
    <w:rsid w:val="00AC433E"/>
    <w:rsid w:val="00AC4D8E"/>
    <w:rsid w:val="00AC5074"/>
    <w:rsid w:val="00AC576F"/>
    <w:rsid w:val="00AC6391"/>
    <w:rsid w:val="00AC66C6"/>
    <w:rsid w:val="00AC6F02"/>
    <w:rsid w:val="00AC6F5B"/>
    <w:rsid w:val="00AC7103"/>
    <w:rsid w:val="00AC782B"/>
    <w:rsid w:val="00AC7A81"/>
    <w:rsid w:val="00AD0037"/>
    <w:rsid w:val="00AD007F"/>
    <w:rsid w:val="00AD1671"/>
    <w:rsid w:val="00AD1AB6"/>
    <w:rsid w:val="00AD1FEC"/>
    <w:rsid w:val="00AD24B0"/>
    <w:rsid w:val="00AD24F7"/>
    <w:rsid w:val="00AD2CE9"/>
    <w:rsid w:val="00AD3187"/>
    <w:rsid w:val="00AD3804"/>
    <w:rsid w:val="00AD4C96"/>
    <w:rsid w:val="00AD4F9B"/>
    <w:rsid w:val="00AD51A7"/>
    <w:rsid w:val="00AD5530"/>
    <w:rsid w:val="00AD5E0B"/>
    <w:rsid w:val="00AD5EF8"/>
    <w:rsid w:val="00AD60A9"/>
    <w:rsid w:val="00AD6222"/>
    <w:rsid w:val="00AD6254"/>
    <w:rsid w:val="00AD6C53"/>
    <w:rsid w:val="00AD6E8C"/>
    <w:rsid w:val="00AD7886"/>
    <w:rsid w:val="00AD792A"/>
    <w:rsid w:val="00AD7AFE"/>
    <w:rsid w:val="00AD7DF0"/>
    <w:rsid w:val="00AD7E27"/>
    <w:rsid w:val="00AE0283"/>
    <w:rsid w:val="00AE04B6"/>
    <w:rsid w:val="00AE0722"/>
    <w:rsid w:val="00AE0BDE"/>
    <w:rsid w:val="00AE0D29"/>
    <w:rsid w:val="00AE0E41"/>
    <w:rsid w:val="00AE10C6"/>
    <w:rsid w:val="00AE148E"/>
    <w:rsid w:val="00AE16F3"/>
    <w:rsid w:val="00AE19C6"/>
    <w:rsid w:val="00AE1E06"/>
    <w:rsid w:val="00AE2213"/>
    <w:rsid w:val="00AE29CF"/>
    <w:rsid w:val="00AE3039"/>
    <w:rsid w:val="00AE32CE"/>
    <w:rsid w:val="00AE3470"/>
    <w:rsid w:val="00AE3A68"/>
    <w:rsid w:val="00AE4723"/>
    <w:rsid w:val="00AE48BF"/>
    <w:rsid w:val="00AE4A75"/>
    <w:rsid w:val="00AE4E26"/>
    <w:rsid w:val="00AE50B6"/>
    <w:rsid w:val="00AE61AE"/>
    <w:rsid w:val="00AE6BA7"/>
    <w:rsid w:val="00AE7E14"/>
    <w:rsid w:val="00AF00C2"/>
    <w:rsid w:val="00AF014F"/>
    <w:rsid w:val="00AF051E"/>
    <w:rsid w:val="00AF08EE"/>
    <w:rsid w:val="00AF0CDB"/>
    <w:rsid w:val="00AF0E57"/>
    <w:rsid w:val="00AF11FB"/>
    <w:rsid w:val="00AF265B"/>
    <w:rsid w:val="00AF285A"/>
    <w:rsid w:val="00AF28C6"/>
    <w:rsid w:val="00AF2980"/>
    <w:rsid w:val="00AF2E54"/>
    <w:rsid w:val="00AF32B6"/>
    <w:rsid w:val="00AF3570"/>
    <w:rsid w:val="00AF3EF2"/>
    <w:rsid w:val="00AF4291"/>
    <w:rsid w:val="00AF44FF"/>
    <w:rsid w:val="00AF46C5"/>
    <w:rsid w:val="00AF4B6E"/>
    <w:rsid w:val="00AF4DAE"/>
    <w:rsid w:val="00AF4F76"/>
    <w:rsid w:val="00AF52AD"/>
    <w:rsid w:val="00AF5506"/>
    <w:rsid w:val="00AF5B6D"/>
    <w:rsid w:val="00AF5D87"/>
    <w:rsid w:val="00AF6902"/>
    <w:rsid w:val="00AF6AF8"/>
    <w:rsid w:val="00AF6B4F"/>
    <w:rsid w:val="00AF6CAE"/>
    <w:rsid w:val="00AF7B64"/>
    <w:rsid w:val="00AF7C66"/>
    <w:rsid w:val="00AF7C8A"/>
    <w:rsid w:val="00B0061F"/>
    <w:rsid w:val="00B00ABC"/>
    <w:rsid w:val="00B00F4D"/>
    <w:rsid w:val="00B02C35"/>
    <w:rsid w:val="00B02C96"/>
    <w:rsid w:val="00B02CED"/>
    <w:rsid w:val="00B031BF"/>
    <w:rsid w:val="00B03770"/>
    <w:rsid w:val="00B03BD1"/>
    <w:rsid w:val="00B04164"/>
    <w:rsid w:val="00B04852"/>
    <w:rsid w:val="00B0583B"/>
    <w:rsid w:val="00B05DBA"/>
    <w:rsid w:val="00B0633E"/>
    <w:rsid w:val="00B06382"/>
    <w:rsid w:val="00B0665C"/>
    <w:rsid w:val="00B0708F"/>
    <w:rsid w:val="00B07271"/>
    <w:rsid w:val="00B07A45"/>
    <w:rsid w:val="00B10652"/>
    <w:rsid w:val="00B113BC"/>
    <w:rsid w:val="00B1169B"/>
    <w:rsid w:val="00B1175F"/>
    <w:rsid w:val="00B11A03"/>
    <w:rsid w:val="00B11A57"/>
    <w:rsid w:val="00B11E74"/>
    <w:rsid w:val="00B11E8C"/>
    <w:rsid w:val="00B12322"/>
    <w:rsid w:val="00B12784"/>
    <w:rsid w:val="00B12C55"/>
    <w:rsid w:val="00B13C16"/>
    <w:rsid w:val="00B14BAD"/>
    <w:rsid w:val="00B15B16"/>
    <w:rsid w:val="00B171EB"/>
    <w:rsid w:val="00B17452"/>
    <w:rsid w:val="00B174C0"/>
    <w:rsid w:val="00B17770"/>
    <w:rsid w:val="00B17989"/>
    <w:rsid w:val="00B17BF2"/>
    <w:rsid w:val="00B204A2"/>
    <w:rsid w:val="00B20521"/>
    <w:rsid w:val="00B20A3D"/>
    <w:rsid w:val="00B2125B"/>
    <w:rsid w:val="00B226A0"/>
    <w:rsid w:val="00B229F0"/>
    <w:rsid w:val="00B22A07"/>
    <w:rsid w:val="00B23177"/>
    <w:rsid w:val="00B231AF"/>
    <w:rsid w:val="00B23522"/>
    <w:rsid w:val="00B241C9"/>
    <w:rsid w:val="00B247F9"/>
    <w:rsid w:val="00B24924"/>
    <w:rsid w:val="00B24D3D"/>
    <w:rsid w:val="00B24D83"/>
    <w:rsid w:val="00B2507C"/>
    <w:rsid w:val="00B25601"/>
    <w:rsid w:val="00B2640B"/>
    <w:rsid w:val="00B267B1"/>
    <w:rsid w:val="00B26C0F"/>
    <w:rsid w:val="00B26CA2"/>
    <w:rsid w:val="00B26F80"/>
    <w:rsid w:val="00B275C8"/>
    <w:rsid w:val="00B30135"/>
    <w:rsid w:val="00B30444"/>
    <w:rsid w:val="00B30523"/>
    <w:rsid w:val="00B30586"/>
    <w:rsid w:val="00B30B13"/>
    <w:rsid w:val="00B30F41"/>
    <w:rsid w:val="00B31104"/>
    <w:rsid w:val="00B3113A"/>
    <w:rsid w:val="00B31B1A"/>
    <w:rsid w:val="00B328C3"/>
    <w:rsid w:val="00B32969"/>
    <w:rsid w:val="00B32A52"/>
    <w:rsid w:val="00B32B96"/>
    <w:rsid w:val="00B335C6"/>
    <w:rsid w:val="00B34251"/>
    <w:rsid w:val="00B3460C"/>
    <w:rsid w:val="00B34791"/>
    <w:rsid w:val="00B34813"/>
    <w:rsid w:val="00B34B6D"/>
    <w:rsid w:val="00B35292"/>
    <w:rsid w:val="00B3588A"/>
    <w:rsid w:val="00B3588E"/>
    <w:rsid w:val="00B372C4"/>
    <w:rsid w:val="00B377A2"/>
    <w:rsid w:val="00B37BEE"/>
    <w:rsid w:val="00B37D17"/>
    <w:rsid w:val="00B401DC"/>
    <w:rsid w:val="00B40644"/>
    <w:rsid w:val="00B40856"/>
    <w:rsid w:val="00B40AED"/>
    <w:rsid w:val="00B41603"/>
    <w:rsid w:val="00B41BBC"/>
    <w:rsid w:val="00B423A5"/>
    <w:rsid w:val="00B42538"/>
    <w:rsid w:val="00B429C9"/>
    <w:rsid w:val="00B42B52"/>
    <w:rsid w:val="00B432CA"/>
    <w:rsid w:val="00B43559"/>
    <w:rsid w:val="00B438EC"/>
    <w:rsid w:val="00B439DA"/>
    <w:rsid w:val="00B44114"/>
    <w:rsid w:val="00B44842"/>
    <w:rsid w:val="00B44876"/>
    <w:rsid w:val="00B44B7C"/>
    <w:rsid w:val="00B4576A"/>
    <w:rsid w:val="00B46D9B"/>
    <w:rsid w:val="00B476C3"/>
    <w:rsid w:val="00B47BBC"/>
    <w:rsid w:val="00B47E23"/>
    <w:rsid w:val="00B5047A"/>
    <w:rsid w:val="00B5066D"/>
    <w:rsid w:val="00B5073A"/>
    <w:rsid w:val="00B50F35"/>
    <w:rsid w:val="00B51426"/>
    <w:rsid w:val="00B5194B"/>
    <w:rsid w:val="00B51CEC"/>
    <w:rsid w:val="00B525FA"/>
    <w:rsid w:val="00B52708"/>
    <w:rsid w:val="00B529AE"/>
    <w:rsid w:val="00B52D0E"/>
    <w:rsid w:val="00B52D82"/>
    <w:rsid w:val="00B52FDA"/>
    <w:rsid w:val="00B53432"/>
    <w:rsid w:val="00B5362C"/>
    <w:rsid w:val="00B53897"/>
    <w:rsid w:val="00B53BB7"/>
    <w:rsid w:val="00B5504D"/>
    <w:rsid w:val="00B5519A"/>
    <w:rsid w:val="00B5559E"/>
    <w:rsid w:val="00B56479"/>
    <w:rsid w:val="00B56ADE"/>
    <w:rsid w:val="00B56C0B"/>
    <w:rsid w:val="00B570CE"/>
    <w:rsid w:val="00B57249"/>
    <w:rsid w:val="00B57260"/>
    <w:rsid w:val="00B57935"/>
    <w:rsid w:val="00B57C23"/>
    <w:rsid w:val="00B609E2"/>
    <w:rsid w:val="00B60B45"/>
    <w:rsid w:val="00B60F4C"/>
    <w:rsid w:val="00B61DAD"/>
    <w:rsid w:val="00B62214"/>
    <w:rsid w:val="00B62A1B"/>
    <w:rsid w:val="00B62A25"/>
    <w:rsid w:val="00B62A58"/>
    <w:rsid w:val="00B63457"/>
    <w:rsid w:val="00B63543"/>
    <w:rsid w:val="00B642B9"/>
    <w:rsid w:val="00B645F3"/>
    <w:rsid w:val="00B64B8E"/>
    <w:rsid w:val="00B6506A"/>
    <w:rsid w:val="00B652B0"/>
    <w:rsid w:val="00B65342"/>
    <w:rsid w:val="00B65430"/>
    <w:rsid w:val="00B6560A"/>
    <w:rsid w:val="00B659F2"/>
    <w:rsid w:val="00B65BEA"/>
    <w:rsid w:val="00B66044"/>
    <w:rsid w:val="00B66087"/>
    <w:rsid w:val="00B66BB8"/>
    <w:rsid w:val="00B6734B"/>
    <w:rsid w:val="00B6781F"/>
    <w:rsid w:val="00B67B34"/>
    <w:rsid w:val="00B67CB7"/>
    <w:rsid w:val="00B70877"/>
    <w:rsid w:val="00B7092E"/>
    <w:rsid w:val="00B7147A"/>
    <w:rsid w:val="00B71CAE"/>
    <w:rsid w:val="00B721BF"/>
    <w:rsid w:val="00B727E1"/>
    <w:rsid w:val="00B72803"/>
    <w:rsid w:val="00B72E78"/>
    <w:rsid w:val="00B73DB1"/>
    <w:rsid w:val="00B73E81"/>
    <w:rsid w:val="00B7581C"/>
    <w:rsid w:val="00B758C2"/>
    <w:rsid w:val="00B765EA"/>
    <w:rsid w:val="00B77D00"/>
    <w:rsid w:val="00B77E48"/>
    <w:rsid w:val="00B77F04"/>
    <w:rsid w:val="00B804D4"/>
    <w:rsid w:val="00B80BF0"/>
    <w:rsid w:val="00B8106F"/>
    <w:rsid w:val="00B81305"/>
    <w:rsid w:val="00B8158B"/>
    <w:rsid w:val="00B81FC7"/>
    <w:rsid w:val="00B820F9"/>
    <w:rsid w:val="00B8221E"/>
    <w:rsid w:val="00B823C3"/>
    <w:rsid w:val="00B82410"/>
    <w:rsid w:val="00B82AF6"/>
    <w:rsid w:val="00B82CD6"/>
    <w:rsid w:val="00B82F67"/>
    <w:rsid w:val="00B830D1"/>
    <w:rsid w:val="00B835D3"/>
    <w:rsid w:val="00B83E5D"/>
    <w:rsid w:val="00B84819"/>
    <w:rsid w:val="00B84E85"/>
    <w:rsid w:val="00B859D9"/>
    <w:rsid w:val="00B859F5"/>
    <w:rsid w:val="00B8687C"/>
    <w:rsid w:val="00B8691B"/>
    <w:rsid w:val="00B8738D"/>
    <w:rsid w:val="00B874B0"/>
    <w:rsid w:val="00B878A5"/>
    <w:rsid w:val="00B878DD"/>
    <w:rsid w:val="00B903BD"/>
    <w:rsid w:val="00B905D7"/>
    <w:rsid w:val="00B9061F"/>
    <w:rsid w:val="00B90E57"/>
    <w:rsid w:val="00B91017"/>
    <w:rsid w:val="00B91248"/>
    <w:rsid w:val="00B9240C"/>
    <w:rsid w:val="00B9267B"/>
    <w:rsid w:val="00B929E2"/>
    <w:rsid w:val="00B93615"/>
    <w:rsid w:val="00B936AD"/>
    <w:rsid w:val="00B93A63"/>
    <w:rsid w:val="00B93F59"/>
    <w:rsid w:val="00B94351"/>
    <w:rsid w:val="00B94372"/>
    <w:rsid w:val="00B94400"/>
    <w:rsid w:val="00B9455D"/>
    <w:rsid w:val="00B94C6D"/>
    <w:rsid w:val="00B9521D"/>
    <w:rsid w:val="00B9533C"/>
    <w:rsid w:val="00B95697"/>
    <w:rsid w:val="00B95D0F"/>
    <w:rsid w:val="00B9651E"/>
    <w:rsid w:val="00B967AD"/>
    <w:rsid w:val="00BA0608"/>
    <w:rsid w:val="00BA10F5"/>
    <w:rsid w:val="00BA19A6"/>
    <w:rsid w:val="00BA19F2"/>
    <w:rsid w:val="00BA2E19"/>
    <w:rsid w:val="00BA2F7B"/>
    <w:rsid w:val="00BA3BF2"/>
    <w:rsid w:val="00BA3EE7"/>
    <w:rsid w:val="00BA4EAA"/>
    <w:rsid w:val="00BA5115"/>
    <w:rsid w:val="00BA5307"/>
    <w:rsid w:val="00BA54B7"/>
    <w:rsid w:val="00BA5681"/>
    <w:rsid w:val="00BA59F5"/>
    <w:rsid w:val="00BA5A24"/>
    <w:rsid w:val="00BA621F"/>
    <w:rsid w:val="00BA660C"/>
    <w:rsid w:val="00BA6D7A"/>
    <w:rsid w:val="00BA6EE8"/>
    <w:rsid w:val="00BA73EE"/>
    <w:rsid w:val="00BA7786"/>
    <w:rsid w:val="00BA7C59"/>
    <w:rsid w:val="00BB01DB"/>
    <w:rsid w:val="00BB0885"/>
    <w:rsid w:val="00BB0A92"/>
    <w:rsid w:val="00BB0FDD"/>
    <w:rsid w:val="00BB2018"/>
    <w:rsid w:val="00BB225E"/>
    <w:rsid w:val="00BB23A7"/>
    <w:rsid w:val="00BB2CD3"/>
    <w:rsid w:val="00BB2F89"/>
    <w:rsid w:val="00BB325F"/>
    <w:rsid w:val="00BB3E1F"/>
    <w:rsid w:val="00BB3F68"/>
    <w:rsid w:val="00BB4879"/>
    <w:rsid w:val="00BB4942"/>
    <w:rsid w:val="00BB5F05"/>
    <w:rsid w:val="00BB5F06"/>
    <w:rsid w:val="00BB6DE5"/>
    <w:rsid w:val="00BB7789"/>
    <w:rsid w:val="00BB791E"/>
    <w:rsid w:val="00BB7C17"/>
    <w:rsid w:val="00BC0390"/>
    <w:rsid w:val="00BC0CE9"/>
    <w:rsid w:val="00BC1075"/>
    <w:rsid w:val="00BC1265"/>
    <w:rsid w:val="00BC16D3"/>
    <w:rsid w:val="00BC1A74"/>
    <w:rsid w:val="00BC1B8B"/>
    <w:rsid w:val="00BC1DD0"/>
    <w:rsid w:val="00BC2199"/>
    <w:rsid w:val="00BC296B"/>
    <w:rsid w:val="00BC2ED6"/>
    <w:rsid w:val="00BC3A76"/>
    <w:rsid w:val="00BC3F37"/>
    <w:rsid w:val="00BC45CE"/>
    <w:rsid w:val="00BC4633"/>
    <w:rsid w:val="00BC50CD"/>
    <w:rsid w:val="00BC5323"/>
    <w:rsid w:val="00BC5B9E"/>
    <w:rsid w:val="00BC6C36"/>
    <w:rsid w:val="00BC6C75"/>
    <w:rsid w:val="00BC6D54"/>
    <w:rsid w:val="00BC6F1B"/>
    <w:rsid w:val="00BC7290"/>
    <w:rsid w:val="00BC7325"/>
    <w:rsid w:val="00BD0C06"/>
    <w:rsid w:val="00BD13ED"/>
    <w:rsid w:val="00BD2020"/>
    <w:rsid w:val="00BD202C"/>
    <w:rsid w:val="00BD2330"/>
    <w:rsid w:val="00BD2CB9"/>
    <w:rsid w:val="00BD353C"/>
    <w:rsid w:val="00BD3A44"/>
    <w:rsid w:val="00BD3B04"/>
    <w:rsid w:val="00BD492A"/>
    <w:rsid w:val="00BD533C"/>
    <w:rsid w:val="00BD54FC"/>
    <w:rsid w:val="00BD5F3A"/>
    <w:rsid w:val="00BD5FDC"/>
    <w:rsid w:val="00BD6FEF"/>
    <w:rsid w:val="00BD74E0"/>
    <w:rsid w:val="00BD7B73"/>
    <w:rsid w:val="00BD7E41"/>
    <w:rsid w:val="00BE0269"/>
    <w:rsid w:val="00BE0462"/>
    <w:rsid w:val="00BE13EB"/>
    <w:rsid w:val="00BE148A"/>
    <w:rsid w:val="00BE1B30"/>
    <w:rsid w:val="00BE1CDC"/>
    <w:rsid w:val="00BE2D1C"/>
    <w:rsid w:val="00BE3201"/>
    <w:rsid w:val="00BE32AA"/>
    <w:rsid w:val="00BE42F2"/>
    <w:rsid w:val="00BE48F5"/>
    <w:rsid w:val="00BE528D"/>
    <w:rsid w:val="00BE5B6A"/>
    <w:rsid w:val="00BE619C"/>
    <w:rsid w:val="00BE6472"/>
    <w:rsid w:val="00BE6B83"/>
    <w:rsid w:val="00BE6C7D"/>
    <w:rsid w:val="00BE7403"/>
    <w:rsid w:val="00BE783C"/>
    <w:rsid w:val="00BE79F6"/>
    <w:rsid w:val="00BF02ED"/>
    <w:rsid w:val="00BF04CA"/>
    <w:rsid w:val="00BF13E0"/>
    <w:rsid w:val="00BF1416"/>
    <w:rsid w:val="00BF18E4"/>
    <w:rsid w:val="00BF219C"/>
    <w:rsid w:val="00BF2684"/>
    <w:rsid w:val="00BF26E4"/>
    <w:rsid w:val="00BF31C8"/>
    <w:rsid w:val="00BF32A8"/>
    <w:rsid w:val="00BF3A29"/>
    <w:rsid w:val="00BF3AB6"/>
    <w:rsid w:val="00BF3BA3"/>
    <w:rsid w:val="00BF3FA2"/>
    <w:rsid w:val="00BF44B3"/>
    <w:rsid w:val="00BF4F63"/>
    <w:rsid w:val="00BF524E"/>
    <w:rsid w:val="00BF5656"/>
    <w:rsid w:val="00BF581F"/>
    <w:rsid w:val="00BF58BE"/>
    <w:rsid w:val="00BF60F1"/>
    <w:rsid w:val="00BF68A0"/>
    <w:rsid w:val="00BF7456"/>
    <w:rsid w:val="00BF754D"/>
    <w:rsid w:val="00BF7634"/>
    <w:rsid w:val="00BF7691"/>
    <w:rsid w:val="00BF7AF4"/>
    <w:rsid w:val="00C00050"/>
    <w:rsid w:val="00C00507"/>
    <w:rsid w:val="00C005C4"/>
    <w:rsid w:val="00C00EA7"/>
    <w:rsid w:val="00C01675"/>
    <w:rsid w:val="00C01699"/>
    <w:rsid w:val="00C0197F"/>
    <w:rsid w:val="00C01C3F"/>
    <w:rsid w:val="00C01ECC"/>
    <w:rsid w:val="00C024D2"/>
    <w:rsid w:val="00C025F4"/>
    <w:rsid w:val="00C02A04"/>
    <w:rsid w:val="00C02F64"/>
    <w:rsid w:val="00C032F3"/>
    <w:rsid w:val="00C03C53"/>
    <w:rsid w:val="00C03E0D"/>
    <w:rsid w:val="00C040CB"/>
    <w:rsid w:val="00C04331"/>
    <w:rsid w:val="00C048A5"/>
    <w:rsid w:val="00C055CA"/>
    <w:rsid w:val="00C05775"/>
    <w:rsid w:val="00C0577F"/>
    <w:rsid w:val="00C05859"/>
    <w:rsid w:val="00C0644E"/>
    <w:rsid w:val="00C0689A"/>
    <w:rsid w:val="00C06C23"/>
    <w:rsid w:val="00C075A5"/>
    <w:rsid w:val="00C07802"/>
    <w:rsid w:val="00C0786D"/>
    <w:rsid w:val="00C07B39"/>
    <w:rsid w:val="00C07BE5"/>
    <w:rsid w:val="00C10407"/>
    <w:rsid w:val="00C10647"/>
    <w:rsid w:val="00C10856"/>
    <w:rsid w:val="00C10B84"/>
    <w:rsid w:val="00C10F41"/>
    <w:rsid w:val="00C11087"/>
    <w:rsid w:val="00C1118D"/>
    <w:rsid w:val="00C11927"/>
    <w:rsid w:val="00C127AC"/>
    <w:rsid w:val="00C12CF4"/>
    <w:rsid w:val="00C1340F"/>
    <w:rsid w:val="00C139AC"/>
    <w:rsid w:val="00C142AE"/>
    <w:rsid w:val="00C1589B"/>
    <w:rsid w:val="00C1689F"/>
    <w:rsid w:val="00C16963"/>
    <w:rsid w:val="00C1714B"/>
    <w:rsid w:val="00C174A7"/>
    <w:rsid w:val="00C1775E"/>
    <w:rsid w:val="00C17964"/>
    <w:rsid w:val="00C21853"/>
    <w:rsid w:val="00C21A1B"/>
    <w:rsid w:val="00C223A3"/>
    <w:rsid w:val="00C22864"/>
    <w:rsid w:val="00C22CCB"/>
    <w:rsid w:val="00C22EA4"/>
    <w:rsid w:val="00C23275"/>
    <w:rsid w:val="00C23B91"/>
    <w:rsid w:val="00C241E9"/>
    <w:rsid w:val="00C24B38"/>
    <w:rsid w:val="00C25510"/>
    <w:rsid w:val="00C26999"/>
    <w:rsid w:val="00C27D91"/>
    <w:rsid w:val="00C3041F"/>
    <w:rsid w:val="00C30A22"/>
    <w:rsid w:val="00C30EA7"/>
    <w:rsid w:val="00C312A5"/>
    <w:rsid w:val="00C31DBD"/>
    <w:rsid w:val="00C31E5E"/>
    <w:rsid w:val="00C33044"/>
    <w:rsid w:val="00C33332"/>
    <w:rsid w:val="00C3427F"/>
    <w:rsid w:val="00C3428E"/>
    <w:rsid w:val="00C345EA"/>
    <w:rsid w:val="00C3481A"/>
    <w:rsid w:val="00C34CF2"/>
    <w:rsid w:val="00C3544E"/>
    <w:rsid w:val="00C354FD"/>
    <w:rsid w:val="00C354FE"/>
    <w:rsid w:val="00C36535"/>
    <w:rsid w:val="00C36DFC"/>
    <w:rsid w:val="00C37208"/>
    <w:rsid w:val="00C37D13"/>
    <w:rsid w:val="00C37D20"/>
    <w:rsid w:val="00C40018"/>
    <w:rsid w:val="00C4008A"/>
    <w:rsid w:val="00C40413"/>
    <w:rsid w:val="00C40670"/>
    <w:rsid w:val="00C40B03"/>
    <w:rsid w:val="00C42920"/>
    <w:rsid w:val="00C42A0F"/>
    <w:rsid w:val="00C43E33"/>
    <w:rsid w:val="00C43F32"/>
    <w:rsid w:val="00C44145"/>
    <w:rsid w:val="00C443D6"/>
    <w:rsid w:val="00C452A9"/>
    <w:rsid w:val="00C4617A"/>
    <w:rsid w:val="00C46FA4"/>
    <w:rsid w:val="00C473A5"/>
    <w:rsid w:val="00C47EA9"/>
    <w:rsid w:val="00C47F55"/>
    <w:rsid w:val="00C50024"/>
    <w:rsid w:val="00C501C9"/>
    <w:rsid w:val="00C50358"/>
    <w:rsid w:val="00C50409"/>
    <w:rsid w:val="00C5043F"/>
    <w:rsid w:val="00C50894"/>
    <w:rsid w:val="00C50CDA"/>
    <w:rsid w:val="00C510FA"/>
    <w:rsid w:val="00C515B4"/>
    <w:rsid w:val="00C51603"/>
    <w:rsid w:val="00C518B4"/>
    <w:rsid w:val="00C531AB"/>
    <w:rsid w:val="00C5362B"/>
    <w:rsid w:val="00C53AED"/>
    <w:rsid w:val="00C53B22"/>
    <w:rsid w:val="00C54E5C"/>
    <w:rsid w:val="00C55764"/>
    <w:rsid w:val="00C55F41"/>
    <w:rsid w:val="00C56BB4"/>
    <w:rsid w:val="00C56BB5"/>
    <w:rsid w:val="00C56DC3"/>
    <w:rsid w:val="00C57801"/>
    <w:rsid w:val="00C57CB4"/>
    <w:rsid w:val="00C57CC9"/>
    <w:rsid w:val="00C61A62"/>
    <w:rsid w:val="00C6228B"/>
    <w:rsid w:val="00C62931"/>
    <w:rsid w:val="00C62AD5"/>
    <w:rsid w:val="00C62B67"/>
    <w:rsid w:val="00C63CD6"/>
    <w:rsid w:val="00C63DCD"/>
    <w:rsid w:val="00C6506D"/>
    <w:rsid w:val="00C651F5"/>
    <w:rsid w:val="00C65639"/>
    <w:rsid w:val="00C658C7"/>
    <w:rsid w:val="00C658E1"/>
    <w:rsid w:val="00C659CB"/>
    <w:rsid w:val="00C662FD"/>
    <w:rsid w:val="00C66409"/>
    <w:rsid w:val="00C66981"/>
    <w:rsid w:val="00C66E0D"/>
    <w:rsid w:val="00C7029B"/>
    <w:rsid w:val="00C707B7"/>
    <w:rsid w:val="00C71233"/>
    <w:rsid w:val="00C71471"/>
    <w:rsid w:val="00C72058"/>
    <w:rsid w:val="00C72443"/>
    <w:rsid w:val="00C72EC8"/>
    <w:rsid w:val="00C73990"/>
    <w:rsid w:val="00C73E1B"/>
    <w:rsid w:val="00C74384"/>
    <w:rsid w:val="00C7453B"/>
    <w:rsid w:val="00C7489F"/>
    <w:rsid w:val="00C74BD5"/>
    <w:rsid w:val="00C75093"/>
    <w:rsid w:val="00C75E55"/>
    <w:rsid w:val="00C764C4"/>
    <w:rsid w:val="00C76F0D"/>
    <w:rsid w:val="00C76FF8"/>
    <w:rsid w:val="00C77A6A"/>
    <w:rsid w:val="00C80545"/>
    <w:rsid w:val="00C819F4"/>
    <w:rsid w:val="00C81B7B"/>
    <w:rsid w:val="00C81C2B"/>
    <w:rsid w:val="00C826F0"/>
    <w:rsid w:val="00C82D2B"/>
    <w:rsid w:val="00C8303B"/>
    <w:rsid w:val="00C8307E"/>
    <w:rsid w:val="00C83401"/>
    <w:rsid w:val="00C84ACF"/>
    <w:rsid w:val="00C86A68"/>
    <w:rsid w:val="00C86B55"/>
    <w:rsid w:val="00C87717"/>
    <w:rsid w:val="00C879B9"/>
    <w:rsid w:val="00C902C8"/>
    <w:rsid w:val="00C904B5"/>
    <w:rsid w:val="00C913A4"/>
    <w:rsid w:val="00C91CF4"/>
    <w:rsid w:val="00C92135"/>
    <w:rsid w:val="00C9238F"/>
    <w:rsid w:val="00C926FF"/>
    <w:rsid w:val="00C9312F"/>
    <w:rsid w:val="00C9366B"/>
    <w:rsid w:val="00C93A14"/>
    <w:rsid w:val="00C93D3E"/>
    <w:rsid w:val="00C93F85"/>
    <w:rsid w:val="00C93FDF"/>
    <w:rsid w:val="00C942DC"/>
    <w:rsid w:val="00C94BDC"/>
    <w:rsid w:val="00C94DDE"/>
    <w:rsid w:val="00C95E7B"/>
    <w:rsid w:val="00C96285"/>
    <w:rsid w:val="00C964AA"/>
    <w:rsid w:val="00C96B28"/>
    <w:rsid w:val="00C971BC"/>
    <w:rsid w:val="00C976EE"/>
    <w:rsid w:val="00C97FFD"/>
    <w:rsid w:val="00CA00B9"/>
    <w:rsid w:val="00CA1652"/>
    <w:rsid w:val="00CA1771"/>
    <w:rsid w:val="00CA1822"/>
    <w:rsid w:val="00CA2A87"/>
    <w:rsid w:val="00CA304B"/>
    <w:rsid w:val="00CA3628"/>
    <w:rsid w:val="00CA41DD"/>
    <w:rsid w:val="00CA487E"/>
    <w:rsid w:val="00CA504D"/>
    <w:rsid w:val="00CA5464"/>
    <w:rsid w:val="00CA60BC"/>
    <w:rsid w:val="00CA634D"/>
    <w:rsid w:val="00CA67CE"/>
    <w:rsid w:val="00CA738E"/>
    <w:rsid w:val="00CA7563"/>
    <w:rsid w:val="00CA78BD"/>
    <w:rsid w:val="00CA7931"/>
    <w:rsid w:val="00CA7F81"/>
    <w:rsid w:val="00CB0E6A"/>
    <w:rsid w:val="00CB0F0B"/>
    <w:rsid w:val="00CB136C"/>
    <w:rsid w:val="00CB1D35"/>
    <w:rsid w:val="00CB2111"/>
    <w:rsid w:val="00CB257A"/>
    <w:rsid w:val="00CB26AF"/>
    <w:rsid w:val="00CB2D84"/>
    <w:rsid w:val="00CB2F4E"/>
    <w:rsid w:val="00CB302B"/>
    <w:rsid w:val="00CB356A"/>
    <w:rsid w:val="00CB37E6"/>
    <w:rsid w:val="00CB38B7"/>
    <w:rsid w:val="00CB3E3E"/>
    <w:rsid w:val="00CB3ECB"/>
    <w:rsid w:val="00CB41E6"/>
    <w:rsid w:val="00CB4379"/>
    <w:rsid w:val="00CB4547"/>
    <w:rsid w:val="00CB4D93"/>
    <w:rsid w:val="00CB5256"/>
    <w:rsid w:val="00CB56F1"/>
    <w:rsid w:val="00CB5795"/>
    <w:rsid w:val="00CB6132"/>
    <w:rsid w:val="00CB6231"/>
    <w:rsid w:val="00CB6427"/>
    <w:rsid w:val="00CB64FB"/>
    <w:rsid w:val="00CB6A94"/>
    <w:rsid w:val="00CB6CD3"/>
    <w:rsid w:val="00CB793D"/>
    <w:rsid w:val="00CB7E50"/>
    <w:rsid w:val="00CC02B1"/>
    <w:rsid w:val="00CC0510"/>
    <w:rsid w:val="00CC08A6"/>
    <w:rsid w:val="00CC09A4"/>
    <w:rsid w:val="00CC1A90"/>
    <w:rsid w:val="00CC1AA0"/>
    <w:rsid w:val="00CC1F17"/>
    <w:rsid w:val="00CC206E"/>
    <w:rsid w:val="00CC2313"/>
    <w:rsid w:val="00CC268B"/>
    <w:rsid w:val="00CC26AC"/>
    <w:rsid w:val="00CC2A62"/>
    <w:rsid w:val="00CC32B5"/>
    <w:rsid w:val="00CC5721"/>
    <w:rsid w:val="00CC5A60"/>
    <w:rsid w:val="00CC632B"/>
    <w:rsid w:val="00CC6383"/>
    <w:rsid w:val="00CC753A"/>
    <w:rsid w:val="00CC7FFA"/>
    <w:rsid w:val="00CD0139"/>
    <w:rsid w:val="00CD05CB"/>
    <w:rsid w:val="00CD1214"/>
    <w:rsid w:val="00CD12C4"/>
    <w:rsid w:val="00CD12F6"/>
    <w:rsid w:val="00CD17F5"/>
    <w:rsid w:val="00CD1B21"/>
    <w:rsid w:val="00CD2278"/>
    <w:rsid w:val="00CD2790"/>
    <w:rsid w:val="00CD2CD8"/>
    <w:rsid w:val="00CD323D"/>
    <w:rsid w:val="00CD36FC"/>
    <w:rsid w:val="00CD4178"/>
    <w:rsid w:val="00CD4550"/>
    <w:rsid w:val="00CD4ED2"/>
    <w:rsid w:val="00CD4FC1"/>
    <w:rsid w:val="00CD64B4"/>
    <w:rsid w:val="00CD7657"/>
    <w:rsid w:val="00CE0125"/>
    <w:rsid w:val="00CE0521"/>
    <w:rsid w:val="00CE0838"/>
    <w:rsid w:val="00CE0C34"/>
    <w:rsid w:val="00CE3296"/>
    <w:rsid w:val="00CE34A6"/>
    <w:rsid w:val="00CE4064"/>
    <w:rsid w:val="00CE4211"/>
    <w:rsid w:val="00CE46E2"/>
    <w:rsid w:val="00CE4E7F"/>
    <w:rsid w:val="00CE5F31"/>
    <w:rsid w:val="00CE64A4"/>
    <w:rsid w:val="00CE64EF"/>
    <w:rsid w:val="00CE67DC"/>
    <w:rsid w:val="00CE71E2"/>
    <w:rsid w:val="00CE7298"/>
    <w:rsid w:val="00CE79B3"/>
    <w:rsid w:val="00CF07E1"/>
    <w:rsid w:val="00CF0EF4"/>
    <w:rsid w:val="00CF1087"/>
    <w:rsid w:val="00CF13AA"/>
    <w:rsid w:val="00CF15B8"/>
    <w:rsid w:val="00CF1CCE"/>
    <w:rsid w:val="00CF279A"/>
    <w:rsid w:val="00CF2875"/>
    <w:rsid w:val="00CF2948"/>
    <w:rsid w:val="00CF3C12"/>
    <w:rsid w:val="00CF3EEC"/>
    <w:rsid w:val="00CF428F"/>
    <w:rsid w:val="00CF483B"/>
    <w:rsid w:val="00CF4FB2"/>
    <w:rsid w:val="00CF567F"/>
    <w:rsid w:val="00CF600E"/>
    <w:rsid w:val="00CF69EC"/>
    <w:rsid w:val="00CF6C43"/>
    <w:rsid w:val="00CF717E"/>
    <w:rsid w:val="00CF74D0"/>
    <w:rsid w:val="00CF7B4A"/>
    <w:rsid w:val="00CF7BD6"/>
    <w:rsid w:val="00CF7C8A"/>
    <w:rsid w:val="00CF7CA5"/>
    <w:rsid w:val="00D005F2"/>
    <w:rsid w:val="00D009CE"/>
    <w:rsid w:val="00D00BC3"/>
    <w:rsid w:val="00D010A8"/>
    <w:rsid w:val="00D017DC"/>
    <w:rsid w:val="00D01898"/>
    <w:rsid w:val="00D01BEF"/>
    <w:rsid w:val="00D025EF"/>
    <w:rsid w:val="00D02EBA"/>
    <w:rsid w:val="00D04C42"/>
    <w:rsid w:val="00D04DCF"/>
    <w:rsid w:val="00D056D1"/>
    <w:rsid w:val="00D05A5B"/>
    <w:rsid w:val="00D06877"/>
    <w:rsid w:val="00D0701F"/>
    <w:rsid w:val="00D07DAC"/>
    <w:rsid w:val="00D07F8D"/>
    <w:rsid w:val="00D07FEE"/>
    <w:rsid w:val="00D10122"/>
    <w:rsid w:val="00D10729"/>
    <w:rsid w:val="00D10820"/>
    <w:rsid w:val="00D10C08"/>
    <w:rsid w:val="00D1125A"/>
    <w:rsid w:val="00D11900"/>
    <w:rsid w:val="00D11F11"/>
    <w:rsid w:val="00D12441"/>
    <w:rsid w:val="00D12881"/>
    <w:rsid w:val="00D132C5"/>
    <w:rsid w:val="00D13389"/>
    <w:rsid w:val="00D135A6"/>
    <w:rsid w:val="00D140E7"/>
    <w:rsid w:val="00D14453"/>
    <w:rsid w:val="00D14A3D"/>
    <w:rsid w:val="00D14F82"/>
    <w:rsid w:val="00D1512A"/>
    <w:rsid w:val="00D154E0"/>
    <w:rsid w:val="00D1587A"/>
    <w:rsid w:val="00D15B80"/>
    <w:rsid w:val="00D16BFB"/>
    <w:rsid w:val="00D1742C"/>
    <w:rsid w:val="00D207AB"/>
    <w:rsid w:val="00D20C56"/>
    <w:rsid w:val="00D20DDB"/>
    <w:rsid w:val="00D20EF1"/>
    <w:rsid w:val="00D21034"/>
    <w:rsid w:val="00D21314"/>
    <w:rsid w:val="00D22A59"/>
    <w:rsid w:val="00D22B6B"/>
    <w:rsid w:val="00D23435"/>
    <w:rsid w:val="00D23C19"/>
    <w:rsid w:val="00D23FD2"/>
    <w:rsid w:val="00D24397"/>
    <w:rsid w:val="00D24A7C"/>
    <w:rsid w:val="00D24C45"/>
    <w:rsid w:val="00D2535B"/>
    <w:rsid w:val="00D258CA"/>
    <w:rsid w:val="00D258FC"/>
    <w:rsid w:val="00D259E6"/>
    <w:rsid w:val="00D261A4"/>
    <w:rsid w:val="00D26632"/>
    <w:rsid w:val="00D2723A"/>
    <w:rsid w:val="00D275C0"/>
    <w:rsid w:val="00D27995"/>
    <w:rsid w:val="00D27D7A"/>
    <w:rsid w:val="00D27ED2"/>
    <w:rsid w:val="00D30BB9"/>
    <w:rsid w:val="00D30D3D"/>
    <w:rsid w:val="00D30EE5"/>
    <w:rsid w:val="00D31591"/>
    <w:rsid w:val="00D315CC"/>
    <w:rsid w:val="00D31CC4"/>
    <w:rsid w:val="00D31E49"/>
    <w:rsid w:val="00D322E6"/>
    <w:rsid w:val="00D32919"/>
    <w:rsid w:val="00D32A5A"/>
    <w:rsid w:val="00D32F0B"/>
    <w:rsid w:val="00D32F7A"/>
    <w:rsid w:val="00D33D45"/>
    <w:rsid w:val="00D33D51"/>
    <w:rsid w:val="00D3400F"/>
    <w:rsid w:val="00D340F1"/>
    <w:rsid w:val="00D344DC"/>
    <w:rsid w:val="00D35025"/>
    <w:rsid w:val="00D352CE"/>
    <w:rsid w:val="00D35B6A"/>
    <w:rsid w:val="00D35DD8"/>
    <w:rsid w:val="00D35FC5"/>
    <w:rsid w:val="00D3611A"/>
    <w:rsid w:val="00D3623D"/>
    <w:rsid w:val="00D37C6E"/>
    <w:rsid w:val="00D400B7"/>
    <w:rsid w:val="00D40975"/>
    <w:rsid w:val="00D40D1F"/>
    <w:rsid w:val="00D410C7"/>
    <w:rsid w:val="00D4276B"/>
    <w:rsid w:val="00D4305D"/>
    <w:rsid w:val="00D43158"/>
    <w:rsid w:val="00D432C2"/>
    <w:rsid w:val="00D436A9"/>
    <w:rsid w:val="00D43B78"/>
    <w:rsid w:val="00D4435A"/>
    <w:rsid w:val="00D447C8"/>
    <w:rsid w:val="00D44AD4"/>
    <w:rsid w:val="00D44C4D"/>
    <w:rsid w:val="00D450A5"/>
    <w:rsid w:val="00D45ADA"/>
    <w:rsid w:val="00D46020"/>
    <w:rsid w:val="00D461D1"/>
    <w:rsid w:val="00D46634"/>
    <w:rsid w:val="00D47924"/>
    <w:rsid w:val="00D47BED"/>
    <w:rsid w:val="00D47D40"/>
    <w:rsid w:val="00D50303"/>
    <w:rsid w:val="00D51530"/>
    <w:rsid w:val="00D52641"/>
    <w:rsid w:val="00D528A7"/>
    <w:rsid w:val="00D52E62"/>
    <w:rsid w:val="00D530CA"/>
    <w:rsid w:val="00D532E7"/>
    <w:rsid w:val="00D53391"/>
    <w:rsid w:val="00D5382A"/>
    <w:rsid w:val="00D5398C"/>
    <w:rsid w:val="00D53B82"/>
    <w:rsid w:val="00D53EA9"/>
    <w:rsid w:val="00D54E92"/>
    <w:rsid w:val="00D55124"/>
    <w:rsid w:val="00D5528A"/>
    <w:rsid w:val="00D5569A"/>
    <w:rsid w:val="00D55850"/>
    <w:rsid w:val="00D55909"/>
    <w:rsid w:val="00D55A5C"/>
    <w:rsid w:val="00D56216"/>
    <w:rsid w:val="00D5747A"/>
    <w:rsid w:val="00D5798D"/>
    <w:rsid w:val="00D57F50"/>
    <w:rsid w:val="00D60579"/>
    <w:rsid w:val="00D60992"/>
    <w:rsid w:val="00D60B3A"/>
    <w:rsid w:val="00D60D71"/>
    <w:rsid w:val="00D60E71"/>
    <w:rsid w:val="00D610B6"/>
    <w:rsid w:val="00D610F4"/>
    <w:rsid w:val="00D61CE3"/>
    <w:rsid w:val="00D61D2C"/>
    <w:rsid w:val="00D61D92"/>
    <w:rsid w:val="00D6227D"/>
    <w:rsid w:val="00D62D95"/>
    <w:rsid w:val="00D62EF9"/>
    <w:rsid w:val="00D631C1"/>
    <w:rsid w:val="00D6360A"/>
    <w:rsid w:val="00D6387E"/>
    <w:rsid w:val="00D6416D"/>
    <w:rsid w:val="00D647DD"/>
    <w:rsid w:val="00D64E63"/>
    <w:rsid w:val="00D65645"/>
    <w:rsid w:val="00D65919"/>
    <w:rsid w:val="00D66097"/>
    <w:rsid w:val="00D66440"/>
    <w:rsid w:val="00D66572"/>
    <w:rsid w:val="00D6690A"/>
    <w:rsid w:val="00D66F6C"/>
    <w:rsid w:val="00D67191"/>
    <w:rsid w:val="00D672CD"/>
    <w:rsid w:val="00D67607"/>
    <w:rsid w:val="00D67BE2"/>
    <w:rsid w:val="00D67D04"/>
    <w:rsid w:val="00D70228"/>
    <w:rsid w:val="00D70510"/>
    <w:rsid w:val="00D7093A"/>
    <w:rsid w:val="00D70A4C"/>
    <w:rsid w:val="00D70C5D"/>
    <w:rsid w:val="00D70FBC"/>
    <w:rsid w:val="00D7105A"/>
    <w:rsid w:val="00D7121B"/>
    <w:rsid w:val="00D7123E"/>
    <w:rsid w:val="00D71849"/>
    <w:rsid w:val="00D720CB"/>
    <w:rsid w:val="00D72511"/>
    <w:rsid w:val="00D72A93"/>
    <w:rsid w:val="00D732E1"/>
    <w:rsid w:val="00D73B4E"/>
    <w:rsid w:val="00D73F78"/>
    <w:rsid w:val="00D74242"/>
    <w:rsid w:val="00D7531B"/>
    <w:rsid w:val="00D755D2"/>
    <w:rsid w:val="00D75757"/>
    <w:rsid w:val="00D7593F"/>
    <w:rsid w:val="00D75A51"/>
    <w:rsid w:val="00D75B83"/>
    <w:rsid w:val="00D75CBB"/>
    <w:rsid w:val="00D75E33"/>
    <w:rsid w:val="00D762D4"/>
    <w:rsid w:val="00D770FD"/>
    <w:rsid w:val="00D77350"/>
    <w:rsid w:val="00D774FC"/>
    <w:rsid w:val="00D776C7"/>
    <w:rsid w:val="00D77705"/>
    <w:rsid w:val="00D7781F"/>
    <w:rsid w:val="00D77DE9"/>
    <w:rsid w:val="00D808F5"/>
    <w:rsid w:val="00D80A76"/>
    <w:rsid w:val="00D80F1D"/>
    <w:rsid w:val="00D8105E"/>
    <w:rsid w:val="00D81884"/>
    <w:rsid w:val="00D81F07"/>
    <w:rsid w:val="00D822C1"/>
    <w:rsid w:val="00D82811"/>
    <w:rsid w:val="00D82DB0"/>
    <w:rsid w:val="00D84537"/>
    <w:rsid w:val="00D847AD"/>
    <w:rsid w:val="00D848BD"/>
    <w:rsid w:val="00D84E65"/>
    <w:rsid w:val="00D85216"/>
    <w:rsid w:val="00D854FC"/>
    <w:rsid w:val="00D85760"/>
    <w:rsid w:val="00D858E2"/>
    <w:rsid w:val="00D8618B"/>
    <w:rsid w:val="00D8648E"/>
    <w:rsid w:val="00D86657"/>
    <w:rsid w:val="00D869DF"/>
    <w:rsid w:val="00D870EC"/>
    <w:rsid w:val="00D87B1B"/>
    <w:rsid w:val="00D9074A"/>
    <w:rsid w:val="00D907D3"/>
    <w:rsid w:val="00D90858"/>
    <w:rsid w:val="00D90B84"/>
    <w:rsid w:val="00D9114E"/>
    <w:rsid w:val="00D91527"/>
    <w:rsid w:val="00D91E85"/>
    <w:rsid w:val="00D92404"/>
    <w:rsid w:val="00D92A04"/>
    <w:rsid w:val="00D92D79"/>
    <w:rsid w:val="00D94055"/>
    <w:rsid w:val="00D9414E"/>
    <w:rsid w:val="00D94931"/>
    <w:rsid w:val="00D94AD2"/>
    <w:rsid w:val="00D95307"/>
    <w:rsid w:val="00D9534F"/>
    <w:rsid w:val="00D9566E"/>
    <w:rsid w:val="00D95F84"/>
    <w:rsid w:val="00D9605C"/>
    <w:rsid w:val="00D966BA"/>
    <w:rsid w:val="00D96724"/>
    <w:rsid w:val="00D969D0"/>
    <w:rsid w:val="00D96FA6"/>
    <w:rsid w:val="00D972EA"/>
    <w:rsid w:val="00D97F59"/>
    <w:rsid w:val="00DA0354"/>
    <w:rsid w:val="00DA0BC3"/>
    <w:rsid w:val="00DA0F4D"/>
    <w:rsid w:val="00DA13E1"/>
    <w:rsid w:val="00DA2209"/>
    <w:rsid w:val="00DA2466"/>
    <w:rsid w:val="00DA26C3"/>
    <w:rsid w:val="00DA2E46"/>
    <w:rsid w:val="00DA2F3F"/>
    <w:rsid w:val="00DA39FA"/>
    <w:rsid w:val="00DA42D1"/>
    <w:rsid w:val="00DA45DF"/>
    <w:rsid w:val="00DA46C4"/>
    <w:rsid w:val="00DA4FEF"/>
    <w:rsid w:val="00DA55FD"/>
    <w:rsid w:val="00DA56BB"/>
    <w:rsid w:val="00DA56C8"/>
    <w:rsid w:val="00DA57DA"/>
    <w:rsid w:val="00DA5B76"/>
    <w:rsid w:val="00DA60C2"/>
    <w:rsid w:val="00DA62B7"/>
    <w:rsid w:val="00DA62E3"/>
    <w:rsid w:val="00DA6E2E"/>
    <w:rsid w:val="00DA7296"/>
    <w:rsid w:val="00DA73E1"/>
    <w:rsid w:val="00DA76D0"/>
    <w:rsid w:val="00DB0BFC"/>
    <w:rsid w:val="00DB0C22"/>
    <w:rsid w:val="00DB0C53"/>
    <w:rsid w:val="00DB0D7C"/>
    <w:rsid w:val="00DB0F78"/>
    <w:rsid w:val="00DB113A"/>
    <w:rsid w:val="00DB1337"/>
    <w:rsid w:val="00DB1BD2"/>
    <w:rsid w:val="00DB1BE0"/>
    <w:rsid w:val="00DB2DF6"/>
    <w:rsid w:val="00DB30BB"/>
    <w:rsid w:val="00DB35CB"/>
    <w:rsid w:val="00DB43C7"/>
    <w:rsid w:val="00DB49BE"/>
    <w:rsid w:val="00DB4B16"/>
    <w:rsid w:val="00DB4D80"/>
    <w:rsid w:val="00DB5665"/>
    <w:rsid w:val="00DB5853"/>
    <w:rsid w:val="00DB6164"/>
    <w:rsid w:val="00DB62F5"/>
    <w:rsid w:val="00DB69ED"/>
    <w:rsid w:val="00DB70C2"/>
    <w:rsid w:val="00DB74C6"/>
    <w:rsid w:val="00DB7985"/>
    <w:rsid w:val="00DC0158"/>
    <w:rsid w:val="00DC0F1D"/>
    <w:rsid w:val="00DC0F28"/>
    <w:rsid w:val="00DC2857"/>
    <w:rsid w:val="00DC2CF5"/>
    <w:rsid w:val="00DC329A"/>
    <w:rsid w:val="00DC3455"/>
    <w:rsid w:val="00DC4B77"/>
    <w:rsid w:val="00DC4E5B"/>
    <w:rsid w:val="00DC538D"/>
    <w:rsid w:val="00DC5A8F"/>
    <w:rsid w:val="00DC5B7A"/>
    <w:rsid w:val="00DC5D06"/>
    <w:rsid w:val="00DC5D4D"/>
    <w:rsid w:val="00DC649D"/>
    <w:rsid w:val="00DC77BF"/>
    <w:rsid w:val="00DC7AC6"/>
    <w:rsid w:val="00DC7C56"/>
    <w:rsid w:val="00DC7C60"/>
    <w:rsid w:val="00DD02A3"/>
    <w:rsid w:val="00DD0B33"/>
    <w:rsid w:val="00DD1890"/>
    <w:rsid w:val="00DD19CC"/>
    <w:rsid w:val="00DD1C77"/>
    <w:rsid w:val="00DD2276"/>
    <w:rsid w:val="00DD2577"/>
    <w:rsid w:val="00DD287F"/>
    <w:rsid w:val="00DD3CF2"/>
    <w:rsid w:val="00DD42B7"/>
    <w:rsid w:val="00DD474A"/>
    <w:rsid w:val="00DD4908"/>
    <w:rsid w:val="00DD5862"/>
    <w:rsid w:val="00DD6CF5"/>
    <w:rsid w:val="00DD6DCF"/>
    <w:rsid w:val="00DD73DB"/>
    <w:rsid w:val="00DD744B"/>
    <w:rsid w:val="00DD7B4E"/>
    <w:rsid w:val="00DD7E9F"/>
    <w:rsid w:val="00DE03C1"/>
    <w:rsid w:val="00DE07B6"/>
    <w:rsid w:val="00DE09D7"/>
    <w:rsid w:val="00DE0A5E"/>
    <w:rsid w:val="00DE0EEF"/>
    <w:rsid w:val="00DE1256"/>
    <w:rsid w:val="00DE12A6"/>
    <w:rsid w:val="00DE1749"/>
    <w:rsid w:val="00DE1C86"/>
    <w:rsid w:val="00DE1CDF"/>
    <w:rsid w:val="00DE2055"/>
    <w:rsid w:val="00DE2F4D"/>
    <w:rsid w:val="00DE3695"/>
    <w:rsid w:val="00DE44EE"/>
    <w:rsid w:val="00DE46DA"/>
    <w:rsid w:val="00DE49A9"/>
    <w:rsid w:val="00DE49C9"/>
    <w:rsid w:val="00DE4A65"/>
    <w:rsid w:val="00DE4B9D"/>
    <w:rsid w:val="00DE523B"/>
    <w:rsid w:val="00DE53A4"/>
    <w:rsid w:val="00DE55C3"/>
    <w:rsid w:val="00DE5B55"/>
    <w:rsid w:val="00DE5C84"/>
    <w:rsid w:val="00DE5E62"/>
    <w:rsid w:val="00DE6031"/>
    <w:rsid w:val="00DE657E"/>
    <w:rsid w:val="00DE6EC3"/>
    <w:rsid w:val="00DE74A5"/>
    <w:rsid w:val="00DE79B6"/>
    <w:rsid w:val="00DF013B"/>
    <w:rsid w:val="00DF01DB"/>
    <w:rsid w:val="00DF11BF"/>
    <w:rsid w:val="00DF131F"/>
    <w:rsid w:val="00DF1854"/>
    <w:rsid w:val="00DF27F7"/>
    <w:rsid w:val="00DF28A1"/>
    <w:rsid w:val="00DF29D2"/>
    <w:rsid w:val="00DF2B68"/>
    <w:rsid w:val="00DF2BB1"/>
    <w:rsid w:val="00DF2E68"/>
    <w:rsid w:val="00DF2F73"/>
    <w:rsid w:val="00DF31C1"/>
    <w:rsid w:val="00DF3ACB"/>
    <w:rsid w:val="00DF414B"/>
    <w:rsid w:val="00DF45C6"/>
    <w:rsid w:val="00DF4715"/>
    <w:rsid w:val="00DF5705"/>
    <w:rsid w:val="00DF5829"/>
    <w:rsid w:val="00DF7D46"/>
    <w:rsid w:val="00E001DB"/>
    <w:rsid w:val="00E00B61"/>
    <w:rsid w:val="00E01418"/>
    <w:rsid w:val="00E0178C"/>
    <w:rsid w:val="00E01C34"/>
    <w:rsid w:val="00E02172"/>
    <w:rsid w:val="00E0219E"/>
    <w:rsid w:val="00E0234F"/>
    <w:rsid w:val="00E0240B"/>
    <w:rsid w:val="00E025C2"/>
    <w:rsid w:val="00E027CB"/>
    <w:rsid w:val="00E02D52"/>
    <w:rsid w:val="00E03393"/>
    <w:rsid w:val="00E03B14"/>
    <w:rsid w:val="00E04F2D"/>
    <w:rsid w:val="00E05351"/>
    <w:rsid w:val="00E05E6F"/>
    <w:rsid w:val="00E06728"/>
    <w:rsid w:val="00E06FB9"/>
    <w:rsid w:val="00E0728B"/>
    <w:rsid w:val="00E07870"/>
    <w:rsid w:val="00E07CDB"/>
    <w:rsid w:val="00E1046A"/>
    <w:rsid w:val="00E10B8F"/>
    <w:rsid w:val="00E10CB8"/>
    <w:rsid w:val="00E11199"/>
    <w:rsid w:val="00E119A6"/>
    <w:rsid w:val="00E12A05"/>
    <w:rsid w:val="00E12A68"/>
    <w:rsid w:val="00E12A6D"/>
    <w:rsid w:val="00E132D4"/>
    <w:rsid w:val="00E14ABE"/>
    <w:rsid w:val="00E14D16"/>
    <w:rsid w:val="00E14E7E"/>
    <w:rsid w:val="00E15006"/>
    <w:rsid w:val="00E1538A"/>
    <w:rsid w:val="00E15868"/>
    <w:rsid w:val="00E15C8D"/>
    <w:rsid w:val="00E1605B"/>
    <w:rsid w:val="00E16614"/>
    <w:rsid w:val="00E16754"/>
    <w:rsid w:val="00E17AD5"/>
    <w:rsid w:val="00E17C3D"/>
    <w:rsid w:val="00E20704"/>
    <w:rsid w:val="00E208C5"/>
    <w:rsid w:val="00E20B2F"/>
    <w:rsid w:val="00E20C31"/>
    <w:rsid w:val="00E20E4D"/>
    <w:rsid w:val="00E212E0"/>
    <w:rsid w:val="00E21399"/>
    <w:rsid w:val="00E21B4A"/>
    <w:rsid w:val="00E21EBE"/>
    <w:rsid w:val="00E224B0"/>
    <w:rsid w:val="00E23094"/>
    <w:rsid w:val="00E2318D"/>
    <w:rsid w:val="00E23212"/>
    <w:rsid w:val="00E23BDB"/>
    <w:rsid w:val="00E23C64"/>
    <w:rsid w:val="00E2403D"/>
    <w:rsid w:val="00E2449A"/>
    <w:rsid w:val="00E24C2F"/>
    <w:rsid w:val="00E2561A"/>
    <w:rsid w:val="00E2606C"/>
    <w:rsid w:val="00E2760C"/>
    <w:rsid w:val="00E276E3"/>
    <w:rsid w:val="00E27A2C"/>
    <w:rsid w:val="00E27C04"/>
    <w:rsid w:val="00E307D7"/>
    <w:rsid w:val="00E30DCE"/>
    <w:rsid w:val="00E30EEA"/>
    <w:rsid w:val="00E31132"/>
    <w:rsid w:val="00E3160B"/>
    <w:rsid w:val="00E31D51"/>
    <w:rsid w:val="00E3220E"/>
    <w:rsid w:val="00E322ED"/>
    <w:rsid w:val="00E32580"/>
    <w:rsid w:val="00E32B3C"/>
    <w:rsid w:val="00E32D58"/>
    <w:rsid w:val="00E330B3"/>
    <w:rsid w:val="00E330D8"/>
    <w:rsid w:val="00E3337D"/>
    <w:rsid w:val="00E33A84"/>
    <w:rsid w:val="00E33BBB"/>
    <w:rsid w:val="00E343BF"/>
    <w:rsid w:val="00E345D7"/>
    <w:rsid w:val="00E347EA"/>
    <w:rsid w:val="00E3484C"/>
    <w:rsid w:val="00E34C08"/>
    <w:rsid w:val="00E34E6A"/>
    <w:rsid w:val="00E35151"/>
    <w:rsid w:val="00E355FB"/>
    <w:rsid w:val="00E35640"/>
    <w:rsid w:val="00E362FF"/>
    <w:rsid w:val="00E364BF"/>
    <w:rsid w:val="00E369B4"/>
    <w:rsid w:val="00E379F1"/>
    <w:rsid w:val="00E40338"/>
    <w:rsid w:val="00E40AFE"/>
    <w:rsid w:val="00E41041"/>
    <w:rsid w:val="00E41201"/>
    <w:rsid w:val="00E412EB"/>
    <w:rsid w:val="00E4140E"/>
    <w:rsid w:val="00E4175D"/>
    <w:rsid w:val="00E4185E"/>
    <w:rsid w:val="00E419D6"/>
    <w:rsid w:val="00E41C63"/>
    <w:rsid w:val="00E41FD2"/>
    <w:rsid w:val="00E426FF"/>
    <w:rsid w:val="00E43628"/>
    <w:rsid w:val="00E4528C"/>
    <w:rsid w:val="00E453F9"/>
    <w:rsid w:val="00E45AF7"/>
    <w:rsid w:val="00E45C90"/>
    <w:rsid w:val="00E45F03"/>
    <w:rsid w:val="00E46038"/>
    <w:rsid w:val="00E4659E"/>
    <w:rsid w:val="00E46FB5"/>
    <w:rsid w:val="00E4734A"/>
    <w:rsid w:val="00E47649"/>
    <w:rsid w:val="00E477CA"/>
    <w:rsid w:val="00E47EF2"/>
    <w:rsid w:val="00E50A88"/>
    <w:rsid w:val="00E50CAD"/>
    <w:rsid w:val="00E51531"/>
    <w:rsid w:val="00E51553"/>
    <w:rsid w:val="00E51957"/>
    <w:rsid w:val="00E51E47"/>
    <w:rsid w:val="00E5226D"/>
    <w:rsid w:val="00E527EA"/>
    <w:rsid w:val="00E529B2"/>
    <w:rsid w:val="00E529FF"/>
    <w:rsid w:val="00E52F0C"/>
    <w:rsid w:val="00E53303"/>
    <w:rsid w:val="00E5345D"/>
    <w:rsid w:val="00E5382E"/>
    <w:rsid w:val="00E541A0"/>
    <w:rsid w:val="00E54535"/>
    <w:rsid w:val="00E5460C"/>
    <w:rsid w:val="00E549A9"/>
    <w:rsid w:val="00E54CD7"/>
    <w:rsid w:val="00E54DB3"/>
    <w:rsid w:val="00E550E6"/>
    <w:rsid w:val="00E552A0"/>
    <w:rsid w:val="00E55366"/>
    <w:rsid w:val="00E55914"/>
    <w:rsid w:val="00E55CC7"/>
    <w:rsid w:val="00E566AC"/>
    <w:rsid w:val="00E5687F"/>
    <w:rsid w:val="00E57909"/>
    <w:rsid w:val="00E579BA"/>
    <w:rsid w:val="00E60254"/>
    <w:rsid w:val="00E60501"/>
    <w:rsid w:val="00E60692"/>
    <w:rsid w:val="00E611F9"/>
    <w:rsid w:val="00E6175A"/>
    <w:rsid w:val="00E61BFD"/>
    <w:rsid w:val="00E6211A"/>
    <w:rsid w:val="00E62506"/>
    <w:rsid w:val="00E6266F"/>
    <w:rsid w:val="00E62946"/>
    <w:rsid w:val="00E62E0F"/>
    <w:rsid w:val="00E62E68"/>
    <w:rsid w:val="00E62EE8"/>
    <w:rsid w:val="00E63368"/>
    <w:rsid w:val="00E633C2"/>
    <w:rsid w:val="00E6368C"/>
    <w:rsid w:val="00E639D3"/>
    <w:rsid w:val="00E63A4E"/>
    <w:rsid w:val="00E64FCB"/>
    <w:rsid w:val="00E6531C"/>
    <w:rsid w:val="00E654BC"/>
    <w:rsid w:val="00E6559A"/>
    <w:rsid w:val="00E6589E"/>
    <w:rsid w:val="00E67393"/>
    <w:rsid w:val="00E67C00"/>
    <w:rsid w:val="00E67FE7"/>
    <w:rsid w:val="00E7014C"/>
    <w:rsid w:val="00E70C25"/>
    <w:rsid w:val="00E70EE3"/>
    <w:rsid w:val="00E71328"/>
    <w:rsid w:val="00E71AB9"/>
    <w:rsid w:val="00E71B95"/>
    <w:rsid w:val="00E71D52"/>
    <w:rsid w:val="00E71F0A"/>
    <w:rsid w:val="00E7215A"/>
    <w:rsid w:val="00E7264C"/>
    <w:rsid w:val="00E72726"/>
    <w:rsid w:val="00E734D1"/>
    <w:rsid w:val="00E73937"/>
    <w:rsid w:val="00E73A16"/>
    <w:rsid w:val="00E7410F"/>
    <w:rsid w:val="00E74A01"/>
    <w:rsid w:val="00E74A82"/>
    <w:rsid w:val="00E75228"/>
    <w:rsid w:val="00E75A28"/>
    <w:rsid w:val="00E7660B"/>
    <w:rsid w:val="00E76E4B"/>
    <w:rsid w:val="00E773CB"/>
    <w:rsid w:val="00E77DD9"/>
    <w:rsid w:val="00E80141"/>
    <w:rsid w:val="00E807D4"/>
    <w:rsid w:val="00E8130C"/>
    <w:rsid w:val="00E81E0F"/>
    <w:rsid w:val="00E8200D"/>
    <w:rsid w:val="00E82410"/>
    <w:rsid w:val="00E82A0C"/>
    <w:rsid w:val="00E8339B"/>
    <w:rsid w:val="00E8341D"/>
    <w:rsid w:val="00E835EC"/>
    <w:rsid w:val="00E8382B"/>
    <w:rsid w:val="00E83AE0"/>
    <w:rsid w:val="00E83B87"/>
    <w:rsid w:val="00E84276"/>
    <w:rsid w:val="00E84CBC"/>
    <w:rsid w:val="00E84D1C"/>
    <w:rsid w:val="00E85432"/>
    <w:rsid w:val="00E8617A"/>
    <w:rsid w:val="00E8749E"/>
    <w:rsid w:val="00E87846"/>
    <w:rsid w:val="00E87E52"/>
    <w:rsid w:val="00E90189"/>
    <w:rsid w:val="00E9036F"/>
    <w:rsid w:val="00E907D6"/>
    <w:rsid w:val="00E919F4"/>
    <w:rsid w:val="00E91ADB"/>
    <w:rsid w:val="00E93134"/>
    <w:rsid w:val="00E93677"/>
    <w:rsid w:val="00E93686"/>
    <w:rsid w:val="00E94B62"/>
    <w:rsid w:val="00E94E5E"/>
    <w:rsid w:val="00E95A42"/>
    <w:rsid w:val="00E95D53"/>
    <w:rsid w:val="00E95E57"/>
    <w:rsid w:val="00E96546"/>
    <w:rsid w:val="00E96B81"/>
    <w:rsid w:val="00E96E31"/>
    <w:rsid w:val="00E975C0"/>
    <w:rsid w:val="00E975C6"/>
    <w:rsid w:val="00E97987"/>
    <w:rsid w:val="00E97E58"/>
    <w:rsid w:val="00EA00BF"/>
    <w:rsid w:val="00EA0523"/>
    <w:rsid w:val="00EA0613"/>
    <w:rsid w:val="00EA07FB"/>
    <w:rsid w:val="00EA0B0D"/>
    <w:rsid w:val="00EA0DBA"/>
    <w:rsid w:val="00EA10A5"/>
    <w:rsid w:val="00EA1558"/>
    <w:rsid w:val="00EA1F92"/>
    <w:rsid w:val="00EA222B"/>
    <w:rsid w:val="00EA2E3C"/>
    <w:rsid w:val="00EA36C4"/>
    <w:rsid w:val="00EA383A"/>
    <w:rsid w:val="00EA3B05"/>
    <w:rsid w:val="00EA4FBC"/>
    <w:rsid w:val="00EA51AE"/>
    <w:rsid w:val="00EA5298"/>
    <w:rsid w:val="00EA52BE"/>
    <w:rsid w:val="00EA5D7B"/>
    <w:rsid w:val="00EA60CA"/>
    <w:rsid w:val="00EA6380"/>
    <w:rsid w:val="00EA6CBD"/>
    <w:rsid w:val="00EA7B9C"/>
    <w:rsid w:val="00EB05E5"/>
    <w:rsid w:val="00EB09C9"/>
    <w:rsid w:val="00EB0BC1"/>
    <w:rsid w:val="00EB0BD3"/>
    <w:rsid w:val="00EB0C40"/>
    <w:rsid w:val="00EB0EA2"/>
    <w:rsid w:val="00EB0F6A"/>
    <w:rsid w:val="00EB1142"/>
    <w:rsid w:val="00EB214A"/>
    <w:rsid w:val="00EB27B8"/>
    <w:rsid w:val="00EB3216"/>
    <w:rsid w:val="00EB3D7E"/>
    <w:rsid w:val="00EB44BC"/>
    <w:rsid w:val="00EB44D8"/>
    <w:rsid w:val="00EB4922"/>
    <w:rsid w:val="00EB50D5"/>
    <w:rsid w:val="00EB6AE2"/>
    <w:rsid w:val="00EB6F4D"/>
    <w:rsid w:val="00EB7965"/>
    <w:rsid w:val="00EC0925"/>
    <w:rsid w:val="00EC0B52"/>
    <w:rsid w:val="00EC0E63"/>
    <w:rsid w:val="00EC15DC"/>
    <w:rsid w:val="00EC1944"/>
    <w:rsid w:val="00EC2352"/>
    <w:rsid w:val="00EC26DF"/>
    <w:rsid w:val="00EC274D"/>
    <w:rsid w:val="00EC27A8"/>
    <w:rsid w:val="00EC36CA"/>
    <w:rsid w:val="00EC38C4"/>
    <w:rsid w:val="00EC480B"/>
    <w:rsid w:val="00EC5F2F"/>
    <w:rsid w:val="00EC5FD2"/>
    <w:rsid w:val="00EC605F"/>
    <w:rsid w:val="00EC69E1"/>
    <w:rsid w:val="00EC7113"/>
    <w:rsid w:val="00EC78AB"/>
    <w:rsid w:val="00EC78E7"/>
    <w:rsid w:val="00EC7A8F"/>
    <w:rsid w:val="00ED052F"/>
    <w:rsid w:val="00ED06E0"/>
    <w:rsid w:val="00ED0A7D"/>
    <w:rsid w:val="00ED0BA2"/>
    <w:rsid w:val="00ED0BC2"/>
    <w:rsid w:val="00ED0C88"/>
    <w:rsid w:val="00ED12C1"/>
    <w:rsid w:val="00ED2773"/>
    <w:rsid w:val="00ED2889"/>
    <w:rsid w:val="00ED2E06"/>
    <w:rsid w:val="00ED349E"/>
    <w:rsid w:val="00ED354C"/>
    <w:rsid w:val="00ED444E"/>
    <w:rsid w:val="00ED4AAC"/>
    <w:rsid w:val="00ED4C89"/>
    <w:rsid w:val="00ED4F57"/>
    <w:rsid w:val="00ED50AB"/>
    <w:rsid w:val="00ED5224"/>
    <w:rsid w:val="00ED52A3"/>
    <w:rsid w:val="00ED5585"/>
    <w:rsid w:val="00ED55B7"/>
    <w:rsid w:val="00ED56C5"/>
    <w:rsid w:val="00ED5855"/>
    <w:rsid w:val="00ED65D1"/>
    <w:rsid w:val="00ED6F15"/>
    <w:rsid w:val="00ED7411"/>
    <w:rsid w:val="00ED755B"/>
    <w:rsid w:val="00ED7E03"/>
    <w:rsid w:val="00EE0156"/>
    <w:rsid w:val="00EE025F"/>
    <w:rsid w:val="00EE0298"/>
    <w:rsid w:val="00EE02DB"/>
    <w:rsid w:val="00EE0329"/>
    <w:rsid w:val="00EE0AC8"/>
    <w:rsid w:val="00EE0C8F"/>
    <w:rsid w:val="00EE0CA7"/>
    <w:rsid w:val="00EE0ED8"/>
    <w:rsid w:val="00EE0F54"/>
    <w:rsid w:val="00EE1C76"/>
    <w:rsid w:val="00EE2B93"/>
    <w:rsid w:val="00EE2F74"/>
    <w:rsid w:val="00EE3BA3"/>
    <w:rsid w:val="00EE43E7"/>
    <w:rsid w:val="00EE4615"/>
    <w:rsid w:val="00EE46B6"/>
    <w:rsid w:val="00EE5045"/>
    <w:rsid w:val="00EE54DA"/>
    <w:rsid w:val="00EE55F0"/>
    <w:rsid w:val="00EE5BF4"/>
    <w:rsid w:val="00EE5CFE"/>
    <w:rsid w:val="00EE5DCF"/>
    <w:rsid w:val="00EE6722"/>
    <w:rsid w:val="00EE6815"/>
    <w:rsid w:val="00EE683C"/>
    <w:rsid w:val="00EE6F3A"/>
    <w:rsid w:val="00EE707A"/>
    <w:rsid w:val="00EE7410"/>
    <w:rsid w:val="00EE7511"/>
    <w:rsid w:val="00EE77FC"/>
    <w:rsid w:val="00EE7A03"/>
    <w:rsid w:val="00EE7C61"/>
    <w:rsid w:val="00EE7EEE"/>
    <w:rsid w:val="00EF09A5"/>
    <w:rsid w:val="00EF0DD0"/>
    <w:rsid w:val="00EF11F0"/>
    <w:rsid w:val="00EF1516"/>
    <w:rsid w:val="00EF1D11"/>
    <w:rsid w:val="00EF1EB9"/>
    <w:rsid w:val="00EF1FDC"/>
    <w:rsid w:val="00EF22BC"/>
    <w:rsid w:val="00EF2D5E"/>
    <w:rsid w:val="00EF323E"/>
    <w:rsid w:val="00EF343B"/>
    <w:rsid w:val="00EF34C0"/>
    <w:rsid w:val="00EF3E59"/>
    <w:rsid w:val="00EF48D6"/>
    <w:rsid w:val="00EF4ADA"/>
    <w:rsid w:val="00EF55BD"/>
    <w:rsid w:val="00EF5AC0"/>
    <w:rsid w:val="00EF6901"/>
    <w:rsid w:val="00EF6BF2"/>
    <w:rsid w:val="00EF7AED"/>
    <w:rsid w:val="00EF7F88"/>
    <w:rsid w:val="00F00193"/>
    <w:rsid w:val="00F00203"/>
    <w:rsid w:val="00F00404"/>
    <w:rsid w:val="00F00452"/>
    <w:rsid w:val="00F0132D"/>
    <w:rsid w:val="00F01B57"/>
    <w:rsid w:val="00F02461"/>
    <w:rsid w:val="00F02831"/>
    <w:rsid w:val="00F02936"/>
    <w:rsid w:val="00F02D9F"/>
    <w:rsid w:val="00F04122"/>
    <w:rsid w:val="00F045E5"/>
    <w:rsid w:val="00F04AEF"/>
    <w:rsid w:val="00F04F52"/>
    <w:rsid w:val="00F0560B"/>
    <w:rsid w:val="00F05759"/>
    <w:rsid w:val="00F0580B"/>
    <w:rsid w:val="00F05843"/>
    <w:rsid w:val="00F05E61"/>
    <w:rsid w:val="00F05FB4"/>
    <w:rsid w:val="00F06269"/>
    <w:rsid w:val="00F06817"/>
    <w:rsid w:val="00F06DAD"/>
    <w:rsid w:val="00F06DE2"/>
    <w:rsid w:val="00F070D3"/>
    <w:rsid w:val="00F07292"/>
    <w:rsid w:val="00F07642"/>
    <w:rsid w:val="00F077DF"/>
    <w:rsid w:val="00F078A6"/>
    <w:rsid w:val="00F07B0F"/>
    <w:rsid w:val="00F07C96"/>
    <w:rsid w:val="00F1095A"/>
    <w:rsid w:val="00F10A05"/>
    <w:rsid w:val="00F11AA7"/>
    <w:rsid w:val="00F11FB6"/>
    <w:rsid w:val="00F121DC"/>
    <w:rsid w:val="00F12719"/>
    <w:rsid w:val="00F128E7"/>
    <w:rsid w:val="00F12C2C"/>
    <w:rsid w:val="00F1360A"/>
    <w:rsid w:val="00F137DD"/>
    <w:rsid w:val="00F13B0B"/>
    <w:rsid w:val="00F13C92"/>
    <w:rsid w:val="00F13D2D"/>
    <w:rsid w:val="00F13E51"/>
    <w:rsid w:val="00F146D4"/>
    <w:rsid w:val="00F149E6"/>
    <w:rsid w:val="00F14AE9"/>
    <w:rsid w:val="00F14BE9"/>
    <w:rsid w:val="00F15543"/>
    <w:rsid w:val="00F15ADF"/>
    <w:rsid w:val="00F15B15"/>
    <w:rsid w:val="00F15C6F"/>
    <w:rsid w:val="00F15D5F"/>
    <w:rsid w:val="00F15EB0"/>
    <w:rsid w:val="00F16213"/>
    <w:rsid w:val="00F1706B"/>
    <w:rsid w:val="00F175AC"/>
    <w:rsid w:val="00F1770B"/>
    <w:rsid w:val="00F17DAD"/>
    <w:rsid w:val="00F17F0E"/>
    <w:rsid w:val="00F17F6C"/>
    <w:rsid w:val="00F17FE0"/>
    <w:rsid w:val="00F2038C"/>
    <w:rsid w:val="00F20B25"/>
    <w:rsid w:val="00F220EB"/>
    <w:rsid w:val="00F220ED"/>
    <w:rsid w:val="00F222A3"/>
    <w:rsid w:val="00F22493"/>
    <w:rsid w:val="00F2264D"/>
    <w:rsid w:val="00F2299B"/>
    <w:rsid w:val="00F2368A"/>
    <w:rsid w:val="00F23CB6"/>
    <w:rsid w:val="00F23ECF"/>
    <w:rsid w:val="00F24646"/>
    <w:rsid w:val="00F2469D"/>
    <w:rsid w:val="00F247A3"/>
    <w:rsid w:val="00F2489A"/>
    <w:rsid w:val="00F257BF"/>
    <w:rsid w:val="00F25A4F"/>
    <w:rsid w:val="00F25B5E"/>
    <w:rsid w:val="00F25BE8"/>
    <w:rsid w:val="00F25D4B"/>
    <w:rsid w:val="00F26169"/>
    <w:rsid w:val="00F272BF"/>
    <w:rsid w:val="00F2798B"/>
    <w:rsid w:val="00F27FA5"/>
    <w:rsid w:val="00F30010"/>
    <w:rsid w:val="00F30616"/>
    <w:rsid w:val="00F30805"/>
    <w:rsid w:val="00F30E98"/>
    <w:rsid w:val="00F310F3"/>
    <w:rsid w:val="00F3246D"/>
    <w:rsid w:val="00F325B9"/>
    <w:rsid w:val="00F32669"/>
    <w:rsid w:val="00F32A96"/>
    <w:rsid w:val="00F32DA3"/>
    <w:rsid w:val="00F339C1"/>
    <w:rsid w:val="00F33F44"/>
    <w:rsid w:val="00F34A8E"/>
    <w:rsid w:val="00F356CA"/>
    <w:rsid w:val="00F35A5F"/>
    <w:rsid w:val="00F35F9E"/>
    <w:rsid w:val="00F36D43"/>
    <w:rsid w:val="00F36EE4"/>
    <w:rsid w:val="00F3711C"/>
    <w:rsid w:val="00F37E98"/>
    <w:rsid w:val="00F37EE8"/>
    <w:rsid w:val="00F40443"/>
    <w:rsid w:val="00F40567"/>
    <w:rsid w:val="00F40719"/>
    <w:rsid w:val="00F407C3"/>
    <w:rsid w:val="00F40E39"/>
    <w:rsid w:val="00F41035"/>
    <w:rsid w:val="00F4167A"/>
    <w:rsid w:val="00F4177C"/>
    <w:rsid w:val="00F41CD7"/>
    <w:rsid w:val="00F41CD8"/>
    <w:rsid w:val="00F43A16"/>
    <w:rsid w:val="00F44F90"/>
    <w:rsid w:val="00F4526F"/>
    <w:rsid w:val="00F455A0"/>
    <w:rsid w:val="00F458DE"/>
    <w:rsid w:val="00F47382"/>
    <w:rsid w:val="00F473F9"/>
    <w:rsid w:val="00F47A00"/>
    <w:rsid w:val="00F47A59"/>
    <w:rsid w:val="00F47B2A"/>
    <w:rsid w:val="00F47DB0"/>
    <w:rsid w:val="00F505EB"/>
    <w:rsid w:val="00F50A07"/>
    <w:rsid w:val="00F50BD2"/>
    <w:rsid w:val="00F50CEB"/>
    <w:rsid w:val="00F50FC1"/>
    <w:rsid w:val="00F51E4D"/>
    <w:rsid w:val="00F52261"/>
    <w:rsid w:val="00F53699"/>
    <w:rsid w:val="00F53FC5"/>
    <w:rsid w:val="00F55784"/>
    <w:rsid w:val="00F557E1"/>
    <w:rsid w:val="00F55DEB"/>
    <w:rsid w:val="00F55F67"/>
    <w:rsid w:val="00F561EB"/>
    <w:rsid w:val="00F5666A"/>
    <w:rsid w:val="00F56722"/>
    <w:rsid w:val="00F56D66"/>
    <w:rsid w:val="00F57361"/>
    <w:rsid w:val="00F6069A"/>
    <w:rsid w:val="00F60FA0"/>
    <w:rsid w:val="00F618CE"/>
    <w:rsid w:val="00F6219C"/>
    <w:rsid w:val="00F627D4"/>
    <w:rsid w:val="00F628F3"/>
    <w:rsid w:val="00F634EF"/>
    <w:rsid w:val="00F63C85"/>
    <w:rsid w:val="00F63D08"/>
    <w:rsid w:val="00F64403"/>
    <w:rsid w:val="00F647FC"/>
    <w:rsid w:val="00F64917"/>
    <w:rsid w:val="00F65259"/>
    <w:rsid w:val="00F65291"/>
    <w:rsid w:val="00F656CB"/>
    <w:rsid w:val="00F656E1"/>
    <w:rsid w:val="00F65AD5"/>
    <w:rsid w:val="00F65EE6"/>
    <w:rsid w:val="00F65EF5"/>
    <w:rsid w:val="00F66AD0"/>
    <w:rsid w:val="00F66E3D"/>
    <w:rsid w:val="00F71CE1"/>
    <w:rsid w:val="00F71D85"/>
    <w:rsid w:val="00F72049"/>
    <w:rsid w:val="00F72EEF"/>
    <w:rsid w:val="00F72FEB"/>
    <w:rsid w:val="00F73717"/>
    <w:rsid w:val="00F73956"/>
    <w:rsid w:val="00F73E01"/>
    <w:rsid w:val="00F74352"/>
    <w:rsid w:val="00F74443"/>
    <w:rsid w:val="00F7541A"/>
    <w:rsid w:val="00F75447"/>
    <w:rsid w:val="00F75574"/>
    <w:rsid w:val="00F756D2"/>
    <w:rsid w:val="00F75CD6"/>
    <w:rsid w:val="00F7612A"/>
    <w:rsid w:val="00F7630A"/>
    <w:rsid w:val="00F7649D"/>
    <w:rsid w:val="00F765C6"/>
    <w:rsid w:val="00F77B53"/>
    <w:rsid w:val="00F804FC"/>
    <w:rsid w:val="00F80677"/>
    <w:rsid w:val="00F807ED"/>
    <w:rsid w:val="00F819F7"/>
    <w:rsid w:val="00F81D33"/>
    <w:rsid w:val="00F82150"/>
    <w:rsid w:val="00F82800"/>
    <w:rsid w:val="00F83816"/>
    <w:rsid w:val="00F839FD"/>
    <w:rsid w:val="00F83D0A"/>
    <w:rsid w:val="00F8416F"/>
    <w:rsid w:val="00F84AE6"/>
    <w:rsid w:val="00F84EB2"/>
    <w:rsid w:val="00F85876"/>
    <w:rsid w:val="00F8791B"/>
    <w:rsid w:val="00F87A5E"/>
    <w:rsid w:val="00F87CA7"/>
    <w:rsid w:val="00F9089F"/>
    <w:rsid w:val="00F90DA8"/>
    <w:rsid w:val="00F90DF6"/>
    <w:rsid w:val="00F91ECE"/>
    <w:rsid w:val="00F9235C"/>
    <w:rsid w:val="00F92A24"/>
    <w:rsid w:val="00F93066"/>
    <w:rsid w:val="00F94B48"/>
    <w:rsid w:val="00F95797"/>
    <w:rsid w:val="00F96F38"/>
    <w:rsid w:val="00F973E3"/>
    <w:rsid w:val="00FA04F8"/>
    <w:rsid w:val="00FA0F3C"/>
    <w:rsid w:val="00FA101D"/>
    <w:rsid w:val="00FA1491"/>
    <w:rsid w:val="00FA169E"/>
    <w:rsid w:val="00FA1F54"/>
    <w:rsid w:val="00FA21BF"/>
    <w:rsid w:val="00FA23D7"/>
    <w:rsid w:val="00FA2725"/>
    <w:rsid w:val="00FA2DBF"/>
    <w:rsid w:val="00FA2DEF"/>
    <w:rsid w:val="00FA3424"/>
    <w:rsid w:val="00FA378E"/>
    <w:rsid w:val="00FA38CB"/>
    <w:rsid w:val="00FA3CAB"/>
    <w:rsid w:val="00FA4B34"/>
    <w:rsid w:val="00FA5B28"/>
    <w:rsid w:val="00FA5C64"/>
    <w:rsid w:val="00FA63AF"/>
    <w:rsid w:val="00FA6968"/>
    <w:rsid w:val="00FA766E"/>
    <w:rsid w:val="00FB1116"/>
    <w:rsid w:val="00FB1360"/>
    <w:rsid w:val="00FB1418"/>
    <w:rsid w:val="00FB1A76"/>
    <w:rsid w:val="00FB1DD6"/>
    <w:rsid w:val="00FB227A"/>
    <w:rsid w:val="00FB28E0"/>
    <w:rsid w:val="00FB2932"/>
    <w:rsid w:val="00FB41C3"/>
    <w:rsid w:val="00FB470D"/>
    <w:rsid w:val="00FB4BF0"/>
    <w:rsid w:val="00FB4C16"/>
    <w:rsid w:val="00FB4D7A"/>
    <w:rsid w:val="00FB5878"/>
    <w:rsid w:val="00FB5B64"/>
    <w:rsid w:val="00FB60C0"/>
    <w:rsid w:val="00FB64DD"/>
    <w:rsid w:val="00FB766A"/>
    <w:rsid w:val="00FB76C1"/>
    <w:rsid w:val="00FB7BB5"/>
    <w:rsid w:val="00FB7F4C"/>
    <w:rsid w:val="00FC0180"/>
    <w:rsid w:val="00FC0789"/>
    <w:rsid w:val="00FC0D94"/>
    <w:rsid w:val="00FC19A4"/>
    <w:rsid w:val="00FC1F05"/>
    <w:rsid w:val="00FC284C"/>
    <w:rsid w:val="00FC3B19"/>
    <w:rsid w:val="00FC3E87"/>
    <w:rsid w:val="00FC40BD"/>
    <w:rsid w:val="00FC4642"/>
    <w:rsid w:val="00FC4697"/>
    <w:rsid w:val="00FC4ACF"/>
    <w:rsid w:val="00FC4C06"/>
    <w:rsid w:val="00FC4F6E"/>
    <w:rsid w:val="00FC5293"/>
    <w:rsid w:val="00FC52E6"/>
    <w:rsid w:val="00FC5DEF"/>
    <w:rsid w:val="00FC5E62"/>
    <w:rsid w:val="00FC63CC"/>
    <w:rsid w:val="00FC6A1B"/>
    <w:rsid w:val="00FC747E"/>
    <w:rsid w:val="00FC76F8"/>
    <w:rsid w:val="00FC7BED"/>
    <w:rsid w:val="00FC7FC3"/>
    <w:rsid w:val="00FC7FF2"/>
    <w:rsid w:val="00FD0280"/>
    <w:rsid w:val="00FD08C3"/>
    <w:rsid w:val="00FD1925"/>
    <w:rsid w:val="00FD2745"/>
    <w:rsid w:val="00FD2909"/>
    <w:rsid w:val="00FD29FF"/>
    <w:rsid w:val="00FD4587"/>
    <w:rsid w:val="00FD52C0"/>
    <w:rsid w:val="00FD5BCD"/>
    <w:rsid w:val="00FD5E87"/>
    <w:rsid w:val="00FD5ED8"/>
    <w:rsid w:val="00FD69F7"/>
    <w:rsid w:val="00FD7ABC"/>
    <w:rsid w:val="00FD7BF0"/>
    <w:rsid w:val="00FD7D33"/>
    <w:rsid w:val="00FE0510"/>
    <w:rsid w:val="00FE05C3"/>
    <w:rsid w:val="00FE07C4"/>
    <w:rsid w:val="00FE0F3A"/>
    <w:rsid w:val="00FE1D80"/>
    <w:rsid w:val="00FE2A6A"/>
    <w:rsid w:val="00FE3209"/>
    <w:rsid w:val="00FE3369"/>
    <w:rsid w:val="00FE3471"/>
    <w:rsid w:val="00FE34C7"/>
    <w:rsid w:val="00FE34DA"/>
    <w:rsid w:val="00FE3582"/>
    <w:rsid w:val="00FE35EB"/>
    <w:rsid w:val="00FE3BA6"/>
    <w:rsid w:val="00FE3DEE"/>
    <w:rsid w:val="00FE44EC"/>
    <w:rsid w:val="00FE5170"/>
    <w:rsid w:val="00FE51ED"/>
    <w:rsid w:val="00FE54E9"/>
    <w:rsid w:val="00FE55BE"/>
    <w:rsid w:val="00FE5E05"/>
    <w:rsid w:val="00FE602B"/>
    <w:rsid w:val="00FE6606"/>
    <w:rsid w:val="00FE66C8"/>
    <w:rsid w:val="00FE6A9B"/>
    <w:rsid w:val="00FE721D"/>
    <w:rsid w:val="00FE72A1"/>
    <w:rsid w:val="00FE736E"/>
    <w:rsid w:val="00FE74A3"/>
    <w:rsid w:val="00FE7646"/>
    <w:rsid w:val="00FE7D0A"/>
    <w:rsid w:val="00FE7D30"/>
    <w:rsid w:val="00FE7D7A"/>
    <w:rsid w:val="00FF1037"/>
    <w:rsid w:val="00FF1F3B"/>
    <w:rsid w:val="00FF2116"/>
    <w:rsid w:val="00FF259A"/>
    <w:rsid w:val="00FF260A"/>
    <w:rsid w:val="00FF27F2"/>
    <w:rsid w:val="00FF2825"/>
    <w:rsid w:val="00FF2927"/>
    <w:rsid w:val="00FF302A"/>
    <w:rsid w:val="00FF37F9"/>
    <w:rsid w:val="00FF3BED"/>
    <w:rsid w:val="00FF3EEA"/>
    <w:rsid w:val="00FF40F7"/>
    <w:rsid w:val="00FF4FC4"/>
    <w:rsid w:val="00FF5384"/>
    <w:rsid w:val="00FF53A8"/>
    <w:rsid w:val="00FF5E33"/>
    <w:rsid w:val="00FF6765"/>
    <w:rsid w:val="00FF6D01"/>
    <w:rsid w:val="00FF71A5"/>
    <w:rsid w:val="00FF75B4"/>
    <w:rsid w:val="00FF7FE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06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AE2"/>
    <w:rPr>
      <w:rFonts w:ascii="Times YU" w:hAnsi="Times YU"/>
      <w:sz w:val="28"/>
    </w:rPr>
  </w:style>
  <w:style w:type="paragraph" w:styleId="Heading1">
    <w:name w:val="heading 1"/>
    <w:basedOn w:val="Normal"/>
    <w:next w:val="Normal"/>
    <w:link w:val="Heading1Char"/>
    <w:uiPriority w:val="9"/>
    <w:qFormat/>
    <w:rsid w:val="00EB6AE2"/>
    <w:pPr>
      <w:keepNext/>
      <w:jc w:val="center"/>
      <w:outlineLvl w:val="0"/>
    </w:pPr>
    <w:rPr>
      <w:rFonts w:ascii="Times Roman Cirilica" w:hAnsi="Times Roman Cirilica"/>
      <w:b/>
      <w:sz w:val="22"/>
    </w:rPr>
  </w:style>
  <w:style w:type="paragraph" w:styleId="Heading2">
    <w:name w:val="heading 2"/>
    <w:basedOn w:val="Normal"/>
    <w:next w:val="Normal"/>
    <w:link w:val="Heading2Char"/>
    <w:uiPriority w:val="9"/>
    <w:qFormat/>
    <w:rsid w:val="00EB6AE2"/>
    <w:pPr>
      <w:keepNext/>
      <w:ind w:firstLine="720"/>
      <w:jc w:val="both"/>
      <w:outlineLvl w:val="1"/>
    </w:pPr>
    <w:rPr>
      <w:rFonts w:ascii="Times Roman Cirilica" w:hAnsi="Times Roman Cirilica"/>
      <w:b/>
      <w:sz w:val="24"/>
      <w:lang w:val="en-GB"/>
    </w:rPr>
  </w:style>
  <w:style w:type="paragraph" w:styleId="Heading3">
    <w:name w:val="heading 3"/>
    <w:basedOn w:val="Normal"/>
    <w:next w:val="Normal"/>
    <w:link w:val="Heading3Char"/>
    <w:uiPriority w:val="9"/>
    <w:qFormat/>
    <w:rsid w:val="00EB6AE2"/>
    <w:pPr>
      <w:keepNext/>
      <w:ind w:firstLine="720"/>
      <w:jc w:val="both"/>
      <w:outlineLvl w:val="2"/>
    </w:pPr>
    <w:rPr>
      <w:rFonts w:ascii="Times Roman Cirilica" w:hAnsi="Times Roman Cirilica"/>
      <w:sz w:val="24"/>
      <w:u w:val="single"/>
      <w:lang w:val="en-GB"/>
    </w:rPr>
  </w:style>
  <w:style w:type="paragraph" w:styleId="Heading4">
    <w:name w:val="heading 4"/>
    <w:basedOn w:val="Normal"/>
    <w:next w:val="Normal"/>
    <w:link w:val="Heading4Char"/>
    <w:uiPriority w:val="9"/>
    <w:qFormat/>
    <w:rsid w:val="00EB6AE2"/>
    <w:pPr>
      <w:keepNext/>
      <w:ind w:left="709"/>
      <w:jc w:val="both"/>
      <w:outlineLvl w:val="3"/>
    </w:pPr>
    <w:rPr>
      <w:rFonts w:ascii="Times Roman Cirilica" w:hAnsi="Times Roman Cirilica"/>
      <w:sz w:val="24"/>
      <w:u w:val="single"/>
      <w:lang w:val="en-GB"/>
    </w:rPr>
  </w:style>
  <w:style w:type="paragraph" w:styleId="Heading5">
    <w:name w:val="heading 5"/>
    <w:basedOn w:val="Normal"/>
    <w:next w:val="Normal"/>
    <w:qFormat/>
    <w:rsid w:val="00EB6AE2"/>
    <w:pPr>
      <w:keepNext/>
      <w:jc w:val="both"/>
      <w:outlineLvl w:val="4"/>
    </w:pPr>
    <w:rPr>
      <w:rFonts w:ascii="Times Roman Cirilica" w:hAnsi="Times Roman Cirilica"/>
      <w:i/>
      <w:sz w:val="24"/>
    </w:rPr>
  </w:style>
  <w:style w:type="paragraph" w:styleId="Heading6">
    <w:name w:val="heading 6"/>
    <w:basedOn w:val="Normal"/>
    <w:next w:val="Normal"/>
    <w:qFormat/>
    <w:rsid w:val="00EB6AE2"/>
    <w:pPr>
      <w:keepNext/>
      <w:jc w:val="center"/>
      <w:outlineLvl w:val="5"/>
    </w:pPr>
    <w:rPr>
      <w:rFonts w:ascii="Times Roman Cirilica" w:hAnsi="Times Roman Cirilica"/>
      <w:i/>
      <w:sz w:val="24"/>
    </w:rPr>
  </w:style>
  <w:style w:type="paragraph" w:styleId="Heading7">
    <w:name w:val="heading 7"/>
    <w:basedOn w:val="Normal"/>
    <w:next w:val="Normal"/>
    <w:qFormat/>
    <w:rsid w:val="00EB6AE2"/>
    <w:pPr>
      <w:keepNext/>
      <w:jc w:val="both"/>
      <w:outlineLvl w:val="6"/>
    </w:pPr>
    <w:rPr>
      <w:rFonts w:ascii="Times Roman Cirilica" w:hAnsi="Times Roman Cirilica"/>
      <w:i/>
      <w:sz w:val="22"/>
    </w:rPr>
  </w:style>
  <w:style w:type="paragraph" w:styleId="Heading8">
    <w:name w:val="heading 8"/>
    <w:basedOn w:val="Normal"/>
    <w:next w:val="Normal"/>
    <w:qFormat/>
    <w:rsid w:val="00EB6AE2"/>
    <w:pPr>
      <w:keepNext/>
      <w:ind w:firstLine="720"/>
      <w:jc w:val="both"/>
      <w:outlineLvl w:val="7"/>
    </w:pPr>
    <w:rPr>
      <w:rFonts w:ascii="Times Roman Cirilica" w:hAnsi="Times Roman Cirilica"/>
      <w:sz w:val="22"/>
      <w:u w:val="single"/>
      <w:lang w:val="en-GB"/>
    </w:rPr>
  </w:style>
  <w:style w:type="paragraph" w:styleId="Heading9">
    <w:name w:val="heading 9"/>
    <w:basedOn w:val="Normal"/>
    <w:next w:val="Normal"/>
    <w:qFormat/>
    <w:rsid w:val="00EB6AE2"/>
    <w:pPr>
      <w:keepNext/>
      <w:ind w:firstLine="720"/>
      <w:jc w:val="both"/>
      <w:outlineLvl w:val="8"/>
    </w:pPr>
    <w:rPr>
      <w:rFonts w:ascii="Times Roman Cirilica" w:hAnsi="Times Roman Cirilica"/>
      <w:b/>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B6AE2"/>
    <w:pPr>
      <w:tabs>
        <w:tab w:val="center" w:pos="4153"/>
        <w:tab w:val="right" w:pos="8306"/>
      </w:tabs>
    </w:pPr>
  </w:style>
  <w:style w:type="paragraph" w:styleId="Footer">
    <w:name w:val="footer"/>
    <w:basedOn w:val="Normal"/>
    <w:link w:val="FooterChar"/>
    <w:uiPriority w:val="99"/>
    <w:rsid w:val="00EB6AE2"/>
    <w:pPr>
      <w:tabs>
        <w:tab w:val="center" w:pos="4153"/>
        <w:tab w:val="right" w:pos="8306"/>
      </w:tabs>
    </w:pPr>
  </w:style>
  <w:style w:type="character" w:styleId="PageNumber">
    <w:name w:val="page number"/>
    <w:basedOn w:val="DefaultParagraphFont"/>
    <w:rsid w:val="00EB6AE2"/>
  </w:style>
  <w:style w:type="paragraph" w:styleId="BodyTextIndent">
    <w:name w:val="Body Text Indent"/>
    <w:basedOn w:val="Normal"/>
    <w:rsid w:val="00EB6AE2"/>
    <w:pPr>
      <w:ind w:firstLine="360"/>
      <w:jc w:val="both"/>
    </w:pPr>
    <w:rPr>
      <w:rFonts w:ascii="Times Roman Cirilica" w:hAnsi="Times Roman Cirilica"/>
      <w:sz w:val="22"/>
      <w:lang w:val="sr-Cyrl-CS"/>
    </w:rPr>
  </w:style>
  <w:style w:type="paragraph" w:styleId="BodyText">
    <w:name w:val="Body Text"/>
    <w:basedOn w:val="Normal"/>
    <w:rsid w:val="00EB6AE2"/>
    <w:pPr>
      <w:jc w:val="both"/>
    </w:pPr>
    <w:rPr>
      <w:rFonts w:ascii="Times Roman Cirilica" w:hAnsi="Times Roman Cirilica"/>
      <w:sz w:val="22"/>
    </w:rPr>
  </w:style>
  <w:style w:type="paragraph" w:styleId="BodyTextIndent2">
    <w:name w:val="Body Text Indent 2"/>
    <w:basedOn w:val="Normal"/>
    <w:rsid w:val="00EB6AE2"/>
    <w:pPr>
      <w:ind w:firstLine="720"/>
      <w:jc w:val="both"/>
    </w:pPr>
    <w:rPr>
      <w:rFonts w:ascii="Times Roman Cirilica" w:hAnsi="Times Roman Cirilica"/>
      <w:i/>
      <w:sz w:val="24"/>
      <w:lang w:val="en-GB"/>
    </w:rPr>
  </w:style>
  <w:style w:type="paragraph" w:styleId="BodyTextIndent3">
    <w:name w:val="Body Text Indent 3"/>
    <w:basedOn w:val="Normal"/>
    <w:rsid w:val="00EB6AE2"/>
    <w:pPr>
      <w:ind w:firstLine="720"/>
      <w:jc w:val="both"/>
    </w:pPr>
    <w:rPr>
      <w:rFonts w:ascii="Times Roman Cirilica" w:hAnsi="Times Roman Cirilica"/>
      <w:sz w:val="24"/>
    </w:rPr>
  </w:style>
  <w:style w:type="paragraph" w:styleId="BodyText2">
    <w:name w:val="Body Text 2"/>
    <w:basedOn w:val="Normal"/>
    <w:rsid w:val="00EB6AE2"/>
    <w:pPr>
      <w:jc w:val="center"/>
    </w:pPr>
    <w:rPr>
      <w:rFonts w:ascii="Times Roman Cirilica" w:hAnsi="Times Roman Cirilica"/>
      <w:i/>
      <w:sz w:val="24"/>
    </w:rPr>
  </w:style>
  <w:style w:type="paragraph" w:styleId="BodyText3">
    <w:name w:val="Body Text 3"/>
    <w:basedOn w:val="Normal"/>
    <w:rsid w:val="00EB6AE2"/>
    <w:pPr>
      <w:jc w:val="both"/>
    </w:pPr>
    <w:rPr>
      <w:rFonts w:ascii="Times Roman Cirilica" w:hAnsi="Times Roman Cirilica"/>
      <w:sz w:val="24"/>
    </w:rPr>
  </w:style>
  <w:style w:type="character" w:styleId="Hyperlink">
    <w:name w:val="Hyperlink"/>
    <w:uiPriority w:val="99"/>
    <w:rsid w:val="00EB6AE2"/>
    <w:rPr>
      <w:color w:val="0000FF"/>
      <w:u w:val="single"/>
    </w:rPr>
  </w:style>
  <w:style w:type="character" w:styleId="FollowedHyperlink">
    <w:name w:val="FollowedHyperlink"/>
    <w:rsid w:val="00EB6AE2"/>
    <w:rPr>
      <w:color w:val="800080"/>
      <w:u w:val="single"/>
    </w:rPr>
  </w:style>
  <w:style w:type="paragraph" w:styleId="FootnoteText">
    <w:name w:val="footnote text"/>
    <w:basedOn w:val="Normal"/>
    <w:semiHidden/>
    <w:rsid w:val="00EB6AE2"/>
    <w:rPr>
      <w:sz w:val="20"/>
    </w:rPr>
  </w:style>
  <w:style w:type="character" w:styleId="FootnoteReference">
    <w:name w:val="footnote reference"/>
    <w:semiHidden/>
    <w:rsid w:val="00EB6AE2"/>
    <w:rPr>
      <w:vertAlign w:val="superscript"/>
    </w:rPr>
  </w:style>
  <w:style w:type="paragraph" w:styleId="Caption">
    <w:name w:val="caption"/>
    <w:basedOn w:val="Normal"/>
    <w:next w:val="Normal"/>
    <w:qFormat/>
    <w:rsid w:val="00EB6AE2"/>
    <w:pPr>
      <w:spacing w:before="120" w:after="120"/>
    </w:pPr>
    <w:rPr>
      <w:b/>
    </w:rPr>
  </w:style>
  <w:style w:type="table" w:styleId="TableGrid">
    <w:name w:val="Table Grid"/>
    <w:basedOn w:val="TableNormal"/>
    <w:uiPriority w:val="59"/>
    <w:rsid w:val="007629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uiPriority w:val="9"/>
    <w:rsid w:val="002A4447"/>
    <w:rPr>
      <w:rFonts w:ascii="Times Roman Cirilica" w:hAnsi="Times Roman Cirilica"/>
      <w:b/>
      <w:sz w:val="22"/>
      <w:lang w:val="en-US" w:eastAsia="en-US" w:bidi="ar-SA"/>
    </w:rPr>
  </w:style>
  <w:style w:type="paragraph" w:customStyle="1" w:styleId="Standard">
    <w:name w:val="Standard"/>
    <w:rsid w:val="00C7453B"/>
    <w:pPr>
      <w:suppressAutoHyphens/>
      <w:autoSpaceDN w:val="0"/>
      <w:spacing w:after="200" w:line="276" w:lineRule="auto"/>
      <w:textAlignment w:val="baseline"/>
    </w:pPr>
    <w:rPr>
      <w:rFonts w:ascii="Calibri" w:eastAsia="SimSun" w:hAnsi="Calibri" w:cs="F"/>
      <w:kern w:val="3"/>
      <w:sz w:val="22"/>
      <w:szCs w:val="22"/>
    </w:rPr>
  </w:style>
  <w:style w:type="character" w:customStyle="1" w:styleId="FooterChar">
    <w:name w:val="Footer Char"/>
    <w:link w:val="Footer"/>
    <w:uiPriority w:val="99"/>
    <w:rsid w:val="00B5073A"/>
    <w:rPr>
      <w:rFonts w:ascii="Times YU" w:hAnsi="Times YU"/>
      <w:sz w:val="28"/>
    </w:rPr>
  </w:style>
  <w:style w:type="paragraph" w:styleId="NormalWeb">
    <w:name w:val="Normal (Web)"/>
    <w:basedOn w:val="Normal"/>
    <w:uiPriority w:val="99"/>
    <w:unhideWhenUsed/>
    <w:rsid w:val="000A67FC"/>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0A67FC"/>
    <w:rPr>
      <w:b/>
      <w:bCs/>
    </w:rPr>
  </w:style>
  <w:style w:type="paragraph" w:styleId="ListParagraph">
    <w:name w:val="List Paragraph"/>
    <w:basedOn w:val="Normal"/>
    <w:uiPriority w:val="34"/>
    <w:qFormat/>
    <w:rsid w:val="00E12A6D"/>
    <w:pPr>
      <w:ind w:left="720"/>
      <w:contextualSpacing/>
    </w:pPr>
  </w:style>
  <w:style w:type="character" w:customStyle="1" w:styleId="textexposedshow">
    <w:name w:val="text_exposed_show"/>
    <w:basedOn w:val="DefaultParagraphFont"/>
    <w:rsid w:val="009F6E3A"/>
  </w:style>
  <w:style w:type="paragraph" w:styleId="NoSpacing">
    <w:name w:val="No Spacing"/>
    <w:uiPriority w:val="1"/>
    <w:qFormat/>
    <w:rsid w:val="00050024"/>
    <w:rPr>
      <w:rFonts w:ascii="Times YU" w:hAnsi="Times YU"/>
      <w:sz w:val="28"/>
    </w:rPr>
  </w:style>
  <w:style w:type="paragraph" w:styleId="TOCHeading">
    <w:name w:val="TOC Heading"/>
    <w:basedOn w:val="Heading1"/>
    <w:next w:val="Normal"/>
    <w:uiPriority w:val="39"/>
    <w:unhideWhenUsed/>
    <w:qFormat/>
    <w:rsid w:val="00E62506"/>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qFormat/>
    <w:rsid w:val="00E62506"/>
    <w:pPr>
      <w:spacing w:after="100"/>
    </w:pPr>
  </w:style>
  <w:style w:type="paragraph" w:styleId="TOC2">
    <w:name w:val="toc 2"/>
    <w:basedOn w:val="Normal"/>
    <w:next w:val="Normal"/>
    <w:autoRedefine/>
    <w:uiPriority w:val="39"/>
    <w:qFormat/>
    <w:rsid w:val="00E62506"/>
    <w:pPr>
      <w:spacing w:after="100"/>
      <w:ind w:left="280"/>
    </w:pPr>
  </w:style>
  <w:style w:type="paragraph" w:styleId="BalloonText">
    <w:name w:val="Balloon Text"/>
    <w:basedOn w:val="Normal"/>
    <w:link w:val="BalloonTextChar"/>
    <w:rsid w:val="00E62506"/>
    <w:rPr>
      <w:rFonts w:ascii="Tahoma" w:hAnsi="Tahoma" w:cs="Tahoma"/>
      <w:sz w:val="16"/>
      <w:szCs w:val="16"/>
    </w:rPr>
  </w:style>
  <w:style w:type="character" w:customStyle="1" w:styleId="BalloonTextChar">
    <w:name w:val="Balloon Text Char"/>
    <w:basedOn w:val="DefaultParagraphFont"/>
    <w:link w:val="BalloonText"/>
    <w:rsid w:val="00E62506"/>
    <w:rPr>
      <w:rFonts w:ascii="Tahoma" w:hAnsi="Tahoma" w:cs="Tahoma"/>
      <w:sz w:val="16"/>
      <w:szCs w:val="16"/>
    </w:rPr>
  </w:style>
  <w:style w:type="paragraph" w:styleId="TOC3">
    <w:name w:val="toc 3"/>
    <w:basedOn w:val="Normal"/>
    <w:next w:val="Normal"/>
    <w:autoRedefine/>
    <w:uiPriority w:val="39"/>
    <w:unhideWhenUsed/>
    <w:qFormat/>
    <w:rsid w:val="00295BA1"/>
    <w:pPr>
      <w:spacing w:after="100" w:line="276" w:lineRule="auto"/>
      <w:ind w:left="440"/>
    </w:pPr>
    <w:rPr>
      <w:rFonts w:asciiTheme="minorHAnsi" w:eastAsiaTheme="minorEastAsia" w:hAnsiTheme="minorHAnsi" w:cstheme="minorBidi"/>
      <w:sz w:val="22"/>
      <w:szCs w:val="22"/>
    </w:rPr>
  </w:style>
  <w:style w:type="paragraph" w:styleId="Title">
    <w:name w:val="Title"/>
    <w:basedOn w:val="Normal"/>
    <w:next w:val="Normal"/>
    <w:link w:val="TitleChar"/>
    <w:uiPriority w:val="10"/>
    <w:qFormat/>
    <w:rsid w:val="007462F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462F1"/>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7462F1"/>
    <w:rPr>
      <w:rFonts w:ascii="Times Roman Cirilica" w:hAnsi="Times Roman Cirilica"/>
      <w:b/>
      <w:sz w:val="24"/>
      <w:lang w:val="en-GB"/>
    </w:rPr>
  </w:style>
  <w:style w:type="character" w:customStyle="1" w:styleId="Heading3Char">
    <w:name w:val="Heading 3 Char"/>
    <w:basedOn w:val="DefaultParagraphFont"/>
    <w:link w:val="Heading3"/>
    <w:uiPriority w:val="9"/>
    <w:rsid w:val="007462F1"/>
    <w:rPr>
      <w:rFonts w:ascii="Times Roman Cirilica" w:hAnsi="Times Roman Cirilica"/>
      <w:sz w:val="24"/>
      <w:u w:val="single"/>
      <w:lang w:val="en-GB"/>
    </w:rPr>
  </w:style>
  <w:style w:type="character" w:customStyle="1" w:styleId="Heading4Char">
    <w:name w:val="Heading 4 Char"/>
    <w:basedOn w:val="DefaultParagraphFont"/>
    <w:link w:val="Heading4"/>
    <w:uiPriority w:val="9"/>
    <w:rsid w:val="007462F1"/>
    <w:rPr>
      <w:rFonts w:ascii="Times Roman Cirilica" w:hAnsi="Times Roman Cirilica"/>
      <w:sz w:val="24"/>
      <w:u w:val="single"/>
      <w:lang w:val="en-GB"/>
    </w:rPr>
  </w:style>
  <w:style w:type="character" w:styleId="Emphasis">
    <w:name w:val="Emphasis"/>
    <w:basedOn w:val="DefaultParagraphFont"/>
    <w:uiPriority w:val="20"/>
    <w:qFormat/>
    <w:rsid w:val="007462F1"/>
    <w:rPr>
      <w:i/>
      <w:iCs/>
    </w:rPr>
  </w:style>
  <w:style w:type="paragraph" w:customStyle="1" w:styleId="Default">
    <w:name w:val="Default"/>
    <w:rsid w:val="00C6506D"/>
    <w:pPr>
      <w:autoSpaceDE w:val="0"/>
      <w:autoSpaceDN w:val="0"/>
      <w:adjustRightInd w:val="0"/>
    </w:pPr>
    <w:rPr>
      <w:rFonts w:ascii="Cambria" w:eastAsiaTheme="minorHAnsi" w:hAnsi="Cambria" w:cs="Cambria"/>
      <w:color w:val="000000"/>
      <w:sz w:val="24"/>
      <w:szCs w:val="24"/>
    </w:rPr>
  </w:style>
  <w:style w:type="paragraph" w:styleId="TOC4">
    <w:name w:val="toc 4"/>
    <w:basedOn w:val="Normal"/>
    <w:next w:val="Normal"/>
    <w:autoRedefine/>
    <w:uiPriority w:val="39"/>
    <w:unhideWhenUsed/>
    <w:rsid w:val="00A736AC"/>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A736AC"/>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A736AC"/>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A736AC"/>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A736AC"/>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A736AC"/>
    <w:pPr>
      <w:spacing w:after="100" w:line="259" w:lineRule="auto"/>
      <w:ind w:left="1760"/>
    </w:pPr>
    <w:rPr>
      <w:rFonts w:asciiTheme="minorHAnsi" w:eastAsiaTheme="minorEastAsia" w:hAnsiTheme="minorHAnsi" w:cstheme="minorBidi"/>
      <w:sz w:val="22"/>
      <w:szCs w:val="22"/>
    </w:rPr>
  </w:style>
  <w:style w:type="character" w:customStyle="1" w:styleId="HeaderChar">
    <w:name w:val="Header Char"/>
    <w:basedOn w:val="DefaultParagraphFont"/>
    <w:link w:val="Header"/>
    <w:uiPriority w:val="99"/>
    <w:rsid w:val="00415852"/>
    <w:rPr>
      <w:rFonts w:ascii="Times YU" w:hAnsi="Times YU"/>
      <w:sz w:val="28"/>
    </w:rPr>
  </w:style>
</w:styles>
</file>

<file path=word/webSettings.xml><?xml version="1.0" encoding="utf-8"?>
<w:webSettings xmlns:r="http://schemas.openxmlformats.org/officeDocument/2006/relationships" xmlns:w="http://schemas.openxmlformats.org/wordprocessingml/2006/main">
  <w:divs>
    <w:div w:id="87044433">
      <w:bodyDiv w:val="1"/>
      <w:marLeft w:val="0"/>
      <w:marRight w:val="0"/>
      <w:marTop w:val="0"/>
      <w:marBottom w:val="0"/>
      <w:divBdr>
        <w:top w:val="none" w:sz="0" w:space="0" w:color="auto"/>
        <w:left w:val="none" w:sz="0" w:space="0" w:color="auto"/>
        <w:bottom w:val="none" w:sz="0" w:space="0" w:color="auto"/>
        <w:right w:val="none" w:sz="0" w:space="0" w:color="auto"/>
      </w:divBdr>
    </w:div>
    <w:div w:id="162673320">
      <w:bodyDiv w:val="1"/>
      <w:marLeft w:val="0"/>
      <w:marRight w:val="0"/>
      <w:marTop w:val="0"/>
      <w:marBottom w:val="0"/>
      <w:divBdr>
        <w:top w:val="none" w:sz="0" w:space="0" w:color="auto"/>
        <w:left w:val="none" w:sz="0" w:space="0" w:color="auto"/>
        <w:bottom w:val="none" w:sz="0" w:space="0" w:color="auto"/>
        <w:right w:val="none" w:sz="0" w:space="0" w:color="auto"/>
      </w:divBdr>
    </w:div>
    <w:div w:id="240256909">
      <w:bodyDiv w:val="1"/>
      <w:marLeft w:val="0"/>
      <w:marRight w:val="0"/>
      <w:marTop w:val="0"/>
      <w:marBottom w:val="0"/>
      <w:divBdr>
        <w:top w:val="none" w:sz="0" w:space="0" w:color="auto"/>
        <w:left w:val="none" w:sz="0" w:space="0" w:color="auto"/>
        <w:bottom w:val="none" w:sz="0" w:space="0" w:color="auto"/>
        <w:right w:val="none" w:sz="0" w:space="0" w:color="auto"/>
      </w:divBdr>
      <w:divsChild>
        <w:div w:id="882257697">
          <w:marLeft w:val="0"/>
          <w:marRight w:val="0"/>
          <w:marTop w:val="0"/>
          <w:marBottom w:val="0"/>
          <w:divBdr>
            <w:top w:val="none" w:sz="0" w:space="0" w:color="auto"/>
            <w:left w:val="none" w:sz="0" w:space="0" w:color="auto"/>
            <w:bottom w:val="none" w:sz="0" w:space="0" w:color="auto"/>
            <w:right w:val="none" w:sz="0" w:space="0" w:color="auto"/>
          </w:divBdr>
        </w:div>
        <w:div w:id="1172984767">
          <w:marLeft w:val="0"/>
          <w:marRight w:val="0"/>
          <w:marTop w:val="0"/>
          <w:marBottom w:val="0"/>
          <w:divBdr>
            <w:top w:val="none" w:sz="0" w:space="0" w:color="auto"/>
            <w:left w:val="none" w:sz="0" w:space="0" w:color="auto"/>
            <w:bottom w:val="none" w:sz="0" w:space="0" w:color="auto"/>
            <w:right w:val="none" w:sz="0" w:space="0" w:color="auto"/>
          </w:divBdr>
        </w:div>
        <w:div w:id="1634602093">
          <w:marLeft w:val="0"/>
          <w:marRight w:val="0"/>
          <w:marTop w:val="0"/>
          <w:marBottom w:val="0"/>
          <w:divBdr>
            <w:top w:val="none" w:sz="0" w:space="0" w:color="auto"/>
            <w:left w:val="none" w:sz="0" w:space="0" w:color="auto"/>
            <w:bottom w:val="none" w:sz="0" w:space="0" w:color="auto"/>
            <w:right w:val="none" w:sz="0" w:space="0" w:color="auto"/>
          </w:divBdr>
        </w:div>
        <w:div w:id="1848984525">
          <w:marLeft w:val="0"/>
          <w:marRight w:val="0"/>
          <w:marTop w:val="0"/>
          <w:marBottom w:val="0"/>
          <w:divBdr>
            <w:top w:val="none" w:sz="0" w:space="0" w:color="auto"/>
            <w:left w:val="none" w:sz="0" w:space="0" w:color="auto"/>
            <w:bottom w:val="none" w:sz="0" w:space="0" w:color="auto"/>
            <w:right w:val="none" w:sz="0" w:space="0" w:color="auto"/>
          </w:divBdr>
        </w:div>
      </w:divsChild>
    </w:div>
    <w:div w:id="284510418">
      <w:bodyDiv w:val="1"/>
      <w:marLeft w:val="0"/>
      <w:marRight w:val="0"/>
      <w:marTop w:val="0"/>
      <w:marBottom w:val="0"/>
      <w:divBdr>
        <w:top w:val="none" w:sz="0" w:space="0" w:color="auto"/>
        <w:left w:val="none" w:sz="0" w:space="0" w:color="auto"/>
        <w:bottom w:val="none" w:sz="0" w:space="0" w:color="auto"/>
        <w:right w:val="none" w:sz="0" w:space="0" w:color="auto"/>
      </w:divBdr>
    </w:div>
    <w:div w:id="309404664">
      <w:bodyDiv w:val="1"/>
      <w:marLeft w:val="0"/>
      <w:marRight w:val="0"/>
      <w:marTop w:val="0"/>
      <w:marBottom w:val="0"/>
      <w:divBdr>
        <w:top w:val="none" w:sz="0" w:space="0" w:color="auto"/>
        <w:left w:val="none" w:sz="0" w:space="0" w:color="auto"/>
        <w:bottom w:val="none" w:sz="0" w:space="0" w:color="auto"/>
        <w:right w:val="none" w:sz="0" w:space="0" w:color="auto"/>
      </w:divBdr>
      <w:divsChild>
        <w:div w:id="1265071459">
          <w:marLeft w:val="0"/>
          <w:marRight w:val="0"/>
          <w:marTop w:val="0"/>
          <w:marBottom w:val="0"/>
          <w:divBdr>
            <w:top w:val="none" w:sz="0" w:space="0" w:color="auto"/>
            <w:left w:val="none" w:sz="0" w:space="0" w:color="auto"/>
            <w:bottom w:val="none" w:sz="0" w:space="0" w:color="auto"/>
            <w:right w:val="none" w:sz="0" w:space="0" w:color="auto"/>
          </w:divBdr>
        </w:div>
        <w:div w:id="1825001449">
          <w:marLeft w:val="0"/>
          <w:marRight w:val="0"/>
          <w:marTop w:val="0"/>
          <w:marBottom w:val="0"/>
          <w:divBdr>
            <w:top w:val="none" w:sz="0" w:space="0" w:color="auto"/>
            <w:left w:val="none" w:sz="0" w:space="0" w:color="auto"/>
            <w:bottom w:val="none" w:sz="0" w:space="0" w:color="auto"/>
            <w:right w:val="none" w:sz="0" w:space="0" w:color="auto"/>
          </w:divBdr>
        </w:div>
        <w:div w:id="1840384624">
          <w:marLeft w:val="0"/>
          <w:marRight w:val="0"/>
          <w:marTop w:val="0"/>
          <w:marBottom w:val="0"/>
          <w:divBdr>
            <w:top w:val="none" w:sz="0" w:space="0" w:color="auto"/>
            <w:left w:val="none" w:sz="0" w:space="0" w:color="auto"/>
            <w:bottom w:val="none" w:sz="0" w:space="0" w:color="auto"/>
            <w:right w:val="none" w:sz="0" w:space="0" w:color="auto"/>
          </w:divBdr>
        </w:div>
      </w:divsChild>
    </w:div>
    <w:div w:id="320089046">
      <w:bodyDiv w:val="1"/>
      <w:marLeft w:val="0"/>
      <w:marRight w:val="0"/>
      <w:marTop w:val="0"/>
      <w:marBottom w:val="0"/>
      <w:divBdr>
        <w:top w:val="none" w:sz="0" w:space="0" w:color="auto"/>
        <w:left w:val="none" w:sz="0" w:space="0" w:color="auto"/>
        <w:bottom w:val="none" w:sz="0" w:space="0" w:color="auto"/>
        <w:right w:val="none" w:sz="0" w:space="0" w:color="auto"/>
      </w:divBdr>
      <w:divsChild>
        <w:div w:id="1839080526">
          <w:marLeft w:val="0"/>
          <w:marRight w:val="0"/>
          <w:marTop w:val="0"/>
          <w:marBottom w:val="0"/>
          <w:divBdr>
            <w:top w:val="none" w:sz="0" w:space="0" w:color="auto"/>
            <w:left w:val="none" w:sz="0" w:space="0" w:color="auto"/>
            <w:bottom w:val="none" w:sz="0" w:space="0" w:color="auto"/>
            <w:right w:val="none" w:sz="0" w:space="0" w:color="auto"/>
          </w:divBdr>
        </w:div>
        <w:div w:id="1295792377">
          <w:marLeft w:val="0"/>
          <w:marRight w:val="0"/>
          <w:marTop w:val="0"/>
          <w:marBottom w:val="0"/>
          <w:divBdr>
            <w:top w:val="none" w:sz="0" w:space="0" w:color="auto"/>
            <w:left w:val="none" w:sz="0" w:space="0" w:color="auto"/>
            <w:bottom w:val="none" w:sz="0" w:space="0" w:color="auto"/>
            <w:right w:val="none" w:sz="0" w:space="0" w:color="auto"/>
          </w:divBdr>
        </w:div>
        <w:div w:id="1166554828">
          <w:marLeft w:val="0"/>
          <w:marRight w:val="0"/>
          <w:marTop w:val="0"/>
          <w:marBottom w:val="0"/>
          <w:divBdr>
            <w:top w:val="none" w:sz="0" w:space="0" w:color="auto"/>
            <w:left w:val="none" w:sz="0" w:space="0" w:color="auto"/>
            <w:bottom w:val="none" w:sz="0" w:space="0" w:color="auto"/>
            <w:right w:val="none" w:sz="0" w:space="0" w:color="auto"/>
          </w:divBdr>
        </w:div>
        <w:div w:id="1220633700">
          <w:marLeft w:val="0"/>
          <w:marRight w:val="0"/>
          <w:marTop w:val="0"/>
          <w:marBottom w:val="0"/>
          <w:divBdr>
            <w:top w:val="none" w:sz="0" w:space="0" w:color="auto"/>
            <w:left w:val="none" w:sz="0" w:space="0" w:color="auto"/>
            <w:bottom w:val="none" w:sz="0" w:space="0" w:color="auto"/>
            <w:right w:val="none" w:sz="0" w:space="0" w:color="auto"/>
          </w:divBdr>
        </w:div>
        <w:div w:id="2079009513">
          <w:marLeft w:val="0"/>
          <w:marRight w:val="0"/>
          <w:marTop w:val="0"/>
          <w:marBottom w:val="0"/>
          <w:divBdr>
            <w:top w:val="none" w:sz="0" w:space="0" w:color="auto"/>
            <w:left w:val="none" w:sz="0" w:space="0" w:color="auto"/>
            <w:bottom w:val="none" w:sz="0" w:space="0" w:color="auto"/>
            <w:right w:val="none" w:sz="0" w:space="0" w:color="auto"/>
          </w:divBdr>
        </w:div>
        <w:div w:id="966083555">
          <w:marLeft w:val="0"/>
          <w:marRight w:val="0"/>
          <w:marTop w:val="0"/>
          <w:marBottom w:val="0"/>
          <w:divBdr>
            <w:top w:val="none" w:sz="0" w:space="0" w:color="auto"/>
            <w:left w:val="none" w:sz="0" w:space="0" w:color="auto"/>
            <w:bottom w:val="none" w:sz="0" w:space="0" w:color="auto"/>
            <w:right w:val="none" w:sz="0" w:space="0" w:color="auto"/>
          </w:divBdr>
        </w:div>
        <w:div w:id="1800029259">
          <w:marLeft w:val="0"/>
          <w:marRight w:val="0"/>
          <w:marTop w:val="0"/>
          <w:marBottom w:val="0"/>
          <w:divBdr>
            <w:top w:val="none" w:sz="0" w:space="0" w:color="auto"/>
            <w:left w:val="none" w:sz="0" w:space="0" w:color="auto"/>
            <w:bottom w:val="none" w:sz="0" w:space="0" w:color="auto"/>
            <w:right w:val="none" w:sz="0" w:space="0" w:color="auto"/>
          </w:divBdr>
        </w:div>
        <w:div w:id="246622767">
          <w:marLeft w:val="0"/>
          <w:marRight w:val="0"/>
          <w:marTop w:val="0"/>
          <w:marBottom w:val="0"/>
          <w:divBdr>
            <w:top w:val="none" w:sz="0" w:space="0" w:color="auto"/>
            <w:left w:val="none" w:sz="0" w:space="0" w:color="auto"/>
            <w:bottom w:val="none" w:sz="0" w:space="0" w:color="auto"/>
            <w:right w:val="none" w:sz="0" w:space="0" w:color="auto"/>
          </w:divBdr>
        </w:div>
        <w:div w:id="1368066409">
          <w:marLeft w:val="0"/>
          <w:marRight w:val="0"/>
          <w:marTop w:val="0"/>
          <w:marBottom w:val="0"/>
          <w:divBdr>
            <w:top w:val="none" w:sz="0" w:space="0" w:color="auto"/>
            <w:left w:val="none" w:sz="0" w:space="0" w:color="auto"/>
            <w:bottom w:val="none" w:sz="0" w:space="0" w:color="auto"/>
            <w:right w:val="none" w:sz="0" w:space="0" w:color="auto"/>
          </w:divBdr>
        </w:div>
        <w:div w:id="37626723">
          <w:marLeft w:val="0"/>
          <w:marRight w:val="0"/>
          <w:marTop w:val="0"/>
          <w:marBottom w:val="0"/>
          <w:divBdr>
            <w:top w:val="none" w:sz="0" w:space="0" w:color="auto"/>
            <w:left w:val="none" w:sz="0" w:space="0" w:color="auto"/>
            <w:bottom w:val="none" w:sz="0" w:space="0" w:color="auto"/>
            <w:right w:val="none" w:sz="0" w:space="0" w:color="auto"/>
          </w:divBdr>
        </w:div>
      </w:divsChild>
    </w:div>
    <w:div w:id="321738289">
      <w:bodyDiv w:val="1"/>
      <w:marLeft w:val="0"/>
      <w:marRight w:val="0"/>
      <w:marTop w:val="0"/>
      <w:marBottom w:val="0"/>
      <w:divBdr>
        <w:top w:val="none" w:sz="0" w:space="0" w:color="auto"/>
        <w:left w:val="none" w:sz="0" w:space="0" w:color="auto"/>
        <w:bottom w:val="none" w:sz="0" w:space="0" w:color="auto"/>
        <w:right w:val="none" w:sz="0" w:space="0" w:color="auto"/>
      </w:divBdr>
      <w:divsChild>
        <w:div w:id="666790409">
          <w:marLeft w:val="-108"/>
          <w:marRight w:val="0"/>
          <w:marTop w:val="0"/>
          <w:marBottom w:val="0"/>
          <w:divBdr>
            <w:top w:val="none" w:sz="0" w:space="0" w:color="auto"/>
            <w:left w:val="none" w:sz="0" w:space="0" w:color="auto"/>
            <w:bottom w:val="none" w:sz="0" w:space="0" w:color="auto"/>
            <w:right w:val="none" w:sz="0" w:space="0" w:color="auto"/>
          </w:divBdr>
        </w:div>
      </w:divsChild>
    </w:div>
    <w:div w:id="422839589">
      <w:bodyDiv w:val="1"/>
      <w:marLeft w:val="0"/>
      <w:marRight w:val="0"/>
      <w:marTop w:val="0"/>
      <w:marBottom w:val="0"/>
      <w:divBdr>
        <w:top w:val="none" w:sz="0" w:space="0" w:color="auto"/>
        <w:left w:val="none" w:sz="0" w:space="0" w:color="auto"/>
        <w:bottom w:val="none" w:sz="0" w:space="0" w:color="auto"/>
        <w:right w:val="none" w:sz="0" w:space="0" w:color="auto"/>
      </w:divBdr>
    </w:div>
    <w:div w:id="441345889">
      <w:bodyDiv w:val="1"/>
      <w:marLeft w:val="0"/>
      <w:marRight w:val="0"/>
      <w:marTop w:val="0"/>
      <w:marBottom w:val="0"/>
      <w:divBdr>
        <w:top w:val="none" w:sz="0" w:space="0" w:color="auto"/>
        <w:left w:val="none" w:sz="0" w:space="0" w:color="auto"/>
        <w:bottom w:val="none" w:sz="0" w:space="0" w:color="auto"/>
        <w:right w:val="none" w:sz="0" w:space="0" w:color="auto"/>
      </w:divBdr>
      <w:divsChild>
        <w:div w:id="1794054897">
          <w:marLeft w:val="0"/>
          <w:marRight w:val="0"/>
          <w:marTop w:val="0"/>
          <w:marBottom w:val="0"/>
          <w:divBdr>
            <w:top w:val="none" w:sz="0" w:space="0" w:color="auto"/>
            <w:left w:val="none" w:sz="0" w:space="0" w:color="auto"/>
            <w:bottom w:val="none" w:sz="0" w:space="0" w:color="auto"/>
            <w:right w:val="none" w:sz="0" w:space="0" w:color="auto"/>
          </w:divBdr>
        </w:div>
        <w:div w:id="705370447">
          <w:marLeft w:val="0"/>
          <w:marRight w:val="0"/>
          <w:marTop w:val="0"/>
          <w:marBottom w:val="0"/>
          <w:divBdr>
            <w:top w:val="none" w:sz="0" w:space="0" w:color="auto"/>
            <w:left w:val="none" w:sz="0" w:space="0" w:color="auto"/>
            <w:bottom w:val="none" w:sz="0" w:space="0" w:color="auto"/>
            <w:right w:val="none" w:sz="0" w:space="0" w:color="auto"/>
          </w:divBdr>
        </w:div>
        <w:div w:id="2053845790">
          <w:marLeft w:val="0"/>
          <w:marRight w:val="0"/>
          <w:marTop w:val="0"/>
          <w:marBottom w:val="0"/>
          <w:divBdr>
            <w:top w:val="none" w:sz="0" w:space="0" w:color="auto"/>
            <w:left w:val="none" w:sz="0" w:space="0" w:color="auto"/>
            <w:bottom w:val="none" w:sz="0" w:space="0" w:color="auto"/>
            <w:right w:val="none" w:sz="0" w:space="0" w:color="auto"/>
          </w:divBdr>
        </w:div>
      </w:divsChild>
    </w:div>
    <w:div w:id="516502717">
      <w:bodyDiv w:val="1"/>
      <w:marLeft w:val="0"/>
      <w:marRight w:val="0"/>
      <w:marTop w:val="0"/>
      <w:marBottom w:val="0"/>
      <w:divBdr>
        <w:top w:val="none" w:sz="0" w:space="0" w:color="auto"/>
        <w:left w:val="none" w:sz="0" w:space="0" w:color="auto"/>
        <w:bottom w:val="none" w:sz="0" w:space="0" w:color="auto"/>
        <w:right w:val="none" w:sz="0" w:space="0" w:color="auto"/>
      </w:divBdr>
    </w:div>
    <w:div w:id="631059583">
      <w:bodyDiv w:val="1"/>
      <w:marLeft w:val="0"/>
      <w:marRight w:val="0"/>
      <w:marTop w:val="0"/>
      <w:marBottom w:val="0"/>
      <w:divBdr>
        <w:top w:val="none" w:sz="0" w:space="0" w:color="auto"/>
        <w:left w:val="none" w:sz="0" w:space="0" w:color="auto"/>
        <w:bottom w:val="none" w:sz="0" w:space="0" w:color="auto"/>
        <w:right w:val="none" w:sz="0" w:space="0" w:color="auto"/>
      </w:divBdr>
      <w:divsChild>
        <w:div w:id="47194938">
          <w:marLeft w:val="0"/>
          <w:marRight w:val="0"/>
          <w:marTop w:val="0"/>
          <w:marBottom w:val="0"/>
          <w:divBdr>
            <w:top w:val="none" w:sz="0" w:space="0" w:color="auto"/>
            <w:left w:val="none" w:sz="0" w:space="0" w:color="auto"/>
            <w:bottom w:val="none" w:sz="0" w:space="0" w:color="auto"/>
            <w:right w:val="none" w:sz="0" w:space="0" w:color="auto"/>
          </w:divBdr>
        </w:div>
        <w:div w:id="263460418">
          <w:marLeft w:val="0"/>
          <w:marRight w:val="0"/>
          <w:marTop w:val="0"/>
          <w:marBottom w:val="0"/>
          <w:divBdr>
            <w:top w:val="none" w:sz="0" w:space="0" w:color="auto"/>
            <w:left w:val="none" w:sz="0" w:space="0" w:color="auto"/>
            <w:bottom w:val="none" w:sz="0" w:space="0" w:color="auto"/>
            <w:right w:val="none" w:sz="0" w:space="0" w:color="auto"/>
          </w:divBdr>
        </w:div>
        <w:div w:id="474690221">
          <w:marLeft w:val="0"/>
          <w:marRight w:val="0"/>
          <w:marTop w:val="0"/>
          <w:marBottom w:val="0"/>
          <w:divBdr>
            <w:top w:val="none" w:sz="0" w:space="0" w:color="auto"/>
            <w:left w:val="none" w:sz="0" w:space="0" w:color="auto"/>
            <w:bottom w:val="none" w:sz="0" w:space="0" w:color="auto"/>
            <w:right w:val="none" w:sz="0" w:space="0" w:color="auto"/>
          </w:divBdr>
        </w:div>
        <w:div w:id="826900432">
          <w:marLeft w:val="0"/>
          <w:marRight w:val="0"/>
          <w:marTop w:val="0"/>
          <w:marBottom w:val="0"/>
          <w:divBdr>
            <w:top w:val="none" w:sz="0" w:space="0" w:color="auto"/>
            <w:left w:val="none" w:sz="0" w:space="0" w:color="auto"/>
            <w:bottom w:val="none" w:sz="0" w:space="0" w:color="auto"/>
            <w:right w:val="none" w:sz="0" w:space="0" w:color="auto"/>
          </w:divBdr>
        </w:div>
        <w:div w:id="1428430871">
          <w:marLeft w:val="0"/>
          <w:marRight w:val="0"/>
          <w:marTop w:val="0"/>
          <w:marBottom w:val="0"/>
          <w:divBdr>
            <w:top w:val="none" w:sz="0" w:space="0" w:color="auto"/>
            <w:left w:val="none" w:sz="0" w:space="0" w:color="auto"/>
            <w:bottom w:val="none" w:sz="0" w:space="0" w:color="auto"/>
            <w:right w:val="none" w:sz="0" w:space="0" w:color="auto"/>
          </w:divBdr>
        </w:div>
        <w:div w:id="1822455722">
          <w:marLeft w:val="0"/>
          <w:marRight w:val="0"/>
          <w:marTop w:val="0"/>
          <w:marBottom w:val="0"/>
          <w:divBdr>
            <w:top w:val="none" w:sz="0" w:space="0" w:color="auto"/>
            <w:left w:val="none" w:sz="0" w:space="0" w:color="auto"/>
            <w:bottom w:val="none" w:sz="0" w:space="0" w:color="auto"/>
            <w:right w:val="none" w:sz="0" w:space="0" w:color="auto"/>
          </w:divBdr>
        </w:div>
        <w:div w:id="2027049707">
          <w:marLeft w:val="0"/>
          <w:marRight w:val="0"/>
          <w:marTop w:val="0"/>
          <w:marBottom w:val="0"/>
          <w:divBdr>
            <w:top w:val="none" w:sz="0" w:space="0" w:color="auto"/>
            <w:left w:val="none" w:sz="0" w:space="0" w:color="auto"/>
            <w:bottom w:val="none" w:sz="0" w:space="0" w:color="auto"/>
            <w:right w:val="none" w:sz="0" w:space="0" w:color="auto"/>
          </w:divBdr>
        </w:div>
      </w:divsChild>
    </w:div>
    <w:div w:id="632756865">
      <w:bodyDiv w:val="1"/>
      <w:marLeft w:val="0"/>
      <w:marRight w:val="0"/>
      <w:marTop w:val="0"/>
      <w:marBottom w:val="0"/>
      <w:divBdr>
        <w:top w:val="none" w:sz="0" w:space="0" w:color="auto"/>
        <w:left w:val="none" w:sz="0" w:space="0" w:color="auto"/>
        <w:bottom w:val="none" w:sz="0" w:space="0" w:color="auto"/>
        <w:right w:val="none" w:sz="0" w:space="0" w:color="auto"/>
      </w:divBdr>
    </w:div>
    <w:div w:id="638456858">
      <w:bodyDiv w:val="1"/>
      <w:marLeft w:val="0"/>
      <w:marRight w:val="0"/>
      <w:marTop w:val="0"/>
      <w:marBottom w:val="0"/>
      <w:divBdr>
        <w:top w:val="none" w:sz="0" w:space="0" w:color="auto"/>
        <w:left w:val="none" w:sz="0" w:space="0" w:color="auto"/>
        <w:bottom w:val="none" w:sz="0" w:space="0" w:color="auto"/>
        <w:right w:val="none" w:sz="0" w:space="0" w:color="auto"/>
      </w:divBdr>
    </w:div>
    <w:div w:id="723061853">
      <w:bodyDiv w:val="1"/>
      <w:marLeft w:val="0"/>
      <w:marRight w:val="0"/>
      <w:marTop w:val="0"/>
      <w:marBottom w:val="0"/>
      <w:divBdr>
        <w:top w:val="none" w:sz="0" w:space="0" w:color="auto"/>
        <w:left w:val="none" w:sz="0" w:space="0" w:color="auto"/>
        <w:bottom w:val="none" w:sz="0" w:space="0" w:color="auto"/>
        <w:right w:val="none" w:sz="0" w:space="0" w:color="auto"/>
      </w:divBdr>
    </w:div>
    <w:div w:id="779305088">
      <w:bodyDiv w:val="1"/>
      <w:marLeft w:val="0"/>
      <w:marRight w:val="0"/>
      <w:marTop w:val="0"/>
      <w:marBottom w:val="0"/>
      <w:divBdr>
        <w:top w:val="none" w:sz="0" w:space="0" w:color="auto"/>
        <w:left w:val="none" w:sz="0" w:space="0" w:color="auto"/>
        <w:bottom w:val="none" w:sz="0" w:space="0" w:color="auto"/>
        <w:right w:val="none" w:sz="0" w:space="0" w:color="auto"/>
      </w:divBdr>
      <w:divsChild>
        <w:div w:id="532108957">
          <w:marLeft w:val="0"/>
          <w:marRight w:val="0"/>
          <w:marTop w:val="0"/>
          <w:marBottom w:val="0"/>
          <w:divBdr>
            <w:top w:val="none" w:sz="0" w:space="0" w:color="auto"/>
            <w:left w:val="none" w:sz="0" w:space="0" w:color="auto"/>
            <w:bottom w:val="none" w:sz="0" w:space="0" w:color="auto"/>
            <w:right w:val="none" w:sz="0" w:space="0" w:color="auto"/>
          </w:divBdr>
        </w:div>
        <w:div w:id="653608265">
          <w:marLeft w:val="0"/>
          <w:marRight w:val="0"/>
          <w:marTop w:val="0"/>
          <w:marBottom w:val="0"/>
          <w:divBdr>
            <w:top w:val="none" w:sz="0" w:space="0" w:color="auto"/>
            <w:left w:val="none" w:sz="0" w:space="0" w:color="auto"/>
            <w:bottom w:val="none" w:sz="0" w:space="0" w:color="auto"/>
            <w:right w:val="none" w:sz="0" w:space="0" w:color="auto"/>
          </w:divBdr>
        </w:div>
        <w:div w:id="727607092">
          <w:marLeft w:val="0"/>
          <w:marRight w:val="0"/>
          <w:marTop w:val="0"/>
          <w:marBottom w:val="0"/>
          <w:divBdr>
            <w:top w:val="none" w:sz="0" w:space="0" w:color="auto"/>
            <w:left w:val="none" w:sz="0" w:space="0" w:color="auto"/>
            <w:bottom w:val="none" w:sz="0" w:space="0" w:color="auto"/>
            <w:right w:val="none" w:sz="0" w:space="0" w:color="auto"/>
          </w:divBdr>
        </w:div>
        <w:div w:id="1557349045">
          <w:marLeft w:val="0"/>
          <w:marRight w:val="0"/>
          <w:marTop w:val="0"/>
          <w:marBottom w:val="0"/>
          <w:divBdr>
            <w:top w:val="none" w:sz="0" w:space="0" w:color="auto"/>
            <w:left w:val="none" w:sz="0" w:space="0" w:color="auto"/>
            <w:bottom w:val="none" w:sz="0" w:space="0" w:color="auto"/>
            <w:right w:val="none" w:sz="0" w:space="0" w:color="auto"/>
          </w:divBdr>
        </w:div>
        <w:div w:id="1595094007">
          <w:marLeft w:val="0"/>
          <w:marRight w:val="0"/>
          <w:marTop w:val="0"/>
          <w:marBottom w:val="0"/>
          <w:divBdr>
            <w:top w:val="none" w:sz="0" w:space="0" w:color="auto"/>
            <w:left w:val="none" w:sz="0" w:space="0" w:color="auto"/>
            <w:bottom w:val="none" w:sz="0" w:space="0" w:color="auto"/>
            <w:right w:val="none" w:sz="0" w:space="0" w:color="auto"/>
          </w:divBdr>
        </w:div>
      </w:divsChild>
    </w:div>
    <w:div w:id="1019894834">
      <w:bodyDiv w:val="1"/>
      <w:marLeft w:val="0"/>
      <w:marRight w:val="0"/>
      <w:marTop w:val="0"/>
      <w:marBottom w:val="0"/>
      <w:divBdr>
        <w:top w:val="none" w:sz="0" w:space="0" w:color="auto"/>
        <w:left w:val="none" w:sz="0" w:space="0" w:color="auto"/>
        <w:bottom w:val="none" w:sz="0" w:space="0" w:color="auto"/>
        <w:right w:val="none" w:sz="0" w:space="0" w:color="auto"/>
      </w:divBdr>
      <w:divsChild>
        <w:div w:id="41565510">
          <w:marLeft w:val="0"/>
          <w:marRight w:val="0"/>
          <w:marTop w:val="0"/>
          <w:marBottom w:val="0"/>
          <w:divBdr>
            <w:top w:val="none" w:sz="0" w:space="0" w:color="auto"/>
            <w:left w:val="none" w:sz="0" w:space="0" w:color="auto"/>
            <w:bottom w:val="none" w:sz="0" w:space="0" w:color="auto"/>
            <w:right w:val="none" w:sz="0" w:space="0" w:color="auto"/>
          </w:divBdr>
          <w:divsChild>
            <w:div w:id="1315180018">
              <w:marLeft w:val="0"/>
              <w:marRight w:val="0"/>
              <w:marTop w:val="0"/>
              <w:marBottom w:val="0"/>
              <w:divBdr>
                <w:top w:val="none" w:sz="0" w:space="0" w:color="auto"/>
                <w:left w:val="none" w:sz="0" w:space="0" w:color="auto"/>
                <w:bottom w:val="none" w:sz="0" w:space="0" w:color="auto"/>
                <w:right w:val="none" w:sz="0" w:space="0" w:color="auto"/>
              </w:divBdr>
              <w:divsChild>
                <w:div w:id="1052193120">
                  <w:marLeft w:val="0"/>
                  <w:marRight w:val="0"/>
                  <w:marTop w:val="0"/>
                  <w:marBottom w:val="0"/>
                  <w:divBdr>
                    <w:top w:val="none" w:sz="0" w:space="0" w:color="auto"/>
                    <w:left w:val="none" w:sz="0" w:space="0" w:color="auto"/>
                    <w:bottom w:val="none" w:sz="0" w:space="0" w:color="auto"/>
                    <w:right w:val="none" w:sz="0" w:space="0" w:color="auto"/>
                  </w:divBdr>
                  <w:divsChild>
                    <w:div w:id="1180511383">
                      <w:marLeft w:val="0"/>
                      <w:marRight w:val="0"/>
                      <w:marTop w:val="0"/>
                      <w:marBottom w:val="0"/>
                      <w:divBdr>
                        <w:top w:val="none" w:sz="0" w:space="0" w:color="auto"/>
                        <w:left w:val="none" w:sz="0" w:space="0" w:color="auto"/>
                        <w:bottom w:val="none" w:sz="0" w:space="0" w:color="auto"/>
                        <w:right w:val="none" w:sz="0" w:space="0" w:color="auto"/>
                      </w:divBdr>
                      <w:divsChild>
                        <w:div w:id="1251738152">
                          <w:marLeft w:val="0"/>
                          <w:marRight w:val="0"/>
                          <w:marTop w:val="0"/>
                          <w:marBottom w:val="0"/>
                          <w:divBdr>
                            <w:top w:val="none" w:sz="0" w:space="0" w:color="auto"/>
                            <w:left w:val="none" w:sz="0" w:space="0" w:color="auto"/>
                            <w:bottom w:val="none" w:sz="0" w:space="0" w:color="auto"/>
                            <w:right w:val="none" w:sz="0" w:space="0" w:color="auto"/>
                          </w:divBdr>
                          <w:divsChild>
                            <w:div w:id="327906734">
                              <w:marLeft w:val="0"/>
                              <w:marRight w:val="0"/>
                              <w:marTop w:val="0"/>
                              <w:marBottom w:val="0"/>
                              <w:divBdr>
                                <w:top w:val="none" w:sz="0" w:space="0" w:color="auto"/>
                                <w:left w:val="none" w:sz="0" w:space="0" w:color="auto"/>
                                <w:bottom w:val="none" w:sz="0" w:space="0" w:color="auto"/>
                                <w:right w:val="none" w:sz="0" w:space="0" w:color="auto"/>
                              </w:divBdr>
                              <w:divsChild>
                                <w:div w:id="457337297">
                                  <w:marLeft w:val="0"/>
                                  <w:marRight w:val="0"/>
                                  <w:marTop w:val="0"/>
                                  <w:marBottom w:val="0"/>
                                  <w:divBdr>
                                    <w:top w:val="none" w:sz="0" w:space="0" w:color="auto"/>
                                    <w:left w:val="none" w:sz="0" w:space="0" w:color="auto"/>
                                    <w:bottom w:val="none" w:sz="0" w:space="0" w:color="auto"/>
                                    <w:right w:val="none" w:sz="0" w:space="0" w:color="auto"/>
                                  </w:divBdr>
                                  <w:divsChild>
                                    <w:div w:id="135294858">
                                      <w:marLeft w:val="0"/>
                                      <w:marRight w:val="0"/>
                                      <w:marTop w:val="0"/>
                                      <w:marBottom w:val="0"/>
                                      <w:divBdr>
                                        <w:top w:val="none" w:sz="0" w:space="0" w:color="auto"/>
                                        <w:left w:val="none" w:sz="0" w:space="0" w:color="auto"/>
                                        <w:bottom w:val="none" w:sz="0" w:space="0" w:color="auto"/>
                                        <w:right w:val="none" w:sz="0" w:space="0" w:color="auto"/>
                                      </w:divBdr>
                                      <w:divsChild>
                                        <w:div w:id="1695421235">
                                          <w:marLeft w:val="0"/>
                                          <w:marRight w:val="0"/>
                                          <w:marTop w:val="0"/>
                                          <w:marBottom w:val="0"/>
                                          <w:divBdr>
                                            <w:top w:val="none" w:sz="0" w:space="0" w:color="auto"/>
                                            <w:left w:val="none" w:sz="0" w:space="0" w:color="auto"/>
                                            <w:bottom w:val="none" w:sz="0" w:space="0" w:color="auto"/>
                                            <w:right w:val="none" w:sz="0" w:space="0" w:color="auto"/>
                                          </w:divBdr>
                                          <w:divsChild>
                                            <w:div w:id="831532134">
                                              <w:marLeft w:val="0"/>
                                              <w:marRight w:val="0"/>
                                              <w:marTop w:val="0"/>
                                              <w:marBottom w:val="0"/>
                                              <w:divBdr>
                                                <w:top w:val="none" w:sz="0" w:space="0" w:color="auto"/>
                                                <w:left w:val="none" w:sz="0" w:space="0" w:color="auto"/>
                                                <w:bottom w:val="none" w:sz="0" w:space="0" w:color="auto"/>
                                                <w:right w:val="none" w:sz="0" w:space="0" w:color="auto"/>
                                              </w:divBdr>
                                              <w:divsChild>
                                                <w:div w:id="3940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371454">
                                      <w:marLeft w:val="0"/>
                                      <w:marRight w:val="0"/>
                                      <w:marTop w:val="0"/>
                                      <w:marBottom w:val="0"/>
                                      <w:divBdr>
                                        <w:top w:val="none" w:sz="0" w:space="0" w:color="auto"/>
                                        <w:left w:val="none" w:sz="0" w:space="0" w:color="auto"/>
                                        <w:bottom w:val="none" w:sz="0" w:space="0" w:color="auto"/>
                                        <w:right w:val="none" w:sz="0" w:space="0" w:color="auto"/>
                                      </w:divBdr>
                                      <w:divsChild>
                                        <w:div w:id="1562903081">
                                          <w:marLeft w:val="0"/>
                                          <w:marRight w:val="0"/>
                                          <w:marTop w:val="0"/>
                                          <w:marBottom w:val="0"/>
                                          <w:divBdr>
                                            <w:top w:val="none" w:sz="0" w:space="0" w:color="auto"/>
                                            <w:left w:val="none" w:sz="0" w:space="0" w:color="auto"/>
                                            <w:bottom w:val="none" w:sz="0" w:space="0" w:color="auto"/>
                                            <w:right w:val="none" w:sz="0" w:space="0" w:color="auto"/>
                                          </w:divBdr>
                                          <w:divsChild>
                                            <w:div w:id="1682930966">
                                              <w:marLeft w:val="0"/>
                                              <w:marRight w:val="0"/>
                                              <w:marTop w:val="0"/>
                                              <w:marBottom w:val="0"/>
                                              <w:divBdr>
                                                <w:top w:val="none" w:sz="0" w:space="0" w:color="auto"/>
                                                <w:left w:val="none" w:sz="0" w:space="0" w:color="auto"/>
                                                <w:bottom w:val="none" w:sz="0" w:space="0" w:color="auto"/>
                                                <w:right w:val="none" w:sz="0" w:space="0" w:color="auto"/>
                                              </w:divBdr>
                                              <w:divsChild>
                                                <w:div w:id="49723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37572">
                                          <w:marLeft w:val="0"/>
                                          <w:marRight w:val="0"/>
                                          <w:marTop w:val="0"/>
                                          <w:marBottom w:val="0"/>
                                          <w:divBdr>
                                            <w:top w:val="none" w:sz="0" w:space="0" w:color="auto"/>
                                            <w:left w:val="none" w:sz="0" w:space="0" w:color="auto"/>
                                            <w:bottom w:val="none" w:sz="0" w:space="0" w:color="auto"/>
                                            <w:right w:val="none" w:sz="0" w:space="0" w:color="auto"/>
                                          </w:divBdr>
                                        </w:div>
                                      </w:divsChild>
                                    </w:div>
                                    <w:div w:id="1554736552">
                                      <w:marLeft w:val="0"/>
                                      <w:marRight w:val="0"/>
                                      <w:marTop w:val="0"/>
                                      <w:marBottom w:val="0"/>
                                      <w:divBdr>
                                        <w:top w:val="none" w:sz="0" w:space="0" w:color="auto"/>
                                        <w:left w:val="none" w:sz="0" w:space="0" w:color="auto"/>
                                        <w:bottom w:val="none" w:sz="0" w:space="0" w:color="auto"/>
                                        <w:right w:val="none" w:sz="0" w:space="0" w:color="auto"/>
                                      </w:divBdr>
                                      <w:divsChild>
                                        <w:div w:id="1695033292">
                                          <w:marLeft w:val="0"/>
                                          <w:marRight w:val="0"/>
                                          <w:marTop w:val="0"/>
                                          <w:marBottom w:val="0"/>
                                          <w:divBdr>
                                            <w:top w:val="none" w:sz="0" w:space="0" w:color="auto"/>
                                            <w:left w:val="none" w:sz="0" w:space="0" w:color="auto"/>
                                            <w:bottom w:val="none" w:sz="0" w:space="0" w:color="auto"/>
                                            <w:right w:val="none" w:sz="0" w:space="0" w:color="auto"/>
                                          </w:divBdr>
                                          <w:divsChild>
                                            <w:div w:id="2010018083">
                                              <w:marLeft w:val="0"/>
                                              <w:marRight w:val="0"/>
                                              <w:marTop w:val="0"/>
                                              <w:marBottom w:val="0"/>
                                              <w:divBdr>
                                                <w:top w:val="none" w:sz="0" w:space="0" w:color="auto"/>
                                                <w:left w:val="none" w:sz="0" w:space="0" w:color="auto"/>
                                                <w:bottom w:val="none" w:sz="0" w:space="0" w:color="auto"/>
                                                <w:right w:val="none" w:sz="0" w:space="0" w:color="auto"/>
                                              </w:divBdr>
                                              <w:divsChild>
                                                <w:div w:id="206517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315">
                                      <w:marLeft w:val="0"/>
                                      <w:marRight w:val="0"/>
                                      <w:marTop w:val="0"/>
                                      <w:marBottom w:val="0"/>
                                      <w:divBdr>
                                        <w:top w:val="none" w:sz="0" w:space="0" w:color="auto"/>
                                        <w:left w:val="none" w:sz="0" w:space="0" w:color="auto"/>
                                        <w:bottom w:val="none" w:sz="0" w:space="0" w:color="auto"/>
                                        <w:right w:val="none" w:sz="0" w:space="0" w:color="auto"/>
                                      </w:divBdr>
                                      <w:divsChild>
                                        <w:div w:id="492382086">
                                          <w:marLeft w:val="0"/>
                                          <w:marRight w:val="0"/>
                                          <w:marTop w:val="0"/>
                                          <w:marBottom w:val="0"/>
                                          <w:divBdr>
                                            <w:top w:val="none" w:sz="0" w:space="0" w:color="auto"/>
                                            <w:left w:val="none" w:sz="0" w:space="0" w:color="auto"/>
                                            <w:bottom w:val="none" w:sz="0" w:space="0" w:color="auto"/>
                                            <w:right w:val="none" w:sz="0" w:space="0" w:color="auto"/>
                                          </w:divBdr>
                                          <w:divsChild>
                                            <w:div w:id="1979649039">
                                              <w:marLeft w:val="0"/>
                                              <w:marRight w:val="0"/>
                                              <w:marTop w:val="0"/>
                                              <w:marBottom w:val="0"/>
                                              <w:divBdr>
                                                <w:top w:val="none" w:sz="0" w:space="0" w:color="auto"/>
                                                <w:left w:val="none" w:sz="0" w:space="0" w:color="auto"/>
                                                <w:bottom w:val="none" w:sz="0" w:space="0" w:color="auto"/>
                                                <w:right w:val="none" w:sz="0" w:space="0" w:color="auto"/>
                                              </w:divBdr>
                                              <w:divsChild>
                                                <w:div w:id="211374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37889">
                                      <w:marLeft w:val="0"/>
                                      <w:marRight w:val="0"/>
                                      <w:marTop w:val="0"/>
                                      <w:marBottom w:val="0"/>
                                      <w:divBdr>
                                        <w:top w:val="none" w:sz="0" w:space="0" w:color="auto"/>
                                        <w:left w:val="none" w:sz="0" w:space="0" w:color="auto"/>
                                        <w:bottom w:val="none" w:sz="0" w:space="0" w:color="auto"/>
                                        <w:right w:val="none" w:sz="0" w:space="0" w:color="auto"/>
                                      </w:divBdr>
                                      <w:divsChild>
                                        <w:div w:id="1245913603">
                                          <w:marLeft w:val="0"/>
                                          <w:marRight w:val="0"/>
                                          <w:marTop w:val="0"/>
                                          <w:marBottom w:val="0"/>
                                          <w:divBdr>
                                            <w:top w:val="none" w:sz="0" w:space="0" w:color="auto"/>
                                            <w:left w:val="none" w:sz="0" w:space="0" w:color="auto"/>
                                            <w:bottom w:val="none" w:sz="0" w:space="0" w:color="auto"/>
                                            <w:right w:val="none" w:sz="0" w:space="0" w:color="auto"/>
                                          </w:divBdr>
                                          <w:divsChild>
                                            <w:div w:id="976421883">
                                              <w:marLeft w:val="0"/>
                                              <w:marRight w:val="0"/>
                                              <w:marTop w:val="0"/>
                                              <w:marBottom w:val="0"/>
                                              <w:divBdr>
                                                <w:top w:val="none" w:sz="0" w:space="0" w:color="auto"/>
                                                <w:left w:val="none" w:sz="0" w:space="0" w:color="auto"/>
                                                <w:bottom w:val="none" w:sz="0" w:space="0" w:color="auto"/>
                                                <w:right w:val="none" w:sz="0" w:space="0" w:color="auto"/>
                                              </w:divBdr>
                                              <w:divsChild>
                                                <w:div w:id="63545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650268">
              <w:marLeft w:val="0"/>
              <w:marRight w:val="0"/>
              <w:marTop w:val="0"/>
              <w:marBottom w:val="0"/>
              <w:divBdr>
                <w:top w:val="none" w:sz="0" w:space="0" w:color="auto"/>
                <w:left w:val="none" w:sz="0" w:space="0" w:color="auto"/>
                <w:bottom w:val="none" w:sz="0" w:space="0" w:color="auto"/>
                <w:right w:val="none" w:sz="0" w:space="0" w:color="auto"/>
              </w:divBdr>
              <w:divsChild>
                <w:div w:id="1197423088">
                  <w:marLeft w:val="0"/>
                  <w:marRight w:val="0"/>
                  <w:marTop w:val="0"/>
                  <w:marBottom w:val="0"/>
                  <w:divBdr>
                    <w:top w:val="none" w:sz="0" w:space="0" w:color="auto"/>
                    <w:left w:val="none" w:sz="0" w:space="0" w:color="auto"/>
                    <w:bottom w:val="none" w:sz="0" w:space="0" w:color="auto"/>
                    <w:right w:val="none" w:sz="0" w:space="0" w:color="auto"/>
                  </w:divBdr>
                  <w:divsChild>
                    <w:div w:id="2123836844">
                      <w:marLeft w:val="0"/>
                      <w:marRight w:val="0"/>
                      <w:marTop w:val="0"/>
                      <w:marBottom w:val="0"/>
                      <w:divBdr>
                        <w:top w:val="none" w:sz="0" w:space="0" w:color="auto"/>
                        <w:left w:val="none" w:sz="0" w:space="0" w:color="auto"/>
                        <w:bottom w:val="none" w:sz="0" w:space="0" w:color="auto"/>
                        <w:right w:val="none" w:sz="0" w:space="0" w:color="auto"/>
                      </w:divBdr>
                      <w:divsChild>
                        <w:div w:id="1917741250">
                          <w:marLeft w:val="0"/>
                          <w:marRight w:val="0"/>
                          <w:marTop w:val="77"/>
                          <w:marBottom w:val="77"/>
                          <w:divBdr>
                            <w:top w:val="none" w:sz="0" w:space="0" w:color="auto"/>
                            <w:left w:val="none" w:sz="0" w:space="0" w:color="auto"/>
                            <w:bottom w:val="none" w:sz="0" w:space="0" w:color="auto"/>
                            <w:right w:val="none" w:sz="0" w:space="0" w:color="auto"/>
                          </w:divBdr>
                          <w:divsChild>
                            <w:div w:id="991055910">
                              <w:marLeft w:val="0"/>
                              <w:marRight w:val="0"/>
                              <w:marTop w:val="0"/>
                              <w:marBottom w:val="0"/>
                              <w:divBdr>
                                <w:top w:val="none" w:sz="0" w:space="0" w:color="auto"/>
                                <w:left w:val="none" w:sz="0" w:space="0" w:color="auto"/>
                                <w:bottom w:val="none" w:sz="0" w:space="0" w:color="auto"/>
                                <w:right w:val="none" w:sz="0" w:space="0" w:color="auto"/>
                              </w:divBdr>
                              <w:divsChild>
                                <w:div w:id="105088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014449">
      <w:bodyDiv w:val="1"/>
      <w:marLeft w:val="0"/>
      <w:marRight w:val="0"/>
      <w:marTop w:val="0"/>
      <w:marBottom w:val="0"/>
      <w:divBdr>
        <w:top w:val="none" w:sz="0" w:space="0" w:color="auto"/>
        <w:left w:val="none" w:sz="0" w:space="0" w:color="auto"/>
        <w:bottom w:val="none" w:sz="0" w:space="0" w:color="auto"/>
        <w:right w:val="none" w:sz="0" w:space="0" w:color="auto"/>
      </w:divBdr>
      <w:divsChild>
        <w:div w:id="319508554">
          <w:marLeft w:val="0"/>
          <w:marRight w:val="0"/>
          <w:marTop w:val="0"/>
          <w:marBottom w:val="0"/>
          <w:divBdr>
            <w:top w:val="none" w:sz="0" w:space="0" w:color="auto"/>
            <w:left w:val="none" w:sz="0" w:space="0" w:color="auto"/>
            <w:bottom w:val="none" w:sz="0" w:space="0" w:color="auto"/>
            <w:right w:val="none" w:sz="0" w:space="0" w:color="auto"/>
          </w:divBdr>
        </w:div>
        <w:div w:id="1676103389">
          <w:marLeft w:val="0"/>
          <w:marRight w:val="0"/>
          <w:marTop w:val="0"/>
          <w:marBottom w:val="0"/>
          <w:divBdr>
            <w:top w:val="none" w:sz="0" w:space="0" w:color="auto"/>
            <w:left w:val="none" w:sz="0" w:space="0" w:color="auto"/>
            <w:bottom w:val="none" w:sz="0" w:space="0" w:color="auto"/>
            <w:right w:val="none" w:sz="0" w:space="0" w:color="auto"/>
          </w:divBdr>
        </w:div>
      </w:divsChild>
    </w:div>
    <w:div w:id="1096360875">
      <w:bodyDiv w:val="1"/>
      <w:marLeft w:val="0"/>
      <w:marRight w:val="0"/>
      <w:marTop w:val="0"/>
      <w:marBottom w:val="0"/>
      <w:divBdr>
        <w:top w:val="none" w:sz="0" w:space="0" w:color="auto"/>
        <w:left w:val="none" w:sz="0" w:space="0" w:color="auto"/>
        <w:bottom w:val="none" w:sz="0" w:space="0" w:color="auto"/>
        <w:right w:val="none" w:sz="0" w:space="0" w:color="auto"/>
      </w:divBdr>
    </w:div>
    <w:div w:id="1128088213">
      <w:bodyDiv w:val="1"/>
      <w:marLeft w:val="0"/>
      <w:marRight w:val="0"/>
      <w:marTop w:val="0"/>
      <w:marBottom w:val="0"/>
      <w:divBdr>
        <w:top w:val="none" w:sz="0" w:space="0" w:color="auto"/>
        <w:left w:val="none" w:sz="0" w:space="0" w:color="auto"/>
        <w:bottom w:val="none" w:sz="0" w:space="0" w:color="auto"/>
        <w:right w:val="none" w:sz="0" w:space="0" w:color="auto"/>
      </w:divBdr>
      <w:divsChild>
        <w:div w:id="25376450">
          <w:marLeft w:val="0"/>
          <w:marRight w:val="0"/>
          <w:marTop w:val="0"/>
          <w:marBottom w:val="0"/>
          <w:divBdr>
            <w:top w:val="none" w:sz="0" w:space="0" w:color="auto"/>
            <w:left w:val="none" w:sz="0" w:space="0" w:color="auto"/>
            <w:bottom w:val="none" w:sz="0" w:space="0" w:color="auto"/>
            <w:right w:val="none" w:sz="0" w:space="0" w:color="auto"/>
          </w:divBdr>
        </w:div>
        <w:div w:id="272439600">
          <w:marLeft w:val="0"/>
          <w:marRight w:val="0"/>
          <w:marTop w:val="0"/>
          <w:marBottom w:val="0"/>
          <w:divBdr>
            <w:top w:val="none" w:sz="0" w:space="0" w:color="auto"/>
            <w:left w:val="none" w:sz="0" w:space="0" w:color="auto"/>
            <w:bottom w:val="none" w:sz="0" w:space="0" w:color="auto"/>
            <w:right w:val="none" w:sz="0" w:space="0" w:color="auto"/>
          </w:divBdr>
        </w:div>
        <w:div w:id="278031778">
          <w:marLeft w:val="0"/>
          <w:marRight w:val="0"/>
          <w:marTop w:val="0"/>
          <w:marBottom w:val="0"/>
          <w:divBdr>
            <w:top w:val="none" w:sz="0" w:space="0" w:color="auto"/>
            <w:left w:val="none" w:sz="0" w:space="0" w:color="auto"/>
            <w:bottom w:val="none" w:sz="0" w:space="0" w:color="auto"/>
            <w:right w:val="none" w:sz="0" w:space="0" w:color="auto"/>
          </w:divBdr>
        </w:div>
        <w:div w:id="292829101">
          <w:marLeft w:val="0"/>
          <w:marRight w:val="0"/>
          <w:marTop w:val="0"/>
          <w:marBottom w:val="0"/>
          <w:divBdr>
            <w:top w:val="none" w:sz="0" w:space="0" w:color="auto"/>
            <w:left w:val="none" w:sz="0" w:space="0" w:color="auto"/>
            <w:bottom w:val="none" w:sz="0" w:space="0" w:color="auto"/>
            <w:right w:val="none" w:sz="0" w:space="0" w:color="auto"/>
          </w:divBdr>
        </w:div>
        <w:div w:id="590047633">
          <w:marLeft w:val="0"/>
          <w:marRight w:val="0"/>
          <w:marTop w:val="0"/>
          <w:marBottom w:val="0"/>
          <w:divBdr>
            <w:top w:val="none" w:sz="0" w:space="0" w:color="auto"/>
            <w:left w:val="none" w:sz="0" w:space="0" w:color="auto"/>
            <w:bottom w:val="none" w:sz="0" w:space="0" w:color="auto"/>
            <w:right w:val="none" w:sz="0" w:space="0" w:color="auto"/>
          </w:divBdr>
        </w:div>
        <w:div w:id="1230846876">
          <w:marLeft w:val="0"/>
          <w:marRight w:val="0"/>
          <w:marTop w:val="0"/>
          <w:marBottom w:val="0"/>
          <w:divBdr>
            <w:top w:val="none" w:sz="0" w:space="0" w:color="auto"/>
            <w:left w:val="none" w:sz="0" w:space="0" w:color="auto"/>
            <w:bottom w:val="none" w:sz="0" w:space="0" w:color="auto"/>
            <w:right w:val="none" w:sz="0" w:space="0" w:color="auto"/>
          </w:divBdr>
        </w:div>
        <w:div w:id="1478112461">
          <w:marLeft w:val="0"/>
          <w:marRight w:val="0"/>
          <w:marTop w:val="0"/>
          <w:marBottom w:val="0"/>
          <w:divBdr>
            <w:top w:val="none" w:sz="0" w:space="0" w:color="auto"/>
            <w:left w:val="none" w:sz="0" w:space="0" w:color="auto"/>
            <w:bottom w:val="none" w:sz="0" w:space="0" w:color="auto"/>
            <w:right w:val="none" w:sz="0" w:space="0" w:color="auto"/>
          </w:divBdr>
        </w:div>
        <w:div w:id="2090226154">
          <w:marLeft w:val="0"/>
          <w:marRight w:val="0"/>
          <w:marTop w:val="0"/>
          <w:marBottom w:val="0"/>
          <w:divBdr>
            <w:top w:val="none" w:sz="0" w:space="0" w:color="auto"/>
            <w:left w:val="none" w:sz="0" w:space="0" w:color="auto"/>
            <w:bottom w:val="none" w:sz="0" w:space="0" w:color="auto"/>
            <w:right w:val="none" w:sz="0" w:space="0" w:color="auto"/>
          </w:divBdr>
        </w:div>
      </w:divsChild>
    </w:div>
    <w:div w:id="1139034977">
      <w:bodyDiv w:val="1"/>
      <w:marLeft w:val="0"/>
      <w:marRight w:val="0"/>
      <w:marTop w:val="0"/>
      <w:marBottom w:val="0"/>
      <w:divBdr>
        <w:top w:val="none" w:sz="0" w:space="0" w:color="auto"/>
        <w:left w:val="none" w:sz="0" w:space="0" w:color="auto"/>
        <w:bottom w:val="none" w:sz="0" w:space="0" w:color="auto"/>
        <w:right w:val="none" w:sz="0" w:space="0" w:color="auto"/>
      </w:divBdr>
    </w:div>
    <w:div w:id="1176073611">
      <w:bodyDiv w:val="1"/>
      <w:marLeft w:val="0"/>
      <w:marRight w:val="0"/>
      <w:marTop w:val="0"/>
      <w:marBottom w:val="0"/>
      <w:divBdr>
        <w:top w:val="none" w:sz="0" w:space="0" w:color="auto"/>
        <w:left w:val="none" w:sz="0" w:space="0" w:color="auto"/>
        <w:bottom w:val="none" w:sz="0" w:space="0" w:color="auto"/>
        <w:right w:val="none" w:sz="0" w:space="0" w:color="auto"/>
      </w:divBdr>
      <w:divsChild>
        <w:div w:id="1548831134">
          <w:marLeft w:val="-108"/>
          <w:marRight w:val="0"/>
          <w:marTop w:val="0"/>
          <w:marBottom w:val="0"/>
          <w:divBdr>
            <w:top w:val="none" w:sz="0" w:space="0" w:color="auto"/>
            <w:left w:val="none" w:sz="0" w:space="0" w:color="auto"/>
            <w:bottom w:val="none" w:sz="0" w:space="0" w:color="auto"/>
            <w:right w:val="none" w:sz="0" w:space="0" w:color="auto"/>
          </w:divBdr>
        </w:div>
      </w:divsChild>
    </w:div>
    <w:div w:id="1224675863">
      <w:bodyDiv w:val="1"/>
      <w:marLeft w:val="0"/>
      <w:marRight w:val="0"/>
      <w:marTop w:val="0"/>
      <w:marBottom w:val="0"/>
      <w:divBdr>
        <w:top w:val="none" w:sz="0" w:space="0" w:color="auto"/>
        <w:left w:val="none" w:sz="0" w:space="0" w:color="auto"/>
        <w:bottom w:val="none" w:sz="0" w:space="0" w:color="auto"/>
        <w:right w:val="none" w:sz="0" w:space="0" w:color="auto"/>
      </w:divBdr>
    </w:div>
    <w:div w:id="1235700700">
      <w:bodyDiv w:val="1"/>
      <w:marLeft w:val="0"/>
      <w:marRight w:val="0"/>
      <w:marTop w:val="0"/>
      <w:marBottom w:val="0"/>
      <w:divBdr>
        <w:top w:val="none" w:sz="0" w:space="0" w:color="auto"/>
        <w:left w:val="none" w:sz="0" w:space="0" w:color="auto"/>
        <w:bottom w:val="none" w:sz="0" w:space="0" w:color="auto"/>
        <w:right w:val="none" w:sz="0" w:space="0" w:color="auto"/>
      </w:divBdr>
    </w:div>
    <w:div w:id="1278171615">
      <w:bodyDiv w:val="1"/>
      <w:marLeft w:val="0"/>
      <w:marRight w:val="0"/>
      <w:marTop w:val="0"/>
      <w:marBottom w:val="0"/>
      <w:divBdr>
        <w:top w:val="none" w:sz="0" w:space="0" w:color="auto"/>
        <w:left w:val="none" w:sz="0" w:space="0" w:color="auto"/>
        <w:bottom w:val="none" w:sz="0" w:space="0" w:color="auto"/>
        <w:right w:val="none" w:sz="0" w:space="0" w:color="auto"/>
      </w:divBdr>
      <w:divsChild>
        <w:div w:id="502739759">
          <w:marLeft w:val="0"/>
          <w:marRight w:val="0"/>
          <w:marTop w:val="0"/>
          <w:marBottom w:val="0"/>
          <w:divBdr>
            <w:top w:val="none" w:sz="0" w:space="0" w:color="auto"/>
            <w:left w:val="none" w:sz="0" w:space="0" w:color="auto"/>
            <w:bottom w:val="none" w:sz="0" w:space="0" w:color="auto"/>
            <w:right w:val="none" w:sz="0" w:space="0" w:color="auto"/>
          </w:divBdr>
        </w:div>
        <w:div w:id="719401634">
          <w:marLeft w:val="0"/>
          <w:marRight w:val="0"/>
          <w:marTop w:val="0"/>
          <w:marBottom w:val="0"/>
          <w:divBdr>
            <w:top w:val="none" w:sz="0" w:space="0" w:color="auto"/>
            <w:left w:val="none" w:sz="0" w:space="0" w:color="auto"/>
            <w:bottom w:val="none" w:sz="0" w:space="0" w:color="auto"/>
            <w:right w:val="none" w:sz="0" w:space="0" w:color="auto"/>
          </w:divBdr>
        </w:div>
        <w:div w:id="967124619">
          <w:marLeft w:val="0"/>
          <w:marRight w:val="0"/>
          <w:marTop w:val="0"/>
          <w:marBottom w:val="0"/>
          <w:divBdr>
            <w:top w:val="none" w:sz="0" w:space="0" w:color="auto"/>
            <w:left w:val="none" w:sz="0" w:space="0" w:color="auto"/>
            <w:bottom w:val="none" w:sz="0" w:space="0" w:color="auto"/>
            <w:right w:val="none" w:sz="0" w:space="0" w:color="auto"/>
          </w:divBdr>
        </w:div>
        <w:div w:id="2058697010">
          <w:marLeft w:val="0"/>
          <w:marRight w:val="0"/>
          <w:marTop w:val="0"/>
          <w:marBottom w:val="0"/>
          <w:divBdr>
            <w:top w:val="none" w:sz="0" w:space="0" w:color="auto"/>
            <w:left w:val="none" w:sz="0" w:space="0" w:color="auto"/>
            <w:bottom w:val="none" w:sz="0" w:space="0" w:color="auto"/>
            <w:right w:val="none" w:sz="0" w:space="0" w:color="auto"/>
          </w:divBdr>
        </w:div>
      </w:divsChild>
    </w:div>
    <w:div w:id="1317108020">
      <w:bodyDiv w:val="1"/>
      <w:marLeft w:val="0"/>
      <w:marRight w:val="0"/>
      <w:marTop w:val="0"/>
      <w:marBottom w:val="0"/>
      <w:divBdr>
        <w:top w:val="none" w:sz="0" w:space="0" w:color="auto"/>
        <w:left w:val="none" w:sz="0" w:space="0" w:color="auto"/>
        <w:bottom w:val="none" w:sz="0" w:space="0" w:color="auto"/>
        <w:right w:val="none" w:sz="0" w:space="0" w:color="auto"/>
      </w:divBdr>
    </w:div>
    <w:div w:id="1354501703">
      <w:bodyDiv w:val="1"/>
      <w:marLeft w:val="0"/>
      <w:marRight w:val="0"/>
      <w:marTop w:val="0"/>
      <w:marBottom w:val="0"/>
      <w:divBdr>
        <w:top w:val="none" w:sz="0" w:space="0" w:color="auto"/>
        <w:left w:val="none" w:sz="0" w:space="0" w:color="auto"/>
        <w:bottom w:val="none" w:sz="0" w:space="0" w:color="auto"/>
        <w:right w:val="none" w:sz="0" w:space="0" w:color="auto"/>
      </w:divBdr>
    </w:div>
    <w:div w:id="1400712156">
      <w:bodyDiv w:val="1"/>
      <w:marLeft w:val="0"/>
      <w:marRight w:val="0"/>
      <w:marTop w:val="0"/>
      <w:marBottom w:val="0"/>
      <w:divBdr>
        <w:top w:val="none" w:sz="0" w:space="0" w:color="auto"/>
        <w:left w:val="none" w:sz="0" w:space="0" w:color="auto"/>
        <w:bottom w:val="none" w:sz="0" w:space="0" w:color="auto"/>
        <w:right w:val="none" w:sz="0" w:space="0" w:color="auto"/>
      </w:divBdr>
      <w:divsChild>
        <w:div w:id="161429919">
          <w:marLeft w:val="0"/>
          <w:marRight w:val="0"/>
          <w:marTop w:val="0"/>
          <w:marBottom w:val="0"/>
          <w:divBdr>
            <w:top w:val="none" w:sz="0" w:space="0" w:color="auto"/>
            <w:left w:val="none" w:sz="0" w:space="0" w:color="auto"/>
            <w:bottom w:val="none" w:sz="0" w:space="0" w:color="auto"/>
            <w:right w:val="none" w:sz="0" w:space="0" w:color="auto"/>
          </w:divBdr>
        </w:div>
        <w:div w:id="376780719">
          <w:marLeft w:val="0"/>
          <w:marRight w:val="0"/>
          <w:marTop w:val="0"/>
          <w:marBottom w:val="0"/>
          <w:divBdr>
            <w:top w:val="none" w:sz="0" w:space="0" w:color="auto"/>
            <w:left w:val="none" w:sz="0" w:space="0" w:color="auto"/>
            <w:bottom w:val="none" w:sz="0" w:space="0" w:color="auto"/>
            <w:right w:val="none" w:sz="0" w:space="0" w:color="auto"/>
          </w:divBdr>
        </w:div>
        <w:div w:id="581568049">
          <w:marLeft w:val="0"/>
          <w:marRight w:val="0"/>
          <w:marTop w:val="0"/>
          <w:marBottom w:val="0"/>
          <w:divBdr>
            <w:top w:val="none" w:sz="0" w:space="0" w:color="auto"/>
            <w:left w:val="none" w:sz="0" w:space="0" w:color="auto"/>
            <w:bottom w:val="none" w:sz="0" w:space="0" w:color="auto"/>
            <w:right w:val="none" w:sz="0" w:space="0" w:color="auto"/>
          </w:divBdr>
        </w:div>
        <w:div w:id="617638630">
          <w:marLeft w:val="0"/>
          <w:marRight w:val="0"/>
          <w:marTop w:val="0"/>
          <w:marBottom w:val="0"/>
          <w:divBdr>
            <w:top w:val="none" w:sz="0" w:space="0" w:color="auto"/>
            <w:left w:val="none" w:sz="0" w:space="0" w:color="auto"/>
            <w:bottom w:val="none" w:sz="0" w:space="0" w:color="auto"/>
            <w:right w:val="none" w:sz="0" w:space="0" w:color="auto"/>
          </w:divBdr>
        </w:div>
        <w:div w:id="619721451">
          <w:marLeft w:val="0"/>
          <w:marRight w:val="0"/>
          <w:marTop w:val="0"/>
          <w:marBottom w:val="0"/>
          <w:divBdr>
            <w:top w:val="none" w:sz="0" w:space="0" w:color="auto"/>
            <w:left w:val="none" w:sz="0" w:space="0" w:color="auto"/>
            <w:bottom w:val="none" w:sz="0" w:space="0" w:color="auto"/>
            <w:right w:val="none" w:sz="0" w:space="0" w:color="auto"/>
          </w:divBdr>
        </w:div>
        <w:div w:id="667946096">
          <w:marLeft w:val="0"/>
          <w:marRight w:val="0"/>
          <w:marTop w:val="0"/>
          <w:marBottom w:val="0"/>
          <w:divBdr>
            <w:top w:val="none" w:sz="0" w:space="0" w:color="auto"/>
            <w:left w:val="none" w:sz="0" w:space="0" w:color="auto"/>
            <w:bottom w:val="none" w:sz="0" w:space="0" w:color="auto"/>
            <w:right w:val="none" w:sz="0" w:space="0" w:color="auto"/>
          </w:divBdr>
        </w:div>
        <w:div w:id="707292121">
          <w:marLeft w:val="0"/>
          <w:marRight w:val="0"/>
          <w:marTop w:val="0"/>
          <w:marBottom w:val="0"/>
          <w:divBdr>
            <w:top w:val="none" w:sz="0" w:space="0" w:color="auto"/>
            <w:left w:val="none" w:sz="0" w:space="0" w:color="auto"/>
            <w:bottom w:val="none" w:sz="0" w:space="0" w:color="auto"/>
            <w:right w:val="none" w:sz="0" w:space="0" w:color="auto"/>
          </w:divBdr>
        </w:div>
        <w:div w:id="1146780506">
          <w:marLeft w:val="0"/>
          <w:marRight w:val="0"/>
          <w:marTop w:val="0"/>
          <w:marBottom w:val="0"/>
          <w:divBdr>
            <w:top w:val="none" w:sz="0" w:space="0" w:color="auto"/>
            <w:left w:val="none" w:sz="0" w:space="0" w:color="auto"/>
            <w:bottom w:val="none" w:sz="0" w:space="0" w:color="auto"/>
            <w:right w:val="none" w:sz="0" w:space="0" w:color="auto"/>
          </w:divBdr>
        </w:div>
        <w:div w:id="1283801969">
          <w:marLeft w:val="0"/>
          <w:marRight w:val="0"/>
          <w:marTop w:val="0"/>
          <w:marBottom w:val="0"/>
          <w:divBdr>
            <w:top w:val="none" w:sz="0" w:space="0" w:color="auto"/>
            <w:left w:val="none" w:sz="0" w:space="0" w:color="auto"/>
            <w:bottom w:val="none" w:sz="0" w:space="0" w:color="auto"/>
            <w:right w:val="none" w:sz="0" w:space="0" w:color="auto"/>
          </w:divBdr>
        </w:div>
        <w:div w:id="1659184849">
          <w:marLeft w:val="0"/>
          <w:marRight w:val="0"/>
          <w:marTop w:val="0"/>
          <w:marBottom w:val="0"/>
          <w:divBdr>
            <w:top w:val="none" w:sz="0" w:space="0" w:color="auto"/>
            <w:left w:val="none" w:sz="0" w:space="0" w:color="auto"/>
            <w:bottom w:val="none" w:sz="0" w:space="0" w:color="auto"/>
            <w:right w:val="none" w:sz="0" w:space="0" w:color="auto"/>
          </w:divBdr>
        </w:div>
        <w:div w:id="1702048304">
          <w:marLeft w:val="0"/>
          <w:marRight w:val="0"/>
          <w:marTop w:val="0"/>
          <w:marBottom w:val="0"/>
          <w:divBdr>
            <w:top w:val="none" w:sz="0" w:space="0" w:color="auto"/>
            <w:left w:val="none" w:sz="0" w:space="0" w:color="auto"/>
            <w:bottom w:val="none" w:sz="0" w:space="0" w:color="auto"/>
            <w:right w:val="none" w:sz="0" w:space="0" w:color="auto"/>
          </w:divBdr>
        </w:div>
        <w:div w:id="1710030962">
          <w:marLeft w:val="0"/>
          <w:marRight w:val="0"/>
          <w:marTop w:val="0"/>
          <w:marBottom w:val="0"/>
          <w:divBdr>
            <w:top w:val="none" w:sz="0" w:space="0" w:color="auto"/>
            <w:left w:val="none" w:sz="0" w:space="0" w:color="auto"/>
            <w:bottom w:val="none" w:sz="0" w:space="0" w:color="auto"/>
            <w:right w:val="none" w:sz="0" w:space="0" w:color="auto"/>
          </w:divBdr>
        </w:div>
        <w:div w:id="1939167661">
          <w:marLeft w:val="0"/>
          <w:marRight w:val="0"/>
          <w:marTop w:val="0"/>
          <w:marBottom w:val="0"/>
          <w:divBdr>
            <w:top w:val="none" w:sz="0" w:space="0" w:color="auto"/>
            <w:left w:val="none" w:sz="0" w:space="0" w:color="auto"/>
            <w:bottom w:val="none" w:sz="0" w:space="0" w:color="auto"/>
            <w:right w:val="none" w:sz="0" w:space="0" w:color="auto"/>
          </w:divBdr>
        </w:div>
        <w:div w:id="2051570510">
          <w:marLeft w:val="0"/>
          <w:marRight w:val="0"/>
          <w:marTop w:val="0"/>
          <w:marBottom w:val="0"/>
          <w:divBdr>
            <w:top w:val="none" w:sz="0" w:space="0" w:color="auto"/>
            <w:left w:val="none" w:sz="0" w:space="0" w:color="auto"/>
            <w:bottom w:val="none" w:sz="0" w:space="0" w:color="auto"/>
            <w:right w:val="none" w:sz="0" w:space="0" w:color="auto"/>
          </w:divBdr>
        </w:div>
        <w:div w:id="2137719482">
          <w:marLeft w:val="0"/>
          <w:marRight w:val="0"/>
          <w:marTop w:val="0"/>
          <w:marBottom w:val="0"/>
          <w:divBdr>
            <w:top w:val="none" w:sz="0" w:space="0" w:color="auto"/>
            <w:left w:val="none" w:sz="0" w:space="0" w:color="auto"/>
            <w:bottom w:val="none" w:sz="0" w:space="0" w:color="auto"/>
            <w:right w:val="none" w:sz="0" w:space="0" w:color="auto"/>
          </w:divBdr>
        </w:div>
      </w:divsChild>
    </w:div>
    <w:div w:id="1412004077">
      <w:bodyDiv w:val="1"/>
      <w:marLeft w:val="0"/>
      <w:marRight w:val="0"/>
      <w:marTop w:val="0"/>
      <w:marBottom w:val="0"/>
      <w:divBdr>
        <w:top w:val="none" w:sz="0" w:space="0" w:color="auto"/>
        <w:left w:val="none" w:sz="0" w:space="0" w:color="auto"/>
        <w:bottom w:val="none" w:sz="0" w:space="0" w:color="auto"/>
        <w:right w:val="none" w:sz="0" w:space="0" w:color="auto"/>
      </w:divBdr>
    </w:div>
    <w:div w:id="1419861957">
      <w:bodyDiv w:val="1"/>
      <w:marLeft w:val="0"/>
      <w:marRight w:val="0"/>
      <w:marTop w:val="0"/>
      <w:marBottom w:val="0"/>
      <w:divBdr>
        <w:top w:val="none" w:sz="0" w:space="0" w:color="auto"/>
        <w:left w:val="none" w:sz="0" w:space="0" w:color="auto"/>
        <w:bottom w:val="none" w:sz="0" w:space="0" w:color="auto"/>
        <w:right w:val="none" w:sz="0" w:space="0" w:color="auto"/>
      </w:divBdr>
    </w:div>
    <w:div w:id="1437753524">
      <w:bodyDiv w:val="1"/>
      <w:marLeft w:val="0"/>
      <w:marRight w:val="0"/>
      <w:marTop w:val="0"/>
      <w:marBottom w:val="0"/>
      <w:divBdr>
        <w:top w:val="none" w:sz="0" w:space="0" w:color="auto"/>
        <w:left w:val="none" w:sz="0" w:space="0" w:color="auto"/>
        <w:bottom w:val="none" w:sz="0" w:space="0" w:color="auto"/>
        <w:right w:val="none" w:sz="0" w:space="0" w:color="auto"/>
      </w:divBdr>
    </w:div>
    <w:div w:id="1564370678">
      <w:bodyDiv w:val="1"/>
      <w:marLeft w:val="0"/>
      <w:marRight w:val="0"/>
      <w:marTop w:val="0"/>
      <w:marBottom w:val="0"/>
      <w:divBdr>
        <w:top w:val="none" w:sz="0" w:space="0" w:color="auto"/>
        <w:left w:val="none" w:sz="0" w:space="0" w:color="auto"/>
        <w:bottom w:val="none" w:sz="0" w:space="0" w:color="auto"/>
        <w:right w:val="none" w:sz="0" w:space="0" w:color="auto"/>
      </w:divBdr>
      <w:divsChild>
        <w:div w:id="644555424">
          <w:marLeft w:val="0"/>
          <w:marRight w:val="0"/>
          <w:marTop w:val="90"/>
          <w:marBottom w:val="0"/>
          <w:divBdr>
            <w:top w:val="none" w:sz="0" w:space="0" w:color="auto"/>
            <w:left w:val="none" w:sz="0" w:space="0" w:color="auto"/>
            <w:bottom w:val="none" w:sz="0" w:space="0" w:color="auto"/>
            <w:right w:val="none" w:sz="0" w:space="0" w:color="auto"/>
          </w:divBdr>
        </w:div>
      </w:divsChild>
    </w:div>
    <w:div w:id="1587571643">
      <w:bodyDiv w:val="1"/>
      <w:marLeft w:val="0"/>
      <w:marRight w:val="0"/>
      <w:marTop w:val="0"/>
      <w:marBottom w:val="0"/>
      <w:divBdr>
        <w:top w:val="none" w:sz="0" w:space="0" w:color="auto"/>
        <w:left w:val="none" w:sz="0" w:space="0" w:color="auto"/>
        <w:bottom w:val="none" w:sz="0" w:space="0" w:color="auto"/>
        <w:right w:val="none" w:sz="0" w:space="0" w:color="auto"/>
      </w:divBdr>
      <w:divsChild>
        <w:div w:id="1998262768">
          <w:marLeft w:val="0"/>
          <w:marRight w:val="0"/>
          <w:marTop w:val="0"/>
          <w:marBottom w:val="0"/>
          <w:divBdr>
            <w:top w:val="none" w:sz="0" w:space="0" w:color="auto"/>
            <w:left w:val="none" w:sz="0" w:space="0" w:color="auto"/>
            <w:bottom w:val="none" w:sz="0" w:space="0" w:color="auto"/>
            <w:right w:val="none" w:sz="0" w:space="0" w:color="auto"/>
          </w:divBdr>
        </w:div>
        <w:div w:id="744760099">
          <w:marLeft w:val="0"/>
          <w:marRight w:val="0"/>
          <w:marTop w:val="0"/>
          <w:marBottom w:val="0"/>
          <w:divBdr>
            <w:top w:val="none" w:sz="0" w:space="0" w:color="auto"/>
            <w:left w:val="none" w:sz="0" w:space="0" w:color="auto"/>
            <w:bottom w:val="none" w:sz="0" w:space="0" w:color="auto"/>
            <w:right w:val="none" w:sz="0" w:space="0" w:color="auto"/>
          </w:divBdr>
        </w:div>
        <w:div w:id="172694384">
          <w:marLeft w:val="0"/>
          <w:marRight w:val="0"/>
          <w:marTop w:val="0"/>
          <w:marBottom w:val="0"/>
          <w:divBdr>
            <w:top w:val="none" w:sz="0" w:space="0" w:color="auto"/>
            <w:left w:val="none" w:sz="0" w:space="0" w:color="auto"/>
            <w:bottom w:val="none" w:sz="0" w:space="0" w:color="auto"/>
            <w:right w:val="none" w:sz="0" w:space="0" w:color="auto"/>
          </w:divBdr>
        </w:div>
        <w:div w:id="752166223">
          <w:marLeft w:val="0"/>
          <w:marRight w:val="0"/>
          <w:marTop w:val="0"/>
          <w:marBottom w:val="0"/>
          <w:divBdr>
            <w:top w:val="none" w:sz="0" w:space="0" w:color="auto"/>
            <w:left w:val="none" w:sz="0" w:space="0" w:color="auto"/>
            <w:bottom w:val="none" w:sz="0" w:space="0" w:color="auto"/>
            <w:right w:val="none" w:sz="0" w:space="0" w:color="auto"/>
          </w:divBdr>
        </w:div>
        <w:div w:id="1816675228">
          <w:marLeft w:val="0"/>
          <w:marRight w:val="0"/>
          <w:marTop w:val="0"/>
          <w:marBottom w:val="0"/>
          <w:divBdr>
            <w:top w:val="none" w:sz="0" w:space="0" w:color="auto"/>
            <w:left w:val="none" w:sz="0" w:space="0" w:color="auto"/>
            <w:bottom w:val="none" w:sz="0" w:space="0" w:color="auto"/>
            <w:right w:val="none" w:sz="0" w:space="0" w:color="auto"/>
          </w:divBdr>
        </w:div>
        <w:div w:id="1314793354">
          <w:marLeft w:val="0"/>
          <w:marRight w:val="0"/>
          <w:marTop w:val="0"/>
          <w:marBottom w:val="0"/>
          <w:divBdr>
            <w:top w:val="none" w:sz="0" w:space="0" w:color="auto"/>
            <w:left w:val="none" w:sz="0" w:space="0" w:color="auto"/>
            <w:bottom w:val="none" w:sz="0" w:space="0" w:color="auto"/>
            <w:right w:val="none" w:sz="0" w:space="0" w:color="auto"/>
          </w:divBdr>
        </w:div>
        <w:div w:id="1719238243">
          <w:marLeft w:val="0"/>
          <w:marRight w:val="0"/>
          <w:marTop w:val="0"/>
          <w:marBottom w:val="0"/>
          <w:divBdr>
            <w:top w:val="none" w:sz="0" w:space="0" w:color="auto"/>
            <w:left w:val="none" w:sz="0" w:space="0" w:color="auto"/>
            <w:bottom w:val="none" w:sz="0" w:space="0" w:color="auto"/>
            <w:right w:val="none" w:sz="0" w:space="0" w:color="auto"/>
          </w:divBdr>
        </w:div>
        <w:div w:id="1112676084">
          <w:marLeft w:val="0"/>
          <w:marRight w:val="0"/>
          <w:marTop w:val="0"/>
          <w:marBottom w:val="0"/>
          <w:divBdr>
            <w:top w:val="none" w:sz="0" w:space="0" w:color="auto"/>
            <w:left w:val="none" w:sz="0" w:space="0" w:color="auto"/>
            <w:bottom w:val="none" w:sz="0" w:space="0" w:color="auto"/>
            <w:right w:val="none" w:sz="0" w:space="0" w:color="auto"/>
          </w:divBdr>
        </w:div>
        <w:div w:id="415128944">
          <w:marLeft w:val="0"/>
          <w:marRight w:val="0"/>
          <w:marTop w:val="0"/>
          <w:marBottom w:val="0"/>
          <w:divBdr>
            <w:top w:val="none" w:sz="0" w:space="0" w:color="auto"/>
            <w:left w:val="none" w:sz="0" w:space="0" w:color="auto"/>
            <w:bottom w:val="none" w:sz="0" w:space="0" w:color="auto"/>
            <w:right w:val="none" w:sz="0" w:space="0" w:color="auto"/>
          </w:divBdr>
        </w:div>
        <w:div w:id="1104693976">
          <w:marLeft w:val="0"/>
          <w:marRight w:val="0"/>
          <w:marTop w:val="0"/>
          <w:marBottom w:val="0"/>
          <w:divBdr>
            <w:top w:val="none" w:sz="0" w:space="0" w:color="auto"/>
            <w:left w:val="none" w:sz="0" w:space="0" w:color="auto"/>
            <w:bottom w:val="none" w:sz="0" w:space="0" w:color="auto"/>
            <w:right w:val="none" w:sz="0" w:space="0" w:color="auto"/>
          </w:divBdr>
        </w:div>
      </w:divsChild>
    </w:div>
    <w:div w:id="1593776351">
      <w:bodyDiv w:val="1"/>
      <w:marLeft w:val="0"/>
      <w:marRight w:val="0"/>
      <w:marTop w:val="0"/>
      <w:marBottom w:val="0"/>
      <w:divBdr>
        <w:top w:val="none" w:sz="0" w:space="0" w:color="auto"/>
        <w:left w:val="none" w:sz="0" w:space="0" w:color="auto"/>
        <w:bottom w:val="none" w:sz="0" w:space="0" w:color="auto"/>
        <w:right w:val="none" w:sz="0" w:space="0" w:color="auto"/>
      </w:divBdr>
    </w:div>
    <w:div w:id="1606647078">
      <w:bodyDiv w:val="1"/>
      <w:marLeft w:val="0"/>
      <w:marRight w:val="0"/>
      <w:marTop w:val="0"/>
      <w:marBottom w:val="0"/>
      <w:divBdr>
        <w:top w:val="none" w:sz="0" w:space="0" w:color="auto"/>
        <w:left w:val="none" w:sz="0" w:space="0" w:color="auto"/>
        <w:bottom w:val="none" w:sz="0" w:space="0" w:color="auto"/>
        <w:right w:val="none" w:sz="0" w:space="0" w:color="auto"/>
      </w:divBdr>
    </w:div>
    <w:div w:id="1654019143">
      <w:bodyDiv w:val="1"/>
      <w:marLeft w:val="0"/>
      <w:marRight w:val="0"/>
      <w:marTop w:val="0"/>
      <w:marBottom w:val="0"/>
      <w:divBdr>
        <w:top w:val="none" w:sz="0" w:space="0" w:color="auto"/>
        <w:left w:val="none" w:sz="0" w:space="0" w:color="auto"/>
        <w:bottom w:val="none" w:sz="0" w:space="0" w:color="auto"/>
        <w:right w:val="none" w:sz="0" w:space="0" w:color="auto"/>
      </w:divBdr>
      <w:divsChild>
        <w:div w:id="44643284">
          <w:marLeft w:val="0"/>
          <w:marRight w:val="0"/>
          <w:marTop w:val="0"/>
          <w:marBottom w:val="0"/>
          <w:divBdr>
            <w:top w:val="none" w:sz="0" w:space="0" w:color="auto"/>
            <w:left w:val="none" w:sz="0" w:space="0" w:color="auto"/>
            <w:bottom w:val="none" w:sz="0" w:space="0" w:color="auto"/>
            <w:right w:val="none" w:sz="0" w:space="0" w:color="auto"/>
          </w:divBdr>
        </w:div>
        <w:div w:id="236592548">
          <w:marLeft w:val="0"/>
          <w:marRight w:val="0"/>
          <w:marTop w:val="0"/>
          <w:marBottom w:val="0"/>
          <w:divBdr>
            <w:top w:val="none" w:sz="0" w:space="0" w:color="auto"/>
            <w:left w:val="none" w:sz="0" w:space="0" w:color="auto"/>
            <w:bottom w:val="none" w:sz="0" w:space="0" w:color="auto"/>
            <w:right w:val="none" w:sz="0" w:space="0" w:color="auto"/>
          </w:divBdr>
        </w:div>
        <w:div w:id="664745499">
          <w:marLeft w:val="0"/>
          <w:marRight w:val="0"/>
          <w:marTop w:val="0"/>
          <w:marBottom w:val="0"/>
          <w:divBdr>
            <w:top w:val="none" w:sz="0" w:space="0" w:color="auto"/>
            <w:left w:val="none" w:sz="0" w:space="0" w:color="auto"/>
            <w:bottom w:val="none" w:sz="0" w:space="0" w:color="auto"/>
            <w:right w:val="none" w:sz="0" w:space="0" w:color="auto"/>
          </w:divBdr>
        </w:div>
        <w:div w:id="681862210">
          <w:marLeft w:val="0"/>
          <w:marRight w:val="0"/>
          <w:marTop w:val="0"/>
          <w:marBottom w:val="0"/>
          <w:divBdr>
            <w:top w:val="none" w:sz="0" w:space="0" w:color="auto"/>
            <w:left w:val="none" w:sz="0" w:space="0" w:color="auto"/>
            <w:bottom w:val="none" w:sz="0" w:space="0" w:color="auto"/>
            <w:right w:val="none" w:sz="0" w:space="0" w:color="auto"/>
          </w:divBdr>
        </w:div>
        <w:div w:id="703287369">
          <w:marLeft w:val="0"/>
          <w:marRight w:val="0"/>
          <w:marTop w:val="0"/>
          <w:marBottom w:val="0"/>
          <w:divBdr>
            <w:top w:val="none" w:sz="0" w:space="0" w:color="auto"/>
            <w:left w:val="none" w:sz="0" w:space="0" w:color="auto"/>
            <w:bottom w:val="none" w:sz="0" w:space="0" w:color="auto"/>
            <w:right w:val="none" w:sz="0" w:space="0" w:color="auto"/>
          </w:divBdr>
        </w:div>
        <w:div w:id="1248729613">
          <w:marLeft w:val="0"/>
          <w:marRight w:val="0"/>
          <w:marTop w:val="0"/>
          <w:marBottom w:val="0"/>
          <w:divBdr>
            <w:top w:val="none" w:sz="0" w:space="0" w:color="auto"/>
            <w:left w:val="none" w:sz="0" w:space="0" w:color="auto"/>
            <w:bottom w:val="none" w:sz="0" w:space="0" w:color="auto"/>
            <w:right w:val="none" w:sz="0" w:space="0" w:color="auto"/>
          </w:divBdr>
        </w:div>
        <w:div w:id="1376396142">
          <w:marLeft w:val="0"/>
          <w:marRight w:val="0"/>
          <w:marTop w:val="0"/>
          <w:marBottom w:val="0"/>
          <w:divBdr>
            <w:top w:val="none" w:sz="0" w:space="0" w:color="auto"/>
            <w:left w:val="none" w:sz="0" w:space="0" w:color="auto"/>
            <w:bottom w:val="none" w:sz="0" w:space="0" w:color="auto"/>
            <w:right w:val="none" w:sz="0" w:space="0" w:color="auto"/>
          </w:divBdr>
        </w:div>
        <w:div w:id="1604804368">
          <w:marLeft w:val="0"/>
          <w:marRight w:val="0"/>
          <w:marTop w:val="0"/>
          <w:marBottom w:val="0"/>
          <w:divBdr>
            <w:top w:val="none" w:sz="0" w:space="0" w:color="auto"/>
            <w:left w:val="none" w:sz="0" w:space="0" w:color="auto"/>
            <w:bottom w:val="none" w:sz="0" w:space="0" w:color="auto"/>
            <w:right w:val="none" w:sz="0" w:space="0" w:color="auto"/>
          </w:divBdr>
        </w:div>
        <w:div w:id="1798135981">
          <w:marLeft w:val="0"/>
          <w:marRight w:val="0"/>
          <w:marTop w:val="0"/>
          <w:marBottom w:val="0"/>
          <w:divBdr>
            <w:top w:val="none" w:sz="0" w:space="0" w:color="auto"/>
            <w:left w:val="none" w:sz="0" w:space="0" w:color="auto"/>
            <w:bottom w:val="none" w:sz="0" w:space="0" w:color="auto"/>
            <w:right w:val="none" w:sz="0" w:space="0" w:color="auto"/>
          </w:divBdr>
        </w:div>
      </w:divsChild>
    </w:div>
    <w:div w:id="1691565611">
      <w:bodyDiv w:val="1"/>
      <w:marLeft w:val="0"/>
      <w:marRight w:val="0"/>
      <w:marTop w:val="0"/>
      <w:marBottom w:val="0"/>
      <w:divBdr>
        <w:top w:val="none" w:sz="0" w:space="0" w:color="auto"/>
        <w:left w:val="none" w:sz="0" w:space="0" w:color="auto"/>
        <w:bottom w:val="none" w:sz="0" w:space="0" w:color="auto"/>
        <w:right w:val="none" w:sz="0" w:space="0" w:color="auto"/>
      </w:divBdr>
    </w:div>
    <w:div w:id="1788347890">
      <w:bodyDiv w:val="1"/>
      <w:marLeft w:val="0"/>
      <w:marRight w:val="0"/>
      <w:marTop w:val="0"/>
      <w:marBottom w:val="0"/>
      <w:divBdr>
        <w:top w:val="none" w:sz="0" w:space="0" w:color="auto"/>
        <w:left w:val="none" w:sz="0" w:space="0" w:color="auto"/>
        <w:bottom w:val="none" w:sz="0" w:space="0" w:color="auto"/>
        <w:right w:val="none" w:sz="0" w:space="0" w:color="auto"/>
      </w:divBdr>
    </w:div>
    <w:div w:id="1832604000">
      <w:bodyDiv w:val="1"/>
      <w:marLeft w:val="0"/>
      <w:marRight w:val="0"/>
      <w:marTop w:val="0"/>
      <w:marBottom w:val="0"/>
      <w:divBdr>
        <w:top w:val="none" w:sz="0" w:space="0" w:color="auto"/>
        <w:left w:val="none" w:sz="0" w:space="0" w:color="auto"/>
        <w:bottom w:val="none" w:sz="0" w:space="0" w:color="auto"/>
        <w:right w:val="none" w:sz="0" w:space="0" w:color="auto"/>
      </w:divBdr>
    </w:div>
    <w:div w:id="1851404933">
      <w:bodyDiv w:val="1"/>
      <w:marLeft w:val="0"/>
      <w:marRight w:val="0"/>
      <w:marTop w:val="0"/>
      <w:marBottom w:val="0"/>
      <w:divBdr>
        <w:top w:val="none" w:sz="0" w:space="0" w:color="auto"/>
        <w:left w:val="none" w:sz="0" w:space="0" w:color="auto"/>
        <w:bottom w:val="none" w:sz="0" w:space="0" w:color="auto"/>
        <w:right w:val="none" w:sz="0" w:space="0" w:color="auto"/>
      </w:divBdr>
    </w:div>
    <w:div w:id="1940334621">
      <w:bodyDiv w:val="1"/>
      <w:marLeft w:val="0"/>
      <w:marRight w:val="0"/>
      <w:marTop w:val="0"/>
      <w:marBottom w:val="0"/>
      <w:divBdr>
        <w:top w:val="none" w:sz="0" w:space="0" w:color="auto"/>
        <w:left w:val="none" w:sz="0" w:space="0" w:color="auto"/>
        <w:bottom w:val="none" w:sz="0" w:space="0" w:color="auto"/>
        <w:right w:val="none" w:sz="0" w:space="0" w:color="auto"/>
      </w:divBdr>
    </w:div>
    <w:div w:id="1951156334">
      <w:bodyDiv w:val="1"/>
      <w:marLeft w:val="0"/>
      <w:marRight w:val="0"/>
      <w:marTop w:val="0"/>
      <w:marBottom w:val="0"/>
      <w:divBdr>
        <w:top w:val="none" w:sz="0" w:space="0" w:color="auto"/>
        <w:left w:val="none" w:sz="0" w:space="0" w:color="auto"/>
        <w:bottom w:val="none" w:sz="0" w:space="0" w:color="auto"/>
        <w:right w:val="none" w:sz="0" w:space="0" w:color="auto"/>
      </w:divBdr>
    </w:div>
    <w:div w:id="1997030716">
      <w:bodyDiv w:val="1"/>
      <w:marLeft w:val="0"/>
      <w:marRight w:val="0"/>
      <w:marTop w:val="0"/>
      <w:marBottom w:val="0"/>
      <w:divBdr>
        <w:top w:val="none" w:sz="0" w:space="0" w:color="auto"/>
        <w:left w:val="none" w:sz="0" w:space="0" w:color="auto"/>
        <w:bottom w:val="none" w:sz="0" w:space="0" w:color="auto"/>
        <w:right w:val="none" w:sz="0" w:space="0" w:color="auto"/>
      </w:divBdr>
      <w:divsChild>
        <w:div w:id="250160777">
          <w:marLeft w:val="0"/>
          <w:marRight w:val="0"/>
          <w:marTop w:val="0"/>
          <w:marBottom w:val="0"/>
          <w:divBdr>
            <w:top w:val="none" w:sz="0" w:space="0" w:color="auto"/>
            <w:left w:val="none" w:sz="0" w:space="0" w:color="auto"/>
            <w:bottom w:val="none" w:sz="0" w:space="0" w:color="auto"/>
            <w:right w:val="none" w:sz="0" w:space="0" w:color="auto"/>
          </w:divBdr>
        </w:div>
        <w:div w:id="451631464">
          <w:marLeft w:val="0"/>
          <w:marRight w:val="0"/>
          <w:marTop w:val="0"/>
          <w:marBottom w:val="0"/>
          <w:divBdr>
            <w:top w:val="none" w:sz="0" w:space="0" w:color="auto"/>
            <w:left w:val="none" w:sz="0" w:space="0" w:color="auto"/>
            <w:bottom w:val="none" w:sz="0" w:space="0" w:color="auto"/>
            <w:right w:val="none" w:sz="0" w:space="0" w:color="auto"/>
          </w:divBdr>
        </w:div>
      </w:divsChild>
    </w:div>
    <w:div w:id="2011635495">
      <w:bodyDiv w:val="1"/>
      <w:marLeft w:val="0"/>
      <w:marRight w:val="0"/>
      <w:marTop w:val="0"/>
      <w:marBottom w:val="0"/>
      <w:divBdr>
        <w:top w:val="none" w:sz="0" w:space="0" w:color="auto"/>
        <w:left w:val="none" w:sz="0" w:space="0" w:color="auto"/>
        <w:bottom w:val="none" w:sz="0" w:space="0" w:color="auto"/>
        <w:right w:val="none" w:sz="0" w:space="0" w:color="auto"/>
      </w:divBdr>
    </w:div>
    <w:div w:id="2036924538">
      <w:bodyDiv w:val="1"/>
      <w:marLeft w:val="0"/>
      <w:marRight w:val="0"/>
      <w:marTop w:val="0"/>
      <w:marBottom w:val="0"/>
      <w:divBdr>
        <w:top w:val="none" w:sz="0" w:space="0" w:color="auto"/>
        <w:left w:val="none" w:sz="0" w:space="0" w:color="auto"/>
        <w:bottom w:val="none" w:sz="0" w:space="0" w:color="auto"/>
        <w:right w:val="none" w:sz="0" w:space="0" w:color="auto"/>
      </w:divBdr>
      <w:divsChild>
        <w:div w:id="1432169398">
          <w:marLeft w:val="0"/>
          <w:marRight w:val="0"/>
          <w:marTop w:val="0"/>
          <w:marBottom w:val="0"/>
          <w:divBdr>
            <w:top w:val="none" w:sz="0" w:space="0" w:color="auto"/>
            <w:left w:val="none" w:sz="0" w:space="0" w:color="auto"/>
            <w:bottom w:val="none" w:sz="0" w:space="0" w:color="auto"/>
            <w:right w:val="none" w:sz="0" w:space="0" w:color="auto"/>
          </w:divBdr>
        </w:div>
        <w:div w:id="1960647802">
          <w:marLeft w:val="0"/>
          <w:marRight w:val="0"/>
          <w:marTop w:val="0"/>
          <w:marBottom w:val="0"/>
          <w:divBdr>
            <w:top w:val="none" w:sz="0" w:space="0" w:color="auto"/>
            <w:left w:val="none" w:sz="0" w:space="0" w:color="auto"/>
            <w:bottom w:val="none" w:sz="0" w:space="0" w:color="auto"/>
            <w:right w:val="none" w:sz="0" w:space="0" w:color="auto"/>
          </w:divBdr>
        </w:div>
      </w:divsChild>
    </w:div>
    <w:div w:id="2068454600">
      <w:bodyDiv w:val="1"/>
      <w:marLeft w:val="0"/>
      <w:marRight w:val="0"/>
      <w:marTop w:val="0"/>
      <w:marBottom w:val="0"/>
      <w:divBdr>
        <w:top w:val="none" w:sz="0" w:space="0" w:color="auto"/>
        <w:left w:val="none" w:sz="0" w:space="0" w:color="auto"/>
        <w:bottom w:val="none" w:sz="0" w:space="0" w:color="auto"/>
        <w:right w:val="none" w:sz="0" w:space="0" w:color="auto"/>
      </w:divBdr>
    </w:div>
    <w:div w:id="2106459356">
      <w:bodyDiv w:val="1"/>
      <w:marLeft w:val="0"/>
      <w:marRight w:val="0"/>
      <w:marTop w:val="0"/>
      <w:marBottom w:val="0"/>
      <w:divBdr>
        <w:top w:val="none" w:sz="0" w:space="0" w:color="auto"/>
        <w:left w:val="none" w:sz="0" w:space="0" w:color="auto"/>
        <w:bottom w:val="none" w:sz="0" w:space="0" w:color="auto"/>
        <w:right w:val="none" w:sz="0" w:space="0" w:color="auto"/>
      </w:divBdr>
    </w:div>
    <w:div w:id="2145852381">
      <w:bodyDiv w:val="1"/>
      <w:marLeft w:val="0"/>
      <w:marRight w:val="0"/>
      <w:marTop w:val="0"/>
      <w:marBottom w:val="0"/>
      <w:divBdr>
        <w:top w:val="none" w:sz="0" w:space="0" w:color="auto"/>
        <w:left w:val="none" w:sz="0" w:space="0" w:color="auto"/>
        <w:bottom w:val="none" w:sz="0" w:space="0" w:color="auto"/>
        <w:right w:val="none" w:sz="0" w:space="0" w:color="auto"/>
      </w:divBdr>
      <w:divsChild>
        <w:div w:id="63838008">
          <w:marLeft w:val="0"/>
          <w:marRight w:val="0"/>
          <w:marTop w:val="0"/>
          <w:marBottom w:val="0"/>
          <w:divBdr>
            <w:top w:val="none" w:sz="0" w:space="0" w:color="auto"/>
            <w:left w:val="none" w:sz="0" w:space="0" w:color="auto"/>
            <w:bottom w:val="none" w:sz="0" w:space="0" w:color="auto"/>
            <w:right w:val="none" w:sz="0" w:space="0" w:color="auto"/>
          </w:divBdr>
        </w:div>
        <w:div w:id="82606584">
          <w:marLeft w:val="0"/>
          <w:marRight w:val="0"/>
          <w:marTop w:val="0"/>
          <w:marBottom w:val="0"/>
          <w:divBdr>
            <w:top w:val="none" w:sz="0" w:space="0" w:color="auto"/>
            <w:left w:val="none" w:sz="0" w:space="0" w:color="auto"/>
            <w:bottom w:val="none" w:sz="0" w:space="0" w:color="auto"/>
            <w:right w:val="none" w:sz="0" w:space="0" w:color="auto"/>
          </w:divBdr>
        </w:div>
        <w:div w:id="1084450907">
          <w:marLeft w:val="0"/>
          <w:marRight w:val="0"/>
          <w:marTop w:val="0"/>
          <w:marBottom w:val="0"/>
          <w:divBdr>
            <w:top w:val="none" w:sz="0" w:space="0" w:color="auto"/>
            <w:left w:val="none" w:sz="0" w:space="0" w:color="auto"/>
            <w:bottom w:val="none" w:sz="0" w:space="0" w:color="auto"/>
            <w:right w:val="none" w:sz="0" w:space="0" w:color="auto"/>
          </w:divBdr>
        </w:div>
        <w:div w:id="1190146729">
          <w:marLeft w:val="0"/>
          <w:marRight w:val="0"/>
          <w:marTop w:val="0"/>
          <w:marBottom w:val="0"/>
          <w:divBdr>
            <w:top w:val="none" w:sz="0" w:space="0" w:color="auto"/>
            <w:left w:val="none" w:sz="0" w:space="0" w:color="auto"/>
            <w:bottom w:val="none" w:sz="0" w:space="0" w:color="auto"/>
            <w:right w:val="none" w:sz="0" w:space="0" w:color="auto"/>
          </w:divBdr>
        </w:div>
        <w:div w:id="1376152962">
          <w:marLeft w:val="0"/>
          <w:marRight w:val="0"/>
          <w:marTop w:val="0"/>
          <w:marBottom w:val="0"/>
          <w:divBdr>
            <w:top w:val="none" w:sz="0" w:space="0" w:color="auto"/>
            <w:left w:val="none" w:sz="0" w:space="0" w:color="auto"/>
            <w:bottom w:val="none" w:sz="0" w:space="0" w:color="auto"/>
            <w:right w:val="none" w:sz="0" w:space="0" w:color="auto"/>
          </w:divBdr>
        </w:div>
        <w:div w:id="1381517877">
          <w:marLeft w:val="0"/>
          <w:marRight w:val="0"/>
          <w:marTop w:val="0"/>
          <w:marBottom w:val="0"/>
          <w:divBdr>
            <w:top w:val="none" w:sz="0" w:space="0" w:color="auto"/>
            <w:left w:val="none" w:sz="0" w:space="0" w:color="auto"/>
            <w:bottom w:val="none" w:sz="0" w:space="0" w:color="auto"/>
            <w:right w:val="none" w:sz="0" w:space="0" w:color="auto"/>
          </w:divBdr>
        </w:div>
        <w:div w:id="20894256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header" Target="header1.xml"/><Relationship Id="rId8" Type="http://schemas.openxmlformats.org/officeDocument/2006/relationships/image" Target="media/image1.wmf"/><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58BFE6-2DE2-4903-AA05-FB881D94C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4826</TotalTime>
  <Pages>98</Pages>
  <Words>39767</Words>
  <Characters>235381</Characters>
  <Application>Microsoft Office Word</Application>
  <DocSecurity>0</DocSecurity>
  <Lines>1961</Lines>
  <Paragraphs>549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IZ ISTORIJE [KOLE</vt:lpstr>
      <vt:lpstr>IZ ISTORIJE [KOLE</vt:lpstr>
    </vt:vector>
  </TitlesOfParts>
  <Company>priboj</Company>
  <LinksUpToDate>false</LinksUpToDate>
  <CharactersWithSpaces>274599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 ISTORIJE [KOLE</dc:title>
  <dc:subject/>
  <dc:creator>Avramovic Aleksandar</dc:creator>
  <cp:keywords/>
  <dc:description/>
  <cp:lastModifiedBy>Pedagog</cp:lastModifiedBy>
  <cp:revision>116</cp:revision>
  <cp:lastPrinted>2020-01-15T09:34:00Z</cp:lastPrinted>
  <dcterms:created xsi:type="dcterms:W3CDTF">2022-08-22T07:29:00Z</dcterms:created>
  <dcterms:modified xsi:type="dcterms:W3CDTF">2023-08-14T13:15:00Z</dcterms:modified>
</cp:coreProperties>
</file>